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9595B" w14:textId="77777777" w:rsidR="00796474" w:rsidRPr="00796474" w:rsidRDefault="00796474" w:rsidP="00796474">
      <w:pPr>
        <w:shd w:val="clear" w:color="auto" w:fill="FFFFFF"/>
        <w:spacing w:after="0" w:line="240" w:lineRule="auto"/>
        <w:ind w:firstLine="7513"/>
        <w:textAlignment w:val="baseline"/>
        <w:rPr>
          <w:rFonts w:eastAsia="Times New Roman" w:cs="Times New Roman"/>
          <w:color w:val="2D2D2D"/>
          <w:spacing w:val="2"/>
          <w:sz w:val="22"/>
          <w:szCs w:val="24"/>
        </w:rPr>
      </w:pPr>
      <w:r w:rsidRPr="00796474">
        <w:rPr>
          <w:rFonts w:eastAsia="Times New Roman" w:cs="Times New Roman"/>
          <w:color w:val="2D2D2D"/>
          <w:spacing w:val="2"/>
          <w:sz w:val="22"/>
          <w:szCs w:val="24"/>
        </w:rPr>
        <w:t>Приложение</w:t>
      </w:r>
    </w:p>
    <w:p w14:paraId="73A5BABE" w14:textId="77777777" w:rsidR="00796474" w:rsidRPr="00796474" w:rsidRDefault="00796474" w:rsidP="00796474">
      <w:pPr>
        <w:shd w:val="clear" w:color="auto" w:fill="FFFFFF"/>
        <w:spacing w:after="0" w:line="240" w:lineRule="auto"/>
        <w:ind w:firstLine="7513"/>
        <w:textAlignment w:val="baseline"/>
        <w:rPr>
          <w:rFonts w:eastAsia="Times New Roman" w:cs="Times New Roman"/>
          <w:color w:val="2D2D2D"/>
          <w:spacing w:val="2"/>
          <w:sz w:val="22"/>
          <w:szCs w:val="24"/>
        </w:rPr>
      </w:pPr>
      <w:r w:rsidRPr="00796474">
        <w:rPr>
          <w:rFonts w:eastAsia="Times New Roman" w:cs="Times New Roman"/>
          <w:color w:val="2D2D2D"/>
          <w:spacing w:val="2"/>
          <w:sz w:val="22"/>
          <w:szCs w:val="24"/>
        </w:rPr>
        <w:t>к постановлению</w:t>
      </w:r>
    </w:p>
    <w:p w14:paraId="37F9FE30" w14:textId="77777777" w:rsidR="00796474" w:rsidRPr="00796474" w:rsidRDefault="00796474" w:rsidP="00796474">
      <w:pPr>
        <w:shd w:val="clear" w:color="auto" w:fill="FFFFFF"/>
        <w:spacing w:after="0" w:line="240" w:lineRule="auto"/>
        <w:ind w:firstLine="7513"/>
        <w:textAlignment w:val="baseline"/>
        <w:rPr>
          <w:rFonts w:eastAsia="Times New Roman" w:cs="Times New Roman"/>
          <w:color w:val="2D2D2D"/>
          <w:spacing w:val="2"/>
          <w:sz w:val="22"/>
          <w:szCs w:val="24"/>
        </w:rPr>
      </w:pPr>
      <w:r w:rsidRPr="00796474">
        <w:rPr>
          <w:rFonts w:eastAsia="Times New Roman" w:cs="Times New Roman"/>
          <w:color w:val="2D2D2D"/>
          <w:spacing w:val="2"/>
          <w:sz w:val="22"/>
          <w:szCs w:val="24"/>
        </w:rPr>
        <w:t>администрации</w:t>
      </w:r>
    </w:p>
    <w:p w14:paraId="0C995853" w14:textId="77777777" w:rsidR="00796474" w:rsidRPr="00796474" w:rsidRDefault="00796474" w:rsidP="00796474">
      <w:pPr>
        <w:shd w:val="clear" w:color="auto" w:fill="FFFFFF"/>
        <w:spacing w:after="0" w:line="240" w:lineRule="auto"/>
        <w:ind w:firstLine="7513"/>
        <w:textAlignment w:val="baseline"/>
        <w:rPr>
          <w:rFonts w:eastAsia="Times New Roman" w:cs="Times New Roman"/>
          <w:color w:val="2D2D2D"/>
          <w:spacing w:val="2"/>
          <w:sz w:val="22"/>
          <w:szCs w:val="24"/>
        </w:rPr>
      </w:pPr>
      <w:r w:rsidRPr="00796474">
        <w:rPr>
          <w:rFonts w:eastAsia="Times New Roman" w:cs="Times New Roman"/>
          <w:color w:val="2D2D2D"/>
          <w:spacing w:val="2"/>
          <w:sz w:val="22"/>
          <w:szCs w:val="24"/>
        </w:rPr>
        <w:t>муниципального округа</w:t>
      </w:r>
    </w:p>
    <w:p w14:paraId="71DE164E" w14:textId="77777777" w:rsidR="00796474" w:rsidRPr="00796474" w:rsidRDefault="00796474" w:rsidP="00796474">
      <w:pPr>
        <w:shd w:val="clear" w:color="auto" w:fill="FFFFFF"/>
        <w:spacing w:after="0" w:line="240" w:lineRule="auto"/>
        <w:ind w:firstLine="7513"/>
        <w:textAlignment w:val="baseline"/>
        <w:rPr>
          <w:rFonts w:eastAsia="Times New Roman" w:cs="Times New Roman"/>
          <w:color w:val="2D2D2D"/>
          <w:spacing w:val="2"/>
          <w:sz w:val="22"/>
          <w:szCs w:val="24"/>
        </w:rPr>
      </w:pPr>
      <w:r w:rsidRPr="00796474">
        <w:rPr>
          <w:rFonts w:eastAsia="Times New Roman" w:cs="Times New Roman"/>
          <w:color w:val="2D2D2D"/>
          <w:spacing w:val="2"/>
          <w:sz w:val="22"/>
          <w:szCs w:val="24"/>
        </w:rPr>
        <w:t>от 26.01.2023 № 77</w:t>
      </w:r>
    </w:p>
    <w:p w14:paraId="380DF659" w14:textId="77777777" w:rsidR="00001553" w:rsidRDefault="00001553" w:rsidP="00001553"/>
    <w:p w14:paraId="700AAA57" w14:textId="77777777" w:rsidR="00796474" w:rsidRPr="00796474" w:rsidRDefault="00796474" w:rsidP="00001553">
      <w:pPr>
        <w:rPr>
          <w:sz w:val="20"/>
        </w:rPr>
      </w:pPr>
    </w:p>
    <w:p w14:paraId="0AB08B41" w14:textId="77777777" w:rsidR="00001553" w:rsidRPr="00E2720D" w:rsidRDefault="00001553" w:rsidP="00001553">
      <w:pPr>
        <w:jc w:val="center"/>
        <w:rPr>
          <w:lang w:val="en-US"/>
        </w:rPr>
      </w:pPr>
      <w:r w:rsidRPr="00E2720D">
        <w:rPr>
          <w:noProof/>
          <w:lang w:eastAsia="ru-RU"/>
        </w:rPr>
        <w:drawing>
          <wp:inline distT="0" distB="0" distL="0" distR="0" wp14:anchorId="0E83B06F" wp14:editId="6D14402E">
            <wp:extent cx="2290103" cy="25543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blema_gerb_omsukchanskogo_rajo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14" cy="25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E4B3" w14:textId="77777777" w:rsidR="00001553" w:rsidRPr="00796474" w:rsidRDefault="00001553" w:rsidP="00001553">
      <w:pPr>
        <w:rPr>
          <w:b/>
          <w:bCs/>
          <w:sz w:val="36"/>
          <w:szCs w:val="40"/>
          <w:lang w:val="en-US"/>
        </w:rPr>
      </w:pPr>
    </w:p>
    <w:p w14:paraId="358487B0" w14:textId="77777777" w:rsidR="00001553" w:rsidRPr="00E2720D" w:rsidRDefault="00001553" w:rsidP="00001553">
      <w:pPr>
        <w:jc w:val="center"/>
        <w:rPr>
          <w:b/>
          <w:bCs/>
          <w:sz w:val="40"/>
          <w:szCs w:val="40"/>
          <w:lang w:val="en-US"/>
        </w:rPr>
      </w:pPr>
    </w:p>
    <w:p w14:paraId="38562A8D" w14:textId="22F2696E" w:rsidR="00001553" w:rsidRPr="00E2720D" w:rsidRDefault="00001553" w:rsidP="00001553">
      <w:pPr>
        <w:jc w:val="center"/>
        <w:rPr>
          <w:b/>
          <w:bCs/>
          <w:sz w:val="44"/>
          <w:szCs w:val="44"/>
        </w:rPr>
      </w:pPr>
      <w:r w:rsidRPr="00E2720D">
        <w:rPr>
          <w:b/>
          <w:bCs/>
          <w:sz w:val="44"/>
          <w:szCs w:val="44"/>
        </w:rPr>
        <w:t xml:space="preserve">Схема теплоснабжения Омсукчанского </w:t>
      </w:r>
      <w:r w:rsidR="005D5D77">
        <w:rPr>
          <w:b/>
          <w:bCs/>
          <w:sz w:val="44"/>
          <w:szCs w:val="44"/>
        </w:rPr>
        <w:t>муниципального</w:t>
      </w:r>
      <w:r w:rsidRPr="00E2720D">
        <w:rPr>
          <w:b/>
          <w:bCs/>
          <w:sz w:val="44"/>
          <w:szCs w:val="44"/>
        </w:rPr>
        <w:t xml:space="preserve"> округа </w:t>
      </w:r>
    </w:p>
    <w:p w14:paraId="5CAB453A" w14:textId="77777777" w:rsidR="00001553" w:rsidRPr="00E2720D" w:rsidRDefault="00001553" w:rsidP="00001553">
      <w:pPr>
        <w:jc w:val="center"/>
        <w:rPr>
          <w:b/>
          <w:bCs/>
          <w:sz w:val="44"/>
          <w:szCs w:val="44"/>
        </w:rPr>
      </w:pPr>
      <w:r w:rsidRPr="00E2720D">
        <w:rPr>
          <w:b/>
          <w:bCs/>
          <w:sz w:val="44"/>
          <w:szCs w:val="44"/>
        </w:rPr>
        <w:t>до 2035 года</w:t>
      </w:r>
    </w:p>
    <w:p w14:paraId="318BB264" w14:textId="77777777" w:rsidR="00001553" w:rsidRPr="00E2720D" w:rsidRDefault="00001553" w:rsidP="00001553">
      <w:pPr>
        <w:jc w:val="center"/>
        <w:rPr>
          <w:b/>
          <w:bCs/>
          <w:sz w:val="44"/>
          <w:szCs w:val="44"/>
        </w:rPr>
      </w:pPr>
    </w:p>
    <w:p w14:paraId="57476484" w14:textId="77777777" w:rsidR="00BD2189" w:rsidRPr="003F24FF" w:rsidRDefault="00001553" w:rsidP="00001553">
      <w:pPr>
        <w:jc w:val="center"/>
        <w:rPr>
          <w:color w:val="000000" w:themeColor="text1"/>
        </w:rPr>
      </w:pPr>
      <w:r w:rsidRPr="00E2720D">
        <w:rPr>
          <w:b/>
          <w:bCs/>
          <w:sz w:val="44"/>
          <w:szCs w:val="44"/>
        </w:rPr>
        <w:t>(Актуализация</w:t>
      </w:r>
      <w:r w:rsidRPr="00E2720D">
        <w:rPr>
          <w:b/>
          <w:bCs/>
          <w:spacing w:val="-2"/>
          <w:sz w:val="44"/>
          <w:szCs w:val="44"/>
        </w:rPr>
        <w:t xml:space="preserve"> </w:t>
      </w:r>
      <w:r w:rsidRPr="00E2720D">
        <w:rPr>
          <w:b/>
          <w:bCs/>
          <w:sz w:val="44"/>
          <w:szCs w:val="44"/>
        </w:rPr>
        <w:t>на</w:t>
      </w:r>
      <w:r w:rsidRPr="00E2720D">
        <w:rPr>
          <w:b/>
          <w:bCs/>
          <w:spacing w:val="-1"/>
          <w:sz w:val="44"/>
          <w:szCs w:val="44"/>
        </w:rPr>
        <w:t xml:space="preserve"> </w:t>
      </w:r>
      <w:r w:rsidRPr="00E2720D">
        <w:rPr>
          <w:b/>
          <w:bCs/>
          <w:sz w:val="44"/>
          <w:szCs w:val="44"/>
        </w:rPr>
        <w:t>2023 год)</w:t>
      </w:r>
    </w:p>
    <w:p w14:paraId="68E81303" w14:textId="77777777" w:rsidR="00BD2189" w:rsidRPr="003F24FF" w:rsidRDefault="00BD2189" w:rsidP="00BD2189">
      <w:pPr>
        <w:ind w:firstLine="709"/>
        <w:jc w:val="both"/>
        <w:rPr>
          <w:color w:val="000000" w:themeColor="text1"/>
        </w:rPr>
      </w:pPr>
    </w:p>
    <w:p w14:paraId="2A2E4BFC" w14:textId="77777777" w:rsidR="00BD2189" w:rsidRPr="003F24FF" w:rsidRDefault="00BD2189" w:rsidP="00001553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УТВЕРЖДАЕМАЯ ЧАСТЬ</w:t>
      </w:r>
    </w:p>
    <w:p w14:paraId="4D25B99E" w14:textId="77777777" w:rsidR="00BD2189" w:rsidRPr="003F24FF" w:rsidRDefault="00BD2189" w:rsidP="00BD2189">
      <w:pPr>
        <w:ind w:firstLine="709"/>
        <w:jc w:val="center"/>
        <w:rPr>
          <w:color w:val="000000" w:themeColor="text1"/>
        </w:rPr>
      </w:pPr>
    </w:p>
    <w:p w14:paraId="3B4ECFA5" w14:textId="77777777" w:rsidR="00BD2189" w:rsidRPr="003F24FF" w:rsidRDefault="00BD2189" w:rsidP="00BD2189">
      <w:pPr>
        <w:ind w:firstLine="709"/>
        <w:jc w:val="both"/>
        <w:rPr>
          <w:color w:val="000000" w:themeColor="text1"/>
        </w:rPr>
      </w:pPr>
    </w:p>
    <w:p w14:paraId="5980C056" w14:textId="77777777" w:rsidR="00BD2189" w:rsidRDefault="00BD2189" w:rsidP="00BD2189"/>
    <w:p w14:paraId="3B5F8373" w14:textId="77777777" w:rsidR="00BD2189" w:rsidRDefault="00BD2189" w:rsidP="00BD2189"/>
    <w:p w14:paraId="5A42B54F" w14:textId="77777777" w:rsidR="00737F11" w:rsidRDefault="00737F11" w:rsidP="00BD2189"/>
    <w:p w14:paraId="4C326C11" w14:textId="77777777" w:rsidR="00737F11" w:rsidRDefault="00737F11" w:rsidP="00BD2189"/>
    <w:sdt>
      <w:sdtPr>
        <w:rPr>
          <w:rFonts w:eastAsiaTheme="minorHAnsi" w:cstheme="minorBidi"/>
          <w:b w:val="0"/>
          <w:color w:val="auto"/>
          <w:sz w:val="24"/>
          <w:szCs w:val="22"/>
          <w:lang w:eastAsia="en-US"/>
        </w:rPr>
        <w:id w:val="141559865"/>
        <w:docPartObj>
          <w:docPartGallery w:val="Table of Contents"/>
          <w:docPartUnique/>
        </w:docPartObj>
      </w:sdtPr>
      <w:sdtEndPr>
        <w:rPr>
          <w:rFonts w:cs="Times New Roman"/>
          <w:bCs/>
          <w:szCs w:val="24"/>
        </w:rPr>
      </w:sdtEndPr>
      <w:sdtContent>
        <w:p w14:paraId="23941C6D" w14:textId="77777777" w:rsidR="009A7B43" w:rsidRPr="00ED1C61" w:rsidRDefault="009A7B43" w:rsidP="009A7B43">
          <w:pPr>
            <w:pStyle w:val="a4"/>
            <w:numPr>
              <w:ilvl w:val="0"/>
              <w:numId w:val="0"/>
            </w:numPr>
            <w:rPr>
              <w:szCs w:val="28"/>
            </w:rPr>
          </w:pPr>
          <w:r w:rsidRPr="00ED1C61">
            <w:rPr>
              <w:szCs w:val="28"/>
            </w:rPr>
            <w:t>Оглавление</w:t>
          </w:r>
        </w:p>
        <w:p w14:paraId="04135599" w14:textId="7C3EAC85" w:rsidR="00F16D92" w:rsidRPr="0008695B" w:rsidRDefault="009A7B4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r w:rsidRPr="0008695B">
            <w:rPr>
              <w:szCs w:val="24"/>
            </w:rPr>
            <w:fldChar w:fldCharType="begin"/>
          </w:r>
          <w:r w:rsidRPr="0008695B">
            <w:rPr>
              <w:szCs w:val="24"/>
            </w:rPr>
            <w:instrText xml:space="preserve"> TOC \o "1-3" \h \z \u </w:instrText>
          </w:r>
          <w:r w:rsidRPr="0008695B">
            <w:rPr>
              <w:szCs w:val="24"/>
            </w:rPr>
            <w:fldChar w:fldCharType="separate"/>
          </w:r>
          <w:hyperlink w:anchor="_Toc104104368" w:history="1">
            <w:r w:rsidR="00F16D92" w:rsidRPr="0008695B">
              <w:rPr>
                <w:rStyle w:val="a5"/>
                <w:szCs w:val="24"/>
              </w:rPr>
              <w:t>1.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Показатели существующего и перспективного спроса на тепловую энергию (мощность) и теплоноситель в установленных границах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_Toc104104368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7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74C77372" w14:textId="67885CC5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69" w:history="1"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1.2.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_Toc104104369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2A4C457" w14:textId="62822DC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0" w:history="1"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1.3.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60D150C" w14:textId="032AAD72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1" w:history="1"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1.4.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_Toc104104371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20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EED4639" w14:textId="745E1D4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2" w:history="1"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1.5. Существующие и перспективные величины средневзвешенной плотности тепловой нагрузки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_Toc104104372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20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FABE2E1" w14:textId="1A8149B5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373" w:history="1">
            <w:r w:rsidR="00F16D92" w:rsidRPr="0008695B">
              <w:rPr>
                <w:rStyle w:val="a5"/>
                <w:szCs w:val="24"/>
              </w:rPr>
              <w:t>2.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_Toc104104373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21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102BBA57" w14:textId="1B4F40B8" w:rsidR="00F16D92" w:rsidRPr="0008695B" w:rsidRDefault="00941CC3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4" w:history="1"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  <w:lang w:eastAsia="ru-RU"/>
              </w:rPr>
              <w:t>2.1</w:t>
            </w:r>
            <w:r w:rsidR="00F16D92" w:rsidRPr="0008695B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_Toc104104374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21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89864F5" w14:textId="2A6EDD3C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5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2.2.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_Toc104104375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24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966048B" w14:textId="38E3108C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6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2.3.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_Toc104104376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24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9C8ED96" w14:textId="3A65A8AA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7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2.4.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_Toc104104377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31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C4F69F6" w14:textId="6557E3FB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78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2.5.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_Toc104104378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31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DA0CD5F" w14:textId="4BD8EB86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379" w:history="1">
            <w:r w:rsidR="00F16D92" w:rsidRPr="0008695B">
              <w:rPr>
                <w:rStyle w:val="a5"/>
                <w:szCs w:val="24"/>
              </w:rPr>
              <w:t>3.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Существующие и перспективные балансы теплоносителя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_Toc104104379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35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0CF38889" w14:textId="618B355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80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3.1.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_Toc104104380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35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5C9AD22" w14:textId="5AC66CE0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81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3.2.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_Toc104104381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38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503E87D" w14:textId="36B6B684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382" w:history="1">
            <w:r w:rsidR="00F16D92" w:rsidRPr="0008695B">
              <w:rPr>
                <w:rStyle w:val="a5"/>
                <w:szCs w:val="24"/>
              </w:rPr>
              <w:t>4.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Основные положения мастер-плана развития систем теплоснабжения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_Toc104104382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39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11FAD60F" w14:textId="6F297E29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83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4.1.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Описание сценариев развития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_Toc104104383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39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EF2BE56" w14:textId="325C8401" w:rsidR="00F16D92" w:rsidRPr="0008695B" w:rsidRDefault="00941CC3">
          <w:pPr>
            <w:pStyle w:val="11"/>
            <w:rPr>
              <w:rFonts w:eastAsiaTheme="minorEastAsia"/>
              <w:szCs w:val="24"/>
            </w:rPr>
          </w:pPr>
          <w:hyperlink w:anchor="_Toc104104384" w:history="1">
            <w:r w:rsidR="00F16D92" w:rsidRPr="0008695B">
              <w:rPr>
                <w:rStyle w:val="a5"/>
                <w:szCs w:val="24"/>
              </w:rPr>
              <w:t>4.2. Технико-экономическая оценка целесообразности рассматриваемых мероприятий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_Toc104104384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40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217CCE9F" w14:textId="307AE559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85" w:history="1"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  <w:lang w:eastAsia="ru-RU"/>
              </w:rPr>
              <w:t>4.2.1. Технико-экономическая оценка целесообразности замены, существующей угольной и электрокотельной на новую блочно-модульную угольную котельную с температурным графиком работы 95/70°С, а также замена участков тепловых сетей с увеличением проходного диаметра, в связи с недостаточностью пропускной способности для п. Омсукчан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_Toc104104385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40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C0F7A62" w14:textId="7D0F091C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86" w:history="1"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  <w:lang w:eastAsia="ru-RU"/>
              </w:rPr>
              <w:t>4.2.2. Технико-экономическая оценка целесообразности замены, существующей угольной и электрокотельной на новую блочно-модульную угольную котельную с температурным графиком работы 114/70 °С, а также замена участков тепловых сетей с увеличением проходного диаметра, в связи с недостаточностью пропускной способности для п. Омсукчан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_Toc104104386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48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8D6EC87" w14:textId="7F676D8D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87" w:history="1"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  <w:lang w:eastAsia="ru-RU"/>
              </w:rPr>
              <w:t>4.2.3. Технико-экономическая оценка целесообразности замены участков тепловых сетей с увеличением проходного диаметра, в связи с недостаточностью гидравлического напора для п. Дукат с внедрением узла химводоподготовки в существующей котельной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_Toc104104387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55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383CB23D" w14:textId="3AEEFDC3" w:rsidR="00F16D92" w:rsidRPr="0008695B" w:rsidRDefault="00941CC3">
          <w:pPr>
            <w:pStyle w:val="11"/>
            <w:rPr>
              <w:rFonts w:eastAsiaTheme="minorEastAsia"/>
              <w:szCs w:val="24"/>
            </w:rPr>
          </w:pPr>
          <w:hyperlink w:anchor="_Toc104104388" w:history="1">
            <w:r w:rsidR="00F16D92" w:rsidRPr="0008695B">
              <w:rPr>
                <w:rStyle w:val="a5"/>
                <w:szCs w:val="24"/>
              </w:rPr>
              <w:t>4.3. Выбор оптимального варианта из рассматриваемых мероприятий и рассмотрение способа финансирования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_Toc104104388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57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0B8E94AC" w14:textId="2EDFD289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389" w:history="1">
            <w:r w:rsidR="00F16D92" w:rsidRPr="0008695B">
              <w:rPr>
                <w:rStyle w:val="a5"/>
                <w:szCs w:val="24"/>
              </w:rPr>
              <w:t>5.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_Toc104104389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59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77EA3B09" w14:textId="2145B5D1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0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59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FE7BD15" w14:textId="25D21C78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1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_Toc104104391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59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84DAF5D" w14:textId="3ACFB0D0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2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5.3.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_Toc104104392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59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74D4971" w14:textId="517AE8E3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3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5.4.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_Toc104104393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B0758E7" w14:textId="401781C8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4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5.5.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_Toc104104394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3EA827D" w14:textId="4188616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5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5.6.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 новых котельных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_Toc104104395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369CD6E5" w14:textId="4F7672EC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6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5.7.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_Toc104104396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61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39ECCEBB" w14:textId="0B2AB159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7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5.8.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_Toc104104397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61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CC3B6F9" w14:textId="2BEC350F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8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5.9.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_Toc104104398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61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B4F3C89" w14:textId="155CB787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399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5.10.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_Toc104104399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62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9D21195" w14:textId="1B9CA1A1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0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5.11.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Капитальные вложения в реализацию мероприятий по строительству, реконструкции и техническому перевооружению источников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72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AF97BB7" w14:textId="5FDB5878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401" w:history="1">
            <w:r w:rsidR="00F16D92" w:rsidRPr="0008695B">
              <w:rPr>
                <w:rStyle w:val="a5"/>
                <w:szCs w:val="24"/>
              </w:rPr>
              <w:t>6.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Предложения по строительству, реконструкции и (или) модернизации тепловых сетей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_Toc104104401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73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200BD541" w14:textId="65891CB3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2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_Toc104104402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73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100D3D1" w14:textId="350D7051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3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_Toc104104403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73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7CAAB0E" w14:textId="4C5796FA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4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6.3.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_Toc104104404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510FF6B" w14:textId="7ABE64D2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5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6.4.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_Toc104104405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8238E38" w14:textId="1C992FDB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6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6.5.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_Toc104104406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74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713AA26" w14:textId="5976A121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7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6.6.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_Toc104104407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95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873494D" w14:textId="098F9E9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8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6.7.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 и реконструкции насосных станций и центральных тепловых пунктов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_Toc104104408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95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9CFCC1D" w14:textId="4B0DFA07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09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6.8.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Капитальные вложения в реализацию мероприятий по новому строительству, реконструкции и (или) модернизации тепловых сетей и сооружений на них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_Toc104104409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95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3D656C4" w14:textId="4413E211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410" w:history="1">
            <w:r w:rsidR="00F16D92" w:rsidRPr="0008695B">
              <w:rPr>
                <w:rStyle w:val="a5"/>
                <w:szCs w:val="24"/>
              </w:rPr>
              <w:t>7.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_Toc104104410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97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30CB7C10" w14:textId="79F4D777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411" w:history="1">
            <w:r w:rsidR="00F16D92" w:rsidRPr="0008695B">
              <w:rPr>
                <w:rStyle w:val="a5"/>
                <w:szCs w:val="24"/>
              </w:rPr>
              <w:t>8.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Перспективные топливные балансы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_Toc104104411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97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09634A02" w14:textId="73F27A92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12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8.1.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_Toc104104412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97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11ADA2F" w14:textId="7C0555E5" w:rsidR="00F16D92" w:rsidRPr="0008695B" w:rsidRDefault="00941CC3">
          <w:pPr>
            <w:pStyle w:val="11"/>
            <w:rPr>
              <w:rFonts w:eastAsiaTheme="minorEastAsia"/>
              <w:szCs w:val="24"/>
            </w:rPr>
          </w:pPr>
          <w:hyperlink w:anchor="_Toc104104413" w:history="1">
            <w:r w:rsidR="00F16D92" w:rsidRPr="0008695B">
              <w:rPr>
                <w:rStyle w:val="a5"/>
                <w:bCs/>
                <w:iCs/>
                <w:szCs w:val="24"/>
              </w:rPr>
              <w:t xml:space="preserve">8.1.1.  </w:t>
            </w:r>
            <w:r w:rsidR="00F16D92" w:rsidRPr="0008695B">
              <w:rPr>
                <w:rStyle w:val="a5"/>
                <w:szCs w:val="24"/>
              </w:rPr>
              <w:t xml:space="preserve">Источники теплоснабжения посёлков Омсукчан и Дукат Омсукчанского </w:t>
            </w:r>
            <w:r w:rsidR="005D5D77">
              <w:rPr>
                <w:rStyle w:val="a5"/>
                <w:szCs w:val="24"/>
              </w:rPr>
              <w:t xml:space="preserve">муниципального </w:t>
            </w:r>
            <w:r w:rsidR="00F16D92" w:rsidRPr="0008695B">
              <w:rPr>
                <w:rStyle w:val="a5"/>
                <w:szCs w:val="24"/>
              </w:rPr>
              <w:t>округа Магаданской области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_Toc104104413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97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3E312467" w14:textId="39CF6D6A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14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8.2.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_Toc104104414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107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E4E4966" w14:textId="13A55F0C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15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8.3.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_Toc104104415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107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C62C0EC" w14:textId="7F648DF3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16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8.4.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Преобладающий вид топлива, определяемый по совокупности всех систем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_Toc104104416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107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38FE2BF" w14:textId="44597432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17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8.5.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Приоритетное направление развития топливного баланса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_Toc104104417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108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1FA7808" w14:textId="370DA7C9" w:rsidR="00F16D92" w:rsidRPr="0008695B" w:rsidRDefault="00941CC3">
          <w:pPr>
            <w:pStyle w:val="11"/>
            <w:tabs>
              <w:tab w:val="left" w:pos="440"/>
            </w:tabs>
            <w:rPr>
              <w:rFonts w:eastAsiaTheme="minorEastAsia"/>
              <w:szCs w:val="24"/>
            </w:rPr>
          </w:pPr>
          <w:hyperlink w:anchor="_Toc104104418" w:history="1">
            <w:r w:rsidR="00F16D92" w:rsidRPr="0008695B">
              <w:rPr>
                <w:rStyle w:val="a5"/>
                <w:szCs w:val="24"/>
              </w:rPr>
              <w:t>9.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Инвестиции в строительство, реконструкцию и техническое перевооружение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_Toc104104418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108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50DB78B0" w14:textId="423559BD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19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9.1.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величине необходимых инвестиций в строительство, реконструкцию и техническое перевооружение объектов системы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_Toc104104419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108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EB1D11B" w14:textId="5CE6E9A4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20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9.2.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Оценка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_Toc104104420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115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6AFB221" w14:textId="4C9F11B8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21" w:history="1">
            <w:r w:rsidR="00F16D92" w:rsidRPr="0008695B">
              <w:rPr>
                <w:rStyle w:val="a5"/>
                <w:szCs w:val="24"/>
              </w:rPr>
              <w:t>10.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Решение о присвоении статуса единой теплоснабжающей организации (организациям)</w:t>
            </w:r>
            <w:r w:rsidR="00F16D92" w:rsidRPr="0008695B">
              <w:rPr>
                <w:webHidden/>
                <w:szCs w:val="24"/>
              </w:rPr>
              <w:tab/>
              <w:t>…………………………………………………………………………………………………</w:t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_Toc104104421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122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2D51741B" w14:textId="3EFF4F61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22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10.1.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Решение о присвоении статуса единой теплоснабжающей организации (организациям)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_Toc104104422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122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8DFFAAA" w14:textId="66F04C4B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23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10.2.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_Toc104104423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123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33A010D8" w14:textId="77272BF6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24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10.3.  </w:t>
            </w:r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</w:rPr>
              <w:t>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_Toc104104424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130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EB2F414" w14:textId="6D82C1C1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25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10.3.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Реестр систем теплоснабжения, содержащий перечень теплоснабжающих организаций, действующих в каждой системе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_Toc104104425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130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24A734A" w14:textId="3614D3A7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26" w:history="1">
            <w:r w:rsidR="00F16D92" w:rsidRPr="0008695B">
              <w:rPr>
                <w:rStyle w:val="a5"/>
                <w:szCs w:val="24"/>
              </w:rPr>
              <w:t>11.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Решения о распределении тепловой нагрузки между источниками тепловой энергии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_Toc104104426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131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0D35B76D" w14:textId="5988804E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27" w:history="1">
            <w:r w:rsidR="00F16D92" w:rsidRPr="0008695B">
              <w:rPr>
                <w:rStyle w:val="a5"/>
                <w:szCs w:val="24"/>
              </w:rPr>
              <w:t>12.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Решения по бесхозяйным тепловым сетям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_Toc104104427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132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60CA8665" w14:textId="29FB13F6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28" w:history="1">
            <w:r w:rsidR="00F16D92" w:rsidRPr="0008695B">
              <w:rPr>
                <w:rStyle w:val="a5"/>
                <w:szCs w:val="24"/>
              </w:rPr>
              <w:t>13.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</w:t>
            </w:r>
            <w:r w:rsidR="00F16D92" w:rsidRPr="0008695B">
              <w:rPr>
                <w:webHidden/>
                <w:szCs w:val="24"/>
              </w:rPr>
              <w:tab/>
              <w:t>…………………………………………………………………………………………………</w:t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_Toc104104428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132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5492BA90" w14:textId="5B29E370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29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13.1.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_Toc104104429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132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C0C1968" w14:textId="38798112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0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13.2.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133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17375E43" w14:textId="0607A420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1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13.3.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Описание решений (вырабатываемых с учетом положений утвержденной схемы водоснабжения и водоотведения), о развитии соответствующей системы водоснабжения в части, относящейся к системам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_Toc104104431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133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227DBA6" w14:textId="45BB59B8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2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13.4.  </w:t>
            </w:r>
            <w:r w:rsidR="00F16D92" w:rsidRPr="0008695B">
              <w:rPr>
                <w:rStyle w:val="a5"/>
                <w:rFonts w:cs="Times New Roman"/>
                <w:noProof/>
                <w:szCs w:val="24"/>
              </w:rPr>
              <w:t>Предложения по корректировке, утвержденной (разработке)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_Toc104104432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134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E2248B3" w14:textId="729A9200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33" w:history="1">
            <w:r w:rsidR="00F16D92" w:rsidRPr="0008695B">
              <w:rPr>
                <w:rStyle w:val="a5"/>
                <w:szCs w:val="24"/>
              </w:rPr>
              <w:t>14.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Индикаторы развития систем теплоснабжения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_Toc104104433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134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544BA2E3" w14:textId="61259EF8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34" w:history="1">
            <w:r w:rsidR="00F16D92" w:rsidRPr="0008695B">
              <w:rPr>
                <w:rStyle w:val="a5"/>
                <w:szCs w:val="24"/>
              </w:rPr>
              <w:t>15.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szCs w:val="24"/>
              </w:rPr>
              <w:t>Ценовые (тарифные) последствия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_Toc104104434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151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74B4D094" w14:textId="2544CD54" w:rsidR="00F16D92" w:rsidRPr="0008695B" w:rsidRDefault="00941CC3">
          <w:pPr>
            <w:pStyle w:val="11"/>
            <w:tabs>
              <w:tab w:val="left" w:pos="660"/>
            </w:tabs>
            <w:rPr>
              <w:rFonts w:eastAsiaTheme="minorEastAsia"/>
              <w:szCs w:val="24"/>
            </w:rPr>
          </w:pPr>
          <w:hyperlink w:anchor="_Toc104104435" w:history="1">
            <w:r w:rsidR="00F16D92" w:rsidRPr="0008695B">
              <w:rPr>
                <w:rStyle w:val="a5"/>
                <w:bCs/>
                <w:kern w:val="32"/>
                <w:szCs w:val="24"/>
                <w:lang w:val="x-none"/>
              </w:rPr>
              <w:t>16.</w:t>
            </w:r>
            <w:r w:rsidR="00F16D92" w:rsidRPr="0008695B">
              <w:rPr>
                <w:rFonts w:eastAsiaTheme="minorEastAsia"/>
                <w:szCs w:val="24"/>
              </w:rPr>
              <w:tab/>
            </w:r>
            <w:r w:rsidR="00F16D92" w:rsidRPr="0008695B">
              <w:rPr>
                <w:rStyle w:val="a5"/>
                <w:bCs/>
                <w:kern w:val="32"/>
                <w:szCs w:val="24"/>
                <w:lang w:val="x-none"/>
              </w:rPr>
              <w:t>Обеспечение экологической безопасности теплоснабжения</w:t>
            </w:r>
            <w:r w:rsidR="00F16D92" w:rsidRPr="0008695B">
              <w:rPr>
                <w:rStyle w:val="a5"/>
                <w:bCs/>
                <w:kern w:val="32"/>
                <w:szCs w:val="24"/>
              </w:rPr>
              <w:t xml:space="preserve"> </w:t>
            </w:r>
            <w:r w:rsidR="00F16D92" w:rsidRPr="0008695B">
              <w:rPr>
                <w:rStyle w:val="a5"/>
                <w:bCs/>
                <w:kern w:val="32"/>
                <w:szCs w:val="24"/>
                <w:lang w:val="x-none"/>
              </w:rPr>
              <w:t xml:space="preserve">Омсукчанского </w:t>
            </w:r>
            <w:r w:rsidR="005D5D77">
              <w:rPr>
                <w:rStyle w:val="a5"/>
                <w:bCs/>
                <w:kern w:val="32"/>
                <w:szCs w:val="24"/>
              </w:rPr>
              <w:t>муниципального</w:t>
            </w:r>
            <w:r w:rsidR="00F16D92" w:rsidRPr="0008695B">
              <w:rPr>
                <w:rStyle w:val="a5"/>
                <w:bCs/>
                <w:kern w:val="32"/>
                <w:szCs w:val="24"/>
                <w:lang w:val="x-none"/>
              </w:rPr>
              <w:t xml:space="preserve"> округа (п. Омсукчан, п. Дукат)</w:t>
            </w:r>
            <w:r w:rsidR="00F16D92" w:rsidRPr="0008695B">
              <w:rPr>
                <w:webHidden/>
                <w:szCs w:val="24"/>
              </w:rPr>
              <w:tab/>
            </w:r>
            <w:r w:rsidR="00F16D92" w:rsidRPr="0008695B">
              <w:rPr>
                <w:webHidden/>
                <w:szCs w:val="24"/>
              </w:rPr>
              <w:fldChar w:fldCharType="begin"/>
            </w:r>
            <w:r w:rsidR="00F16D92" w:rsidRPr="0008695B">
              <w:rPr>
                <w:webHidden/>
                <w:szCs w:val="24"/>
              </w:rPr>
              <w:instrText xml:space="preserve"> PAGEREF _Toc104104435 \h </w:instrText>
            </w:r>
            <w:r w:rsidR="00F16D92" w:rsidRPr="0008695B">
              <w:rPr>
                <w:webHidden/>
                <w:szCs w:val="24"/>
              </w:rPr>
            </w:r>
            <w:r w:rsidR="00F16D92" w:rsidRPr="0008695B">
              <w:rPr>
                <w:webHidden/>
                <w:szCs w:val="24"/>
              </w:rPr>
              <w:fldChar w:fldCharType="separate"/>
            </w:r>
            <w:r w:rsidR="00006CE9">
              <w:rPr>
                <w:webHidden/>
                <w:szCs w:val="24"/>
              </w:rPr>
              <w:t>160</w:t>
            </w:r>
            <w:r w:rsidR="00F16D92" w:rsidRPr="0008695B">
              <w:rPr>
                <w:webHidden/>
                <w:szCs w:val="24"/>
              </w:rPr>
              <w:fldChar w:fldCharType="end"/>
            </w:r>
          </w:hyperlink>
        </w:p>
        <w:p w14:paraId="57B2B01B" w14:textId="4061F7C6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6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>16.1. Общие положения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_Toc104104436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160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D1ADCD6" w14:textId="74894140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7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16.2. </w:t>
            </w:r>
            <w:r w:rsidR="00F16D92" w:rsidRPr="0008695B">
              <w:rPr>
                <w:rStyle w:val="a5"/>
                <w:rFonts w:eastAsia="Times New Roman" w:cs="Times New Roman"/>
                <w:noProof/>
                <w:szCs w:val="24"/>
                <w:lang w:eastAsia="ru-RU"/>
              </w:rPr>
              <w:t>Краткая характеристика метеорологических условий и их влияние на рассеивание вредных веществ в атмосфере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_Toc104104437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163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A970691" w14:textId="08CC2DFA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8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16.3.  Описание текущего и перспективного объема (массы) выбросов загрязняющих веществ в атмосферный воздух,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Омсукчанского </w:t>
            </w:r>
            <w:r w:rsidR="005D5D77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>муниципального</w:t>
            </w:r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 xml:space="preserve"> округа (п. Омсукчан, п. Дукат)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_Toc104104438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164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EE38FDD" w14:textId="664C6F5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39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>16.4.  Оценка снижения объема (массы) выбросов вредных (загрязняющих)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_Toc104104439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169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B12EB0C" w14:textId="0742F4DE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40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>16.5.  Предложения по снижению объема (массы) выбросов вредных (загрязняющих) веществ в атмосферный воздух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_Toc104104440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169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7FD01C6C" w14:textId="7A3375D7" w:rsidR="00F16D92" w:rsidRPr="0008695B" w:rsidRDefault="00941CC3">
          <w:pPr>
            <w:pStyle w:val="21"/>
            <w:tabs>
              <w:tab w:val="right" w:leader="dot" w:pos="9911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104104441" w:history="1">
            <w:r w:rsidR="00F16D92" w:rsidRPr="0008695B">
              <w:rPr>
                <w:rStyle w:val="a5"/>
                <w:rFonts w:eastAsia="Times New Roman" w:cs="Times New Roman"/>
                <w:bCs/>
                <w:iCs/>
                <w:noProof/>
                <w:szCs w:val="24"/>
                <w:lang w:eastAsia="ru-RU"/>
              </w:rPr>
              <w:t>16.6.  Предложения по величине необходимых инвестиций для снижения выбросов вредных (загрязняющих) веществ в атмосферный воздух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tab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instrText xml:space="preserve"> PAGEREF _Toc104104441 \h </w:instrTex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="00006CE9">
              <w:rPr>
                <w:rFonts w:cs="Times New Roman"/>
                <w:noProof/>
                <w:webHidden/>
                <w:szCs w:val="24"/>
              </w:rPr>
              <w:t>169</w:t>
            </w:r>
            <w:r w:rsidR="00F16D92" w:rsidRPr="0008695B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DDF5F1B" w14:textId="77777777" w:rsidR="009A7B43" w:rsidRPr="00F16D92" w:rsidRDefault="009A7B43" w:rsidP="00BA75DC">
          <w:pPr>
            <w:jc w:val="both"/>
            <w:rPr>
              <w:rFonts w:cs="Times New Roman"/>
              <w:szCs w:val="24"/>
            </w:rPr>
          </w:pPr>
          <w:r w:rsidRPr="0008695B">
            <w:rPr>
              <w:rFonts w:cs="Times New Roman"/>
              <w:bCs/>
              <w:szCs w:val="24"/>
            </w:rPr>
            <w:fldChar w:fldCharType="end"/>
          </w:r>
        </w:p>
      </w:sdtContent>
    </w:sdt>
    <w:p w14:paraId="2D508306" w14:textId="77777777" w:rsidR="009A7B43" w:rsidRDefault="009A7B43" w:rsidP="009A7B43">
      <w:pPr>
        <w:sectPr w:rsidR="009A7B43" w:rsidSect="0008695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851" w:right="851" w:bottom="851" w:left="1134" w:header="0" w:footer="567" w:gutter="0"/>
          <w:cols w:space="708"/>
          <w:titlePg/>
          <w:docGrid w:linePitch="360"/>
        </w:sectPr>
      </w:pPr>
    </w:p>
    <w:p w14:paraId="04BF4C88" w14:textId="77777777" w:rsidR="009B004F" w:rsidRDefault="002022B8" w:rsidP="00F16D92">
      <w:pPr>
        <w:pStyle w:val="1"/>
        <w:numPr>
          <w:ilvl w:val="6"/>
          <w:numId w:val="10"/>
        </w:numPr>
        <w:ind w:left="0"/>
      </w:pPr>
      <w:bookmarkStart w:id="0" w:name="_Toc104104368"/>
      <w:r>
        <w:lastRenderedPageBreak/>
        <w:t>Показатели существующего и перспективного спроса на тепловую энергию (мощность) и теплоноситель в установленных границах</w:t>
      </w:r>
      <w:bookmarkEnd w:id="0"/>
    </w:p>
    <w:p w14:paraId="39E7BE98" w14:textId="77777777" w:rsidR="002022B8" w:rsidRDefault="002022B8" w:rsidP="002022B8"/>
    <w:p w14:paraId="0A87A81C" w14:textId="77777777" w:rsidR="002022B8" w:rsidRDefault="002022B8" w:rsidP="002022B8">
      <w:pPr>
        <w:pStyle w:val="2"/>
      </w:pPr>
      <w:bookmarkStart w:id="1" w:name="_Toc104104369"/>
      <w: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1"/>
    </w:p>
    <w:p w14:paraId="1148FA50" w14:textId="77777777" w:rsidR="002022B8" w:rsidRDefault="002022B8" w:rsidP="002022B8"/>
    <w:p w14:paraId="37B7951F" w14:textId="56B3E734" w:rsidR="005F7F41" w:rsidRPr="00F01964" w:rsidRDefault="005F7F41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01964">
        <w:rPr>
          <w:rFonts w:eastAsia="Times New Roman" w:cs="Times New Roman"/>
          <w:szCs w:val="24"/>
          <w:lang w:eastAsia="ru-RU"/>
        </w:rPr>
        <w:t xml:space="preserve">Суммарная договорная тепловая нагрузка потребителей, подключенных к системе централизованного теплоснабжения муниципального образования Омсукчанского </w:t>
      </w:r>
      <w:r w:rsidR="005D5D77">
        <w:rPr>
          <w:rFonts w:eastAsia="Times New Roman" w:cs="Times New Roman"/>
          <w:szCs w:val="24"/>
          <w:lang w:eastAsia="ru-RU"/>
        </w:rPr>
        <w:t>муниципального</w:t>
      </w:r>
      <w:r w:rsidRPr="00F01964">
        <w:rPr>
          <w:rFonts w:eastAsia="Times New Roman" w:cs="Times New Roman"/>
          <w:szCs w:val="24"/>
          <w:lang w:eastAsia="ru-RU"/>
        </w:rPr>
        <w:t>округа (п. Омсукчан, п. Дукат), согласно предоставленной информации по состоянию на конец 2021 года составила 20,699 Гкал/ч и 6,6 Гкал/ч соответственно. Суммарное потребление тепловой энергии в 2021 году составило 71,28 тыс. Гкал и 29,61 тыс. Гкал соответственно.</w:t>
      </w:r>
    </w:p>
    <w:p w14:paraId="18E099BC" w14:textId="034039DA" w:rsidR="005F7F41" w:rsidRPr="00F01964" w:rsidRDefault="005F7F41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01964">
        <w:rPr>
          <w:rFonts w:eastAsia="Times New Roman" w:cs="Times New Roman"/>
          <w:szCs w:val="24"/>
          <w:lang w:eastAsia="ru-RU"/>
        </w:rPr>
        <w:t xml:space="preserve">Суммарные нагрузи потребителей с распределением по источникам тепловой энергии приведены в </w:t>
      </w:r>
      <w:r w:rsidRPr="00F01964">
        <w:rPr>
          <w:rFonts w:cs="Times New Roman"/>
          <w:szCs w:val="24"/>
        </w:rPr>
        <w:t>таблице 1.1 – 1.7</w:t>
      </w:r>
      <w:r w:rsidRPr="00F01964">
        <w:rPr>
          <w:rFonts w:eastAsia="Times New Roman" w:cs="Times New Roman"/>
          <w:szCs w:val="24"/>
          <w:lang w:eastAsia="ru-RU"/>
        </w:rPr>
        <w:t xml:space="preserve"> Суммарное потребление тепловой энергии потребителями систем теплоснабжения Омсукчанского </w:t>
      </w:r>
      <w:r w:rsidR="005D5D77">
        <w:rPr>
          <w:rFonts w:eastAsia="Times New Roman" w:cs="Times New Roman"/>
          <w:szCs w:val="24"/>
          <w:lang w:eastAsia="ru-RU"/>
        </w:rPr>
        <w:t>муниципального</w:t>
      </w:r>
      <w:r w:rsidRPr="00F01964">
        <w:rPr>
          <w:rFonts w:eastAsia="Times New Roman" w:cs="Times New Roman"/>
          <w:szCs w:val="24"/>
          <w:lang w:eastAsia="ru-RU"/>
        </w:rPr>
        <w:t xml:space="preserve"> округа (п. Омсукчан, п. Дукат) приведены в </w:t>
      </w:r>
      <w:r w:rsidRPr="00F01964">
        <w:rPr>
          <w:rFonts w:cs="Times New Roman"/>
          <w:szCs w:val="24"/>
        </w:rPr>
        <w:t>таблице 1.8-1.9.</w:t>
      </w:r>
    </w:p>
    <w:p w14:paraId="7B76821B" w14:textId="77777777" w:rsidR="005F7F41" w:rsidRPr="00F01964" w:rsidRDefault="005F7F41" w:rsidP="005F7F41">
      <w:pPr>
        <w:spacing w:after="200" w:line="276" w:lineRule="auto"/>
        <w:rPr>
          <w:rFonts w:eastAsia="Times New Roman" w:cs="Times New Roman"/>
          <w:b/>
          <w:bCs/>
          <w:sz w:val="28"/>
          <w:szCs w:val="28"/>
          <w:lang w:eastAsia="ru-RU"/>
        </w:rPr>
        <w:sectPr w:rsidR="005F7F41" w:rsidRPr="00F01964" w:rsidSect="005F7F41">
          <w:headerReference w:type="default" r:id="rId13"/>
          <w:footerReference w:type="default" r:id="rId14"/>
          <w:pgSz w:w="11906" w:h="16838"/>
          <w:pgMar w:top="567" w:right="567" w:bottom="851" w:left="1134" w:header="709" w:footer="709" w:gutter="0"/>
          <w:cols w:space="708"/>
          <w:titlePg/>
          <w:docGrid w:linePitch="360"/>
        </w:sectPr>
      </w:pPr>
    </w:p>
    <w:p w14:paraId="0C6A4A96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bookmarkStart w:id="2" w:name="Табл11"/>
      <w:bookmarkStart w:id="3" w:name="_Toc101391275"/>
      <w:bookmarkStart w:id="4" w:name="_Toc103612351"/>
      <w:r w:rsidRPr="00F01964">
        <w:rPr>
          <w:rFonts w:ascii="Times New Roman" w:hAnsi="Times New Roman" w:cs="Times New Roman"/>
          <w:b/>
          <w:bCs/>
        </w:rPr>
        <w:lastRenderedPageBreak/>
        <w:t>Таблица 1.1 – Договорные тепловые нагрузки потребителей тепловой энергии ЕТО ООО «Компания Энергия» - Квартальная котельная (п. Омсукчан) на 2021, Гкал/ч</w:t>
      </w:r>
      <w:bookmarkEnd w:id="2"/>
      <w:bookmarkEnd w:id="3"/>
      <w:bookmarkEnd w:id="4"/>
      <w:r w:rsidRPr="00F01964">
        <w:rPr>
          <w:rFonts w:ascii="Times New Roman" w:eastAsiaTheme="minorHAnsi" w:hAnsi="Times New Roman" w:cs="Times New Roman"/>
          <w:sz w:val="22"/>
          <w:szCs w:val="22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"C:\\Users\\Студент\\Desktop\\Заинск\\Опросный ЗГРЭС 060422\\Опросный лист балансы ЗГРЭС.xlsx" "Лист9!R2C1:R9C12" \a \f 4 \h  \* MERGEFORMAT </w:instrText>
      </w:r>
      <w:r w:rsidRPr="00F01964">
        <w:rPr>
          <w:rFonts w:ascii="Times New Roman" w:eastAsiaTheme="minorHAnsi" w:hAnsi="Times New Roman" w:cs="Times New Roman"/>
          <w:sz w:val="22"/>
          <w:szCs w:val="22"/>
        </w:rPr>
        <w:fldChar w:fldCharType="separate"/>
      </w:r>
    </w:p>
    <w:tbl>
      <w:tblPr>
        <w:tblW w:w="21146" w:type="dxa"/>
        <w:tblInd w:w="83" w:type="dxa"/>
        <w:tblLook w:val="04A0" w:firstRow="1" w:lastRow="0" w:firstColumn="1" w:lastColumn="0" w:noHBand="0" w:noVBand="1"/>
      </w:tblPr>
      <w:tblGrid>
        <w:gridCol w:w="1098"/>
        <w:gridCol w:w="2165"/>
        <w:gridCol w:w="1525"/>
        <w:gridCol w:w="2018"/>
        <w:gridCol w:w="1492"/>
        <w:gridCol w:w="1567"/>
        <w:gridCol w:w="2018"/>
        <w:gridCol w:w="1714"/>
        <w:gridCol w:w="1879"/>
        <w:gridCol w:w="1985"/>
        <w:gridCol w:w="1559"/>
        <w:gridCol w:w="2126"/>
      </w:tblGrid>
      <w:tr w:rsidR="005F7F41" w:rsidRPr="00F01964" w14:paraId="0090EB14" w14:textId="77777777" w:rsidTr="005F7F41">
        <w:trPr>
          <w:trHeight w:val="385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C0AD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9F79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75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9B0E0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 в горячей воде, Гкал/ч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5FDA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788F2813" w14:textId="77777777" w:rsidTr="005F7F41">
        <w:trPr>
          <w:trHeight w:val="349"/>
        </w:trPr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17F6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0CF7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1217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2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CD15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859B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8A2A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6B7EEC4B" w14:textId="77777777" w:rsidTr="005F7F41">
        <w:trPr>
          <w:trHeight w:val="1045"/>
        </w:trPr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1514D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ACD8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BCB5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384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B2E1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37B5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EF29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EA4F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A809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45FB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8221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0411E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4064B59D" w14:textId="77777777" w:rsidTr="005F7F41">
        <w:trPr>
          <w:trHeight w:val="38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BF5A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E90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DB36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4,73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D2D86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1,459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C3BCA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6,189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29547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1,85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997B0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0,23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1248D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2,08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810C8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1,94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CAD8F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F20C2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2,06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C89E1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F01964">
              <w:rPr>
                <w:rFonts w:cs="Times New Roman"/>
                <w:szCs w:val="24"/>
              </w:rPr>
              <w:t>10,329</w:t>
            </w:r>
          </w:p>
        </w:tc>
      </w:tr>
      <w:tr w:rsidR="005F7F41" w:rsidRPr="00F01964" w14:paraId="617D9BB2" w14:textId="77777777" w:rsidTr="005F7F41">
        <w:trPr>
          <w:trHeight w:val="349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80D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02B5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B2AB3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4,73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5EAE6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1,459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54737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6,189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DE66D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1,85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1CDC7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42933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600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9299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2C4D8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A73A8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10,329</w:t>
            </w:r>
          </w:p>
        </w:tc>
      </w:tr>
      <w:tr w:rsidR="005F7F41" w:rsidRPr="00F01964" w14:paraId="04C341B8" w14:textId="77777777" w:rsidTr="005F7F41">
        <w:trPr>
          <w:trHeight w:val="349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AD42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C9DD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01FA2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4,73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E58B7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1,459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245F5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6,189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BA53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1,85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D0EE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2C14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D0A6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A37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E0508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7EBA7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10,329</w:t>
            </w:r>
          </w:p>
        </w:tc>
      </w:tr>
      <w:tr w:rsidR="005F7F41" w:rsidRPr="00F01964" w14:paraId="3B597007" w14:textId="77777777" w:rsidTr="005F7F41">
        <w:trPr>
          <w:trHeight w:val="349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CD9F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42A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C2DDE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4,73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C892D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1,459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B6B98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6,189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F7F49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1,85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7007F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EDB1B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8B65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80C3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CA317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D869A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10,329</w:t>
            </w:r>
          </w:p>
        </w:tc>
      </w:tr>
      <w:tr w:rsidR="005F7F41" w:rsidRPr="00F01964" w14:paraId="30F78D1C" w14:textId="77777777" w:rsidTr="005F7F41">
        <w:trPr>
          <w:trHeight w:val="349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B7FE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1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A613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DE2C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4,73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E17E6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1,459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BBF3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6,189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845E3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1,85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1ED83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0,23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59A26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2,08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81CE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917A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4CCD1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63BA8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10,329</w:t>
            </w:r>
          </w:p>
        </w:tc>
      </w:tr>
    </w:tbl>
    <w:p w14:paraId="23ED2A57" w14:textId="77777777" w:rsidR="005F7F41" w:rsidRPr="00F01964" w:rsidRDefault="005F7F41" w:rsidP="005F7F41">
      <w:pPr>
        <w:spacing w:after="0" w:line="360" w:lineRule="exact"/>
        <w:rPr>
          <w:rFonts w:eastAsia="Times New Roman" w:cs="Times New Roman"/>
          <w:b/>
          <w:bCs/>
          <w:szCs w:val="24"/>
          <w:lang w:eastAsia="ru-RU"/>
        </w:rPr>
      </w:pPr>
      <w:r w:rsidRPr="00F01964">
        <w:rPr>
          <w:rFonts w:eastAsia="Times New Roman" w:cs="Times New Roman"/>
          <w:b/>
          <w:bCs/>
          <w:szCs w:val="24"/>
          <w:lang w:eastAsia="ru-RU"/>
        </w:rPr>
        <w:fldChar w:fldCharType="end"/>
      </w:r>
    </w:p>
    <w:p w14:paraId="5C7E03CD" w14:textId="77777777" w:rsidR="005F7F41" w:rsidRPr="00F01964" w:rsidRDefault="005F7F41" w:rsidP="005F7F41">
      <w:pPr>
        <w:pStyle w:val="12"/>
        <w:rPr>
          <w:rFonts w:ascii="Times New Roman" w:hAnsi="Times New Roman" w:cs="Times New Roman"/>
        </w:rPr>
      </w:pPr>
      <w:bookmarkStart w:id="5" w:name="Табл12"/>
      <w:bookmarkStart w:id="6" w:name="_Toc101391276"/>
      <w:bookmarkStart w:id="7" w:name="_Toc103612352"/>
      <w:r w:rsidRPr="00F01964">
        <w:rPr>
          <w:rFonts w:ascii="Times New Roman" w:hAnsi="Times New Roman" w:cs="Times New Roman"/>
          <w:b/>
          <w:bCs/>
        </w:rPr>
        <w:t>Таблица 1.2 – Договорные тепловые нагрузки потребителей тепловой энергии ЕТО ООО «Компания Энергия» - Котельная "Энергетик" (п. Омсукчан) на 2021, Гкал/ч</w:t>
      </w:r>
      <w:bookmarkEnd w:id="5"/>
      <w:bookmarkEnd w:id="6"/>
      <w:bookmarkEnd w:id="7"/>
      <w:r w:rsidRPr="00F01964">
        <w:rPr>
          <w:rFonts w:ascii="Times New Roman" w:hAnsi="Times New Roman" w:cs="Times New Roman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"C:\\Users\\Студент\\Desktop\\Заинск\\опросный лист теплосервис от 30.03.22\\Опросный лист тепосервис 070422\\Заинск.Теплосервис. балансы.xlsx" "Лист9!R12C1:R19C12" \a \f 4 \h  \* MERGEFORMAT </w:instrText>
      </w:r>
      <w:r w:rsidRPr="00F01964">
        <w:rPr>
          <w:rFonts w:ascii="Times New Roman" w:hAnsi="Times New Roman" w:cs="Times New Roman"/>
        </w:rPr>
        <w:fldChar w:fldCharType="separate"/>
      </w:r>
    </w:p>
    <w:tbl>
      <w:tblPr>
        <w:tblW w:w="2112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77"/>
        <w:gridCol w:w="2321"/>
        <w:gridCol w:w="1562"/>
        <w:gridCol w:w="1977"/>
        <w:gridCol w:w="1461"/>
        <w:gridCol w:w="1584"/>
        <w:gridCol w:w="1977"/>
        <w:gridCol w:w="1678"/>
        <w:gridCol w:w="1814"/>
        <w:gridCol w:w="1985"/>
        <w:gridCol w:w="1559"/>
        <w:gridCol w:w="2126"/>
      </w:tblGrid>
      <w:tr w:rsidR="005F7F41" w:rsidRPr="00F01964" w14:paraId="0BC4FE8E" w14:textId="77777777" w:rsidTr="005F7F41">
        <w:trPr>
          <w:trHeight w:val="347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4B227" w14:textId="77777777" w:rsidR="005F7F41" w:rsidRPr="00F01964" w:rsidRDefault="005F7F41" w:rsidP="005F7F4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3647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59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025BC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нагрузки, Гкал/ч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8021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50C4375A" w14:textId="77777777" w:rsidTr="005F7F41">
        <w:trPr>
          <w:trHeight w:val="347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64B08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92349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B75E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6ABE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3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CC0D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B35F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5604F359" w14:textId="77777777" w:rsidTr="005F7F41">
        <w:trPr>
          <w:trHeight w:val="590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C6192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7EAC4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63B0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3E6A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5078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DFAD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BEFA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6B23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EBC5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B6A4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A2E5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0B10C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1CD26428" w14:textId="77777777" w:rsidTr="005F7F41">
        <w:trPr>
          <w:trHeight w:val="347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7CF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2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FAB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7740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0F1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1150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0B88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04378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26AF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5E5F6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7F75F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DD8C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C890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2,87</w:t>
            </w:r>
          </w:p>
        </w:tc>
      </w:tr>
      <w:tr w:rsidR="005F7F41" w:rsidRPr="00F01964" w14:paraId="0A001D8E" w14:textId="77777777" w:rsidTr="005F7F41">
        <w:trPr>
          <w:trHeight w:val="347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9215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2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17D32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0CB88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043A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0160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961B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636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1D68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EDFE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FFD2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08EE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B6E87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2,87</w:t>
            </w:r>
          </w:p>
        </w:tc>
      </w:tr>
      <w:tr w:rsidR="005F7F41" w:rsidRPr="00F01964" w14:paraId="3ABB30F1" w14:textId="77777777" w:rsidTr="005F7F41">
        <w:trPr>
          <w:trHeight w:val="347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A96A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2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20B6A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ACA25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DC023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D334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4C89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1141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D77A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3F05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8666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CDF1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6A02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2,87</w:t>
            </w:r>
          </w:p>
        </w:tc>
      </w:tr>
      <w:tr w:rsidR="005F7F41" w:rsidRPr="00F01964" w14:paraId="4D6D1D77" w14:textId="77777777" w:rsidTr="005F7F41">
        <w:trPr>
          <w:trHeight w:val="347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1648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2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AFDEA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BD68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A278D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2FB7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5EDF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8EC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0F1A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3651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992C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1707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4E68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2,87</w:t>
            </w:r>
          </w:p>
        </w:tc>
      </w:tr>
      <w:tr w:rsidR="005F7F41" w:rsidRPr="00F01964" w14:paraId="40960FF4" w14:textId="77777777" w:rsidTr="005F7F41">
        <w:trPr>
          <w:trHeight w:val="347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0363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FF71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385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16ED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594E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1,98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471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785B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18C1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7C9D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7DAA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C41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4A54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2,87</w:t>
            </w:r>
          </w:p>
        </w:tc>
      </w:tr>
    </w:tbl>
    <w:p w14:paraId="57EED815" w14:textId="77777777" w:rsidR="005F7F41" w:rsidRPr="00F01964" w:rsidRDefault="005F7F41" w:rsidP="005F7F41">
      <w:pPr>
        <w:tabs>
          <w:tab w:val="left" w:pos="-426"/>
        </w:tabs>
        <w:spacing w:after="0" w:line="360" w:lineRule="exact"/>
        <w:ind w:left="-284"/>
        <w:rPr>
          <w:rFonts w:eastAsia="Times New Roman" w:cs="Times New Roman"/>
          <w:szCs w:val="24"/>
          <w:lang w:eastAsia="ru-RU"/>
        </w:rPr>
      </w:pPr>
      <w:r w:rsidRPr="00F01964">
        <w:rPr>
          <w:rFonts w:eastAsia="Times New Roman" w:cs="Times New Roman"/>
          <w:szCs w:val="24"/>
          <w:lang w:eastAsia="ru-RU"/>
        </w:rPr>
        <w:fldChar w:fldCharType="end"/>
      </w:r>
    </w:p>
    <w:p w14:paraId="00E492AC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bookmarkStart w:id="8" w:name="_Toc101391277"/>
      <w:bookmarkStart w:id="9" w:name="_Toc103612353"/>
      <w:bookmarkStart w:id="10" w:name="Табл13"/>
      <w:r w:rsidRPr="00F01964">
        <w:rPr>
          <w:rFonts w:ascii="Times New Roman" w:hAnsi="Times New Roman" w:cs="Times New Roman"/>
          <w:b/>
          <w:bCs/>
        </w:rPr>
        <w:t>Таблица 1.3 – Договорные тепловые нагрузки потребителей тепловой энергии ЕТО ООО «Компания Энергия» - Электрокотельная (п. Омсукчан) на 2021, Гкал/ч</w:t>
      </w:r>
      <w:bookmarkEnd w:id="8"/>
      <w:bookmarkEnd w:id="9"/>
      <w:r w:rsidRPr="00F01964">
        <w:rPr>
          <w:rFonts w:ascii="Times New Roman" w:hAnsi="Times New Roman" w:cs="Times New Roman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"C:\\Users\\Студент\\Desktop\\Заинск\\опросный лист теплосервис от 30.03.22\\Опросный лист тепосервис 070422\\Заинск.Теплосервис. балансы.xlsx" "Лист9!R22C1:R29C12" \a \f 4 \h  \* MERGEFORMAT </w:instrText>
      </w:r>
      <w:r w:rsidRPr="00F01964">
        <w:rPr>
          <w:rFonts w:ascii="Times New Roman" w:hAnsi="Times New Roman" w:cs="Times New Roman"/>
        </w:rPr>
        <w:fldChar w:fldCharType="separate"/>
      </w:r>
    </w:p>
    <w:tbl>
      <w:tblPr>
        <w:tblW w:w="21121" w:type="dxa"/>
        <w:tblInd w:w="108" w:type="dxa"/>
        <w:tblLook w:val="04A0" w:firstRow="1" w:lastRow="0" w:firstColumn="1" w:lastColumn="0" w:noHBand="0" w:noVBand="1"/>
      </w:tblPr>
      <w:tblGrid>
        <w:gridCol w:w="1080"/>
        <w:gridCol w:w="2328"/>
        <w:gridCol w:w="1566"/>
        <w:gridCol w:w="1983"/>
        <w:gridCol w:w="1465"/>
        <w:gridCol w:w="1588"/>
        <w:gridCol w:w="1983"/>
        <w:gridCol w:w="1683"/>
        <w:gridCol w:w="1775"/>
        <w:gridCol w:w="1985"/>
        <w:gridCol w:w="1559"/>
        <w:gridCol w:w="2126"/>
      </w:tblGrid>
      <w:tr w:rsidR="005F7F41" w:rsidRPr="00F01964" w14:paraId="3540D769" w14:textId="77777777" w:rsidTr="005F7F41">
        <w:trPr>
          <w:trHeight w:val="309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bookmarkEnd w:id="10"/>
          <w:p w14:paraId="5BDB795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186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5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7160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нагрузки, Гкал/ч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44ED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09436198" w14:textId="77777777" w:rsidTr="005F7F41">
        <w:trPr>
          <w:trHeight w:val="30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49A0F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6ECC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6FC3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5B27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CC18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E4EE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77463228" w14:textId="77777777" w:rsidTr="005F7F41">
        <w:trPr>
          <w:trHeight w:val="52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C3AE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E4A5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E604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0C24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953D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22E3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4601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6C69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D7B3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C466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55A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2B92A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216A9CB9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F27A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247D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B69E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9EE5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8BD3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4FE9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6835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A9D40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391E6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508F9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A2625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A3511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7,5</w:t>
            </w:r>
          </w:p>
        </w:tc>
      </w:tr>
      <w:tr w:rsidR="005F7F41" w:rsidRPr="00F01964" w14:paraId="222162F2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B360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5908D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7466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53E8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A73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AC66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ABDC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E688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C236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283BD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8D14E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68B62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7,5</w:t>
            </w:r>
          </w:p>
        </w:tc>
      </w:tr>
      <w:tr w:rsidR="005F7F41" w:rsidRPr="00F01964" w14:paraId="3CC32073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D90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7C09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B396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670A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D565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477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3FC4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2B57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5794F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FB2E5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2E5CB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A76B1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7,5</w:t>
            </w:r>
          </w:p>
        </w:tc>
      </w:tr>
      <w:tr w:rsidR="005F7F41" w:rsidRPr="00F01964" w14:paraId="2C5120C9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0BB3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BD66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BD1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9B6E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A3F5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DBA4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705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55E7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6098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80AC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918D6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EB0CA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7,5</w:t>
            </w:r>
          </w:p>
        </w:tc>
      </w:tr>
      <w:tr w:rsidR="005F7F41" w:rsidRPr="00F01964" w14:paraId="3BA57E07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388C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1FD66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30F1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BC4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FBDF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D7C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E548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D60F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E884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5DDDE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610C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D73E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7,5</w:t>
            </w:r>
          </w:p>
        </w:tc>
      </w:tr>
    </w:tbl>
    <w:p w14:paraId="56E0AE8E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r w:rsidRPr="00F01964">
        <w:rPr>
          <w:rFonts w:ascii="Times New Roman" w:hAnsi="Times New Roman" w:cs="Times New Roman"/>
          <w:b/>
          <w:bCs/>
        </w:rPr>
        <w:fldChar w:fldCharType="end"/>
      </w:r>
    </w:p>
    <w:p w14:paraId="04955987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70983EA5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1BA83F66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2094DE7C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0A27F7E4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3A5DAC30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36A3766B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</w:p>
    <w:p w14:paraId="3802BD90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bookmarkStart w:id="11" w:name="_Toc103612354"/>
      <w:r w:rsidRPr="00F01964">
        <w:rPr>
          <w:rFonts w:ascii="Times New Roman" w:hAnsi="Times New Roman" w:cs="Times New Roman"/>
          <w:b/>
          <w:bCs/>
        </w:rPr>
        <w:lastRenderedPageBreak/>
        <w:t>Таблица 1.4– Договорные тепловые нагрузки потребителей тепловой энергии ЕТО ООО «Компания Энергия» - Угольная котельная (п. Дукат) на 2021, Гкал/ч</w:t>
      </w:r>
      <w:bookmarkEnd w:id="11"/>
      <w:r w:rsidRPr="00F01964">
        <w:rPr>
          <w:rFonts w:ascii="Times New Roman" w:hAnsi="Times New Roman" w:cs="Times New Roman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"C:\\Users\\Студент\\Desktop\\Заинск\\опросный лист теплосервис от 30.03.22\\Опросный лист тепосервис 070422\\Заинск.Теплосервис. балансы.xlsx" "Лист9!R22C1:R29C12" \a \f 4 \h  \* MERGEFORMAT </w:instrText>
      </w:r>
      <w:r w:rsidRPr="00F01964">
        <w:rPr>
          <w:rFonts w:ascii="Times New Roman" w:hAnsi="Times New Roman" w:cs="Times New Roman"/>
        </w:rPr>
        <w:fldChar w:fldCharType="separate"/>
      </w:r>
    </w:p>
    <w:tbl>
      <w:tblPr>
        <w:tblW w:w="21121" w:type="dxa"/>
        <w:tblInd w:w="108" w:type="dxa"/>
        <w:tblLook w:val="04A0" w:firstRow="1" w:lastRow="0" w:firstColumn="1" w:lastColumn="0" w:noHBand="0" w:noVBand="1"/>
      </w:tblPr>
      <w:tblGrid>
        <w:gridCol w:w="1080"/>
        <w:gridCol w:w="2328"/>
        <w:gridCol w:w="1566"/>
        <w:gridCol w:w="1983"/>
        <w:gridCol w:w="1465"/>
        <w:gridCol w:w="1588"/>
        <w:gridCol w:w="1983"/>
        <w:gridCol w:w="1683"/>
        <w:gridCol w:w="1775"/>
        <w:gridCol w:w="1985"/>
        <w:gridCol w:w="1559"/>
        <w:gridCol w:w="2126"/>
      </w:tblGrid>
      <w:tr w:rsidR="005F7F41" w:rsidRPr="00F01964" w14:paraId="0E5B0B6E" w14:textId="77777777" w:rsidTr="005F7F41">
        <w:trPr>
          <w:trHeight w:val="309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F1D3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0DA5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5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606A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нагрузки, Гкал/ч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987C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6813EBE3" w14:textId="77777777" w:rsidTr="005F7F41">
        <w:trPr>
          <w:trHeight w:val="30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3388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FC79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7D36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4F1A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75D1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B6238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3F8ABB6B" w14:textId="77777777" w:rsidTr="005F7F41">
        <w:trPr>
          <w:trHeight w:val="52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52B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C606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891D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FF81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E58E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5BD7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2110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476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DCA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403B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009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33CA8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74DA3127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4CF2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C493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0827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DD4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723B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32DFC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BEBDA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7DFDD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8002F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FE79E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9740E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28BC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6,1</w:t>
            </w:r>
          </w:p>
        </w:tc>
      </w:tr>
      <w:tr w:rsidR="005F7F41" w:rsidRPr="00F01964" w14:paraId="7CC0008D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A4C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A004C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A184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2769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C898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25A20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C54B5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E84B4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9CDA9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7B30C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BB65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5ECBE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6,1</w:t>
            </w:r>
          </w:p>
        </w:tc>
      </w:tr>
      <w:tr w:rsidR="005F7F41" w:rsidRPr="00F01964" w14:paraId="615178C5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2198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B520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95C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D91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B283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380A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C68D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F64B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777B1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B9636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6C4D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AAAA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6,1</w:t>
            </w:r>
          </w:p>
        </w:tc>
      </w:tr>
      <w:tr w:rsidR="005F7F41" w:rsidRPr="00F01964" w14:paraId="0BD9B3D7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30F1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7996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34AF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050B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4FB3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5F6B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E23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04A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0BC4F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8F48B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E45A7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E2DA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6,1</w:t>
            </w:r>
          </w:p>
        </w:tc>
      </w:tr>
      <w:tr w:rsidR="005F7F41" w:rsidRPr="00F01964" w14:paraId="5BB3444A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4E89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CC10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5016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B58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694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B326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F44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F37D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EA90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7045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0EBAD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23F67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6,1</w:t>
            </w:r>
          </w:p>
        </w:tc>
      </w:tr>
    </w:tbl>
    <w:p w14:paraId="074FBDE7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r w:rsidRPr="00F01964">
        <w:rPr>
          <w:rFonts w:ascii="Times New Roman" w:hAnsi="Times New Roman" w:cs="Times New Roman"/>
          <w:b/>
          <w:bCs/>
        </w:rPr>
        <w:fldChar w:fldCharType="end"/>
      </w:r>
    </w:p>
    <w:p w14:paraId="1934FEE4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bookmarkStart w:id="12" w:name="_Toc103612355"/>
      <w:r w:rsidRPr="00F01964">
        <w:rPr>
          <w:rFonts w:ascii="Times New Roman" w:hAnsi="Times New Roman" w:cs="Times New Roman"/>
          <w:b/>
          <w:bCs/>
        </w:rPr>
        <w:t>Таблица 1.5 – Договорные тепловые нагрузки потребителей тепловой энергии ЕТО ООО «Компания Энергия» - Электрокотельная (п. Дукат) на 2021, Гкал/ч</w:t>
      </w:r>
      <w:bookmarkEnd w:id="12"/>
      <w:r w:rsidRPr="00F01964">
        <w:rPr>
          <w:rFonts w:ascii="Times New Roman" w:hAnsi="Times New Roman" w:cs="Times New Roman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"C:\\Users\\Студент\\Desktop\\Заинск\\опросный лист теплосервис от 30.03.22\\Опросный лист тепосервис 070422\\Заинск.Теплосервис. балансы.xlsx" "Лист9!R22C1:R29C12" \a \f 4 \h  \* MERGEFORMAT </w:instrText>
      </w:r>
      <w:r w:rsidRPr="00F01964">
        <w:rPr>
          <w:rFonts w:ascii="Times New Roman" w:hAnsi="Times New Roman" w:cs="Times New Roman"/>
        </w:rPr>
        <w:fldChar w:fldCharType="separate"/>
      </w:r>
    </w:p>
    <w:tbl>
      <w:tblPr>
        <w:tblW w:w="21121" w:type="dxa"/>
        <w:tblInd w:w="108" w:type="dxa"/>
        <w:tblLook w:val="04A0" w:firstRow="1" w:lastRow="0" w:firstColumn="1" w:lastColumn="0" w:noHBand="0" w:noVBand="1"/>
      </w:tblPr>
      <w:tblGrid>
        <w:gridCol w:w="1080"/>
        <w:gridCol w:w="2328"/>
        <w:gridCol w:w="1566"/>
        <w:gridCol w:w="1983"/>
        <w:gridCol w:w="1465"/>
        <w:gridCol w:w="1588"/>
        <w:gridCol w:w="1983"/>
        <w:gridCol w:w="1683"/>
        <w:gridCol w:w="1775"/>
        <w:gridCol w:w="1985"/>
        <w:gridCol w:w="1559"/>
        <w:gridCol w:w="2126"/>
      </w:tblGrid>
      <w:tr w:rsidR="005F7F41" w:rsidRPr="00F01964" w14:paraId="68E79EE5" w14:textId="77777777" w:rsidTr="005F7F41">
        <w:trPr>
          <w:trHeight w:val="309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33E9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Период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5889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5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D3B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нагрузки, Гкал/ч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5D84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358F0EC5" w14:textId="77777777" w:rsidTr="005F7F41">
        <w:trPr>
          <w:trHeight w:val="30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9561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A6A14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0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451C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37C8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CB9C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01B9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6987033C" w14:textId="77777777" w:rsidTr="005F7F41">
        <w:trPr>
          <w:trHeight w:val="525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5902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7977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DBEF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409C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827C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9F8B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884D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DE53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E53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8840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F059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58EE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0BC62947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4092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2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0471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4AF2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24A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74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0884A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D6CD0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503E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4684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122B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ADA5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E120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0,5</w:t>
            </w:r>
          </w:p>
        </w:tc>
      </w:tr>
      <w:tr w:rsidR="005F7F41" w:rsidRPr="00F01964" w14:paraId="3A4143A0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A4C2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5953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780D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7BBE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1A04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54DD51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F5FBA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4E78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F2EB0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3036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B051B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3BB2A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0,5</w:t>
            </w:r>
          </w:p>
        </w:tc>
      </w:tr>
      <w:tr w:rsidR="005F7F41" w:rsidRPr="00F01964" w14:paraId="4EEF1658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C293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6FA60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206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7B5A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D3C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B6D0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27E3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FA65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D4C9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F454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9145C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2FAC3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0,5</w:t>
            </w:r>
          </w:p>
        </w:tc>
      </w:tr>
      <w:tr w:rsidR="005F7F41" w:rsidRPr="00F01964" w14:paraId="30265AF2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90FA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2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B344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1EFE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DFFE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04D7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7A4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ACBA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49F4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90966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E5EAA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87D6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9EFB9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0,5</w:t>
            </w:r>
          </w:p>
        </w:tc>
      </w:tr>
      <w:tr w:rsidR="005F7F41" w:rsidRPr="00F01964" w14:paraId="3E1C0FC0" w14:textId="77777777" w:rsidTr="005F7F41">
        <w:trPr>
          <w:trHeight w:val="30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BCB4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1788C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A56F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7463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D182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584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F18D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83FE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948E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DBB2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C191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035C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0,5</w:t>
            </w:r>
          </w:p>
        </w:tc>
      </w:tr>
    </w:tbl>
    <w:p w14:paraId="55951E47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r w:rsidRPr="00F01964">
        <w:rPr>
          <w:rFonts w:ascii="Times New Roman" w:hAnsi="Times New Roman" w:cs="Times New Roman"/>
          <w:b/>
          <w:bCs/>
        </w:rPr>
        <w:fldChar w:fldCharType="end"/>
      </w:r>
    </w:p>
    <w:p w14:paraId="54B7685A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b/>
          <w:bCs/>
        </w:rPr>
      </w:pPr>
      <w:r w:rsidRPr="00F01964">
        <w:rPr>
          <w:rFonts w:ascii="Times New Roman" w:hAnsi="Times New Roman" w:cs="Times New Roman"/>
          <w:b/>
          <w:bCs/>
        </w:rPr>
        <w:br w:type="page"/>
      </w:r>
    </w:p>
    <w:p w14:paraId="1B2B2761" w14:textId="77777777" w:rsidR="005F7F41" w:rsidRPr="00F01964" w:rsidRDefault="005F7F41" w:rsidP="005F7F41">
      <w:pPr>
        <w:pStyle w:val="12"/>
        <w:rPr>
          <w:rFonts w:ascii="Times New Roman" w:hAnsi="Times New Roman" w:cs="Times New Roman"/>
        </w:rPr>
      </w:pPr>
      <w:bookmarkStart w:id="13" w:name="_Toc103612356"/>
      <w:r w:rsidRPr="00F01964">
        <w:rPr>
          <w:rFonts w:ascii="Times New Roman" w:hAnsi="Times New Roman" w:cs="Times New Roman"/>
          <w:b/>
          <w:bCs/>
        </w:rPr>
        <w:lastRenderedPageBreak/>
        <w:t>Таблица 1.6 – Договорная тепловая нагрузка в Омсукчанском городском округе (п. Омсукчан) за 2021 год</w:t>
      </w:r>
      <w:bookmarkEnd w:id="13"/>
      <w:r w:rsidRPr="00F01964">
        <w:rPr>
          <w:rFonts w:ascii="Times New Roman" w:hAnsi="Times New Roman" w:cs="Times New Roman"/>
          <w:b/>
          <w:bCs/>
        </w:rPr>
        <w:fldChar w:fldCharType="begin"/>
      </w:r>
      <w:r w:rsidRPr="00F01964">
        <w:rPr>
          <w:rFonts w:ascii="Times New Roman" w:hAnsi="Times New Roman" w:cs="Times New Roman"/>
          <w:b/>
          <w:bCs/>
        </w:rPr>
        <w:instrText xml:space="preserve"> LINK Excel.Sheet.8 "C:\\Users\\Студент\\Desktop\\Заинск\\СТС Заинск.xlsx" "Лист1!R2C1:R8C12" \a \f 4 \h \* MERGEFORMAT </w:instrText>
      </w:r>
      <w:r w:rsidRPr="00F01964">
        <w:rPr>
          <w:rFonts w:ascii="Times New Roman" w:hAnsi="Times New Roman" w:cs="Times New Roman"/>
          <w:b/>
          <w:bCs/>
        </w:rPr>
        <w:fldChar w:fldCharType="separate"/>
      </w:r>
    </w:p>
    <w:tbl>
      <w:tblPr>
        <w:tblW w:w="21062" w:type="dxa"/>
        <w:tblInd w:w="108" w:type="dxa"/>
        <w:tblLook w:val="04A0" w:firstRow="1" w:lastRow="0" w:firstColumn="1" w:lastColumn="0" w:noHBand="0" w:noVBand="1"/>
      </w:tblPr>
      <w:tblGrid>
        <w:gridCol w:w="931"/>
        <w:gridCol w:w="2285"/>
        <w:gridCol w:w="1631"/>
        <w:gridCol w:w="2100"/>
        <w:gridCol w:w="1623"/>
        <w:gridCol w:w="1631"/>
        <w:gridCol w:w="2100"/>
        <w:gridCol w:w="1607"/>
        <w:gridCol w:w="1659"/>
        <w:gridCol w:w="2100"/>
        <w:gridCol w:w="1372"/>
        <w:gridCol w:w="2023"/>
      </w:tblGrid>
      <w:tr w:rsidR="005F7F41" w:rsidRPr="00F01964" w14:paraId="17F4ACCD" w14:textId="77777777" w:rsidTr="005F7F41">
        <w:trPr>
          <w:trHeight w:val="323"/>
        </w:trPr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702E" w14:textId="77777777" w:rsidR="005F7F41" w:rsidRPr="00F01964" w:rsidRDefault="005F7F41" w:rsidP="005F7F4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№ зоны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7A8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8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D43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нагрузки, Гкал/ч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4A11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55E61AA6" w14:textId="77777777" w:rsidTr="005F7F41">
        <w:trPr>
          <w:trHeight w:val="323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E5DA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AA92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7C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D5A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E2C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D398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204C7229" w14:textId="77777777" w:rsidTr="005F7F41">
        <w:trPr>
          <w:trHeight w:val="613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477D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89E9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811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3A3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B77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B45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379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074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240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113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520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0A0F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109986C8" w14:textId="77777777" w:rsidTr="005F7F41">
        <w:trPr>
          <w:trHeight w:val="323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527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0C6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0BAF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11,69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11B0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1,459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979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13,149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5BD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3,71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14B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0,23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2AA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3,94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4A8B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3,49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DF4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0,12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711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3,61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934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20,699</w:t>
            </w:r>
          </w:p>
        </w:tc>
      </w:tr>
      <w:tr w:rsidR="005F7F41" w:rsidRPr="00F01964" w14:paraId="28582265" w14:textId="77777777" w:rsidTr="005F7F41">
        <w:trPr>
          <w:trHeight w:val="323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54A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0C57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11,69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39A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1,459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38F5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13,149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26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3,71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9A8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0,23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B81D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3,94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C37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3,49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A308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0,12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85E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3,61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BBD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20,699</w:t>
            </w:r>
          </w:p>
        </w:tc>
      </w:tr>
    </w:tbl>
    <w:p w14:paraId="582C4200" w14:textId="77777777" w:rsidR="005F7F41" w:rsidRPr="00F01964" w:rsidRDefault="005F7F41" w:rsidP="005F7F41">
      <w:pPr>
        <w:spacing w:after="0" w:line="276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F01964">
        <w:rPr>
          <w:rFonts w:eastAsia="Times New Roman" w:cs="Times New Roman"/>
          <w:b/>
          <w:bCs/>
          <w:szCs w:val="24"/>
          <w:lang w:eastAsia="ru-RU"/>
        </w:rPr>
        <w:fldChar w:fldCharType="end"/>
      </w:r>
    </w:p>
    <w:p w14:paraId="34ECD484" w14:textId="77777777" w:rsidR="005F7F41" w:rsidRPr="00F01964" w:rsidRDefault="005F7F41" w:rsidP="005F7F41">
      <w:pPr>
        <w:pStyle w:val="12"/>
        <w:rPr>
          <w:rFonts w:ascii="Times New Roman" w:hAnsi="Times New Roman" w:cs="Times New Roman"/>
        </w:rPr>
      </w:pPr>
      <w:bookmarkStart w:id="14" w:name="_Toc103612357"/>
      <w:r w:rsidRPr="00F01964">
        <w:rPr>
          <w:rFonts w:ascii="Times New Roman" w:hAnsi="Times New Roman" w:cs="Times New Roman"/>
          <w:b/>
          <w:bCs/>
        </w:rPr>
        <w:t>Таблица 1.7 – Договорная тепловая нагрузка в Омсукчанском городском округе (п. Дукат) за 2021 год</w:t>
      </w:r>
      <w:bookmarkEnd w:id="14"/>
      <w:r w:rsidRPr="00F01964">
        <w:rPr>
          <w:rFonts w:ascii="Times New Roman" w:hAnsi="Times New Roman" w:cs="Times New Roman"/>
          <w:b/>
          <w:bCs/>
        </w:rPr>
        <w:fldChar w:fldCharType="begin"/>
      </w:r>
      <w:r w:rsidRPr="00F01964">
        <w:rPr>
          <w:rFonts w:ascii="Times New Roman" w:hAnsi="Times New Roman" w:cs="Times New Roman"/>
          <w:b/>
          <w:bCs/>
        </w:rPr>
        <w:instrText xml:space="preserve"> LINK Excel.Sheet.8 "C:\\Users\\Студент\\Desktop\\Заинск\\СТС Заинск.xlsx" "Лист1!R2C1:R8C12" \a \f 4 \h \* MERGEFORMAT </w:instrText>
      </w:r>
      <w:r w:rsidRPr="00F01964">
        <w:rPr>
          <w:rFonts w:ascii="Times New Roman" w:hAnsi="Times New Roman" w:cs="Times New Roman"/>
          <w:b/>
          <w:bCs/>
        </w:rPr>
        <w:fldChar w:fldCharType="separate"/>
      </w:r>
    </w:p>
    <w:tbl>
      <w:tblPr>
        <w:tblW w:w="21062" w:type="dxa"/>
        <w:tblInd w:w="108" w:type="dxa"/>
        <w:tblLook w:val="04A0" w:firstRow="1" w:lastRow="0" w:firstColumn="1" w:lastColumn="0" w:noHBand="0" w:noVBand="1"/>
      </w:tblPr>
      <w:tblGrid>
        <w:gridCol w:w="931"/>
        <w:gridCol w:w="2285"/>
        <w:gridCol w:w="1631"/>
        <w:gridCol w:w="2100"/>
        <w:gridCol w:w="1623"/>
        <w:gridCol w:w="1631"/>
        <w:gridCol w:w="2100"/>
        <w:gridCol w:w="1607"/>
        <w:gridCol w:w="1659"/>
        <w:gridCol w:w="2100"/>
        <w:gridCol w:w="1372"/>
        <w:gridCol w:w="2023"/>
      </w:tblGrid>
      <w:tr w:rsidR="005F7F41" w:rsidRPr="00F01964" w14:paraId="437524FD" w14:textId="77777777" w:rsidTr="005F7F41">
        <w:trPr>
          <w:trHeight w:val="323"/>
        </w:trPr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8F9C" w14:textId="77777777" w:rsidR="005F7F41" w:rsidRPr="00F01964" w:rsidRDefault="005F7F41" w:rsidP="005F7F41">
            <w:pPr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№ зоны</w:t>
            </w:r>
          </w:p>
        </w:tc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4B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58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28C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Договорные тепловые нагрузки, Гкал/ч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144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суммарная нагрузка</w:t>
            </w:r>
          </w:p>
        </w:tc>
      </w:tr>
      <w:tr w:rsidR="005F7F41" w:rsidRPr="00F01964" w14:paraId="50B7C2A2" w14:textId="77777777" w:rsidTr="005F7F41">
        <w:trPr>
          <w:trHeight w:val="323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CA0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AA16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3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00A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2AE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E66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25FA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49FBA2D1" w14:textId="77777777" w:rsidTr="005F7F41">
        <w:trPr>
          <w:trHeight w:val="613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A063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FC025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1E8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587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C03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03C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FF4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D31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9E6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A93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2CE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Суммарная нагрузка</w:t>
            </w:r>
          </w:p>
        </w:tc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4660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40C26AEF" w14:textId="77777777" w:rsidTr="005F7F41">
        <w:trPr>
          <w:trHeight w:val="323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83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B94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E98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C3BB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99E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1ED6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FC6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DF6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0,95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4B4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BF35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2C61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0,85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741C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6,6</w:t>
            </w:r>
          </w:p>
        </w:tc>
      </w:tr>
      <w:tr w:rsidR="005F7F41" w:rsidRPr="00F01964" w14:paraId="2944D9DE" w14:textId="77777777" w:rsidTr="005F7F41">
        <w:trPr>
          <w:trHeight w:val="323"/>
        </w:trPr>
        <w:tc>
          <w:tcPr>
            <w:tcW w:w="3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1E8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7FFE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4,41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F31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0,39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947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4,8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94A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115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A5EE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0,95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4FA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B3F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81F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0,85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0D6F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6,6</w:t>
            </w:r>
          </w:p>
        </w:tc>
      </w:tr>
    </w:tbl>
    <w:p w14:paraId="5166DC55" w14:textId="77777777" w:rsidR="005F7F41" w:rsidRPr="00F01964" w:rsidRDefault="005F7F41" w:rsidP="005F7F41">
      <w:pPr>
        <w:spacing w:after="0" w:line="276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F01964">
        <w:rPr>
          <w:rFonts w:eastAsia="Times New Roman" w:cs="Times New Roman"/>
          <w:b/>
          <w:bCs/>
          <w:szCs w:val="24"/>
          <w:lang w:eastAsia="ru-RU"/>
        </w:rPr>
        <w:fldChar w:fldCharType="end"/>
      </w:r>
    </w:p>
    <w:p w14:paraId="721F9C0A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sz w:val="28"/>
          <w:szCs w:val="28"/>
        </w:rPr>
      </w:pPr>
      <w:bookmarkStart w:id="15" w:name="Табл15"/>
      <w:bookmarkStart w:id="16" w:name="_Toc101391279"/>
      <w:bookmarkStart w:id="17" w:name="_Toc103612358"/>
      <w:r w:rsidRPr="00F01964">
        <w:rPr>
          <w:rFonts w:ascii="Times New Roman" w:hAnsi="Times New Roman" w:cs="Times New Roman"/>
          <w:b/>
          <w:bCs/>
        </w:rPr>
        <w:t>Таблица 1.8 – Потребление тепловой энергии потребителями систем теплоснабжения в Омсукчанском городском округе (п. Омсукчан) за 2021 год</w:t>
      </w:r>
      <w:bookmarkStart w:id="18" w:name="_MON_1710615888"/>
      <w:bookmarkEnd w:id="15"/>
      <w:bookmarkEnd w:id="16"/>
      <w:bookmarkEnd w:id="17"/>
      <w:bookmarkEnd w:id="18"/>
      <w:r w:rsidRPr="00F01964">
        <w:rPr>
          <w:rFonts w:ascii="Times New Roman" w:hAnsi="Times New Roman" w:cs="Times New Roman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"C:\\Users\\Студент\\Desktop\\Заинск\\СТС Заинск.xlsx" "Лист2!R1C1:R7C12" \a \f 4 \h  \* MERGEFORMAT </w:instrText>
      </w:r>
      <w:r w:rsidRPr="00F01964">
        <w:rPr>
          <w:rFonts w:ascii="Times New Roman" w:hAnsi="Times New Roman" w:cs="Times New Roman"/>
        </w:rPr>
        <w:fldChar w:fldCharType="separate"/>
      </w:r>
    </w:p>
    <w:tbl>
      <w:tblPr>
        <w:tblW w:w="21143" w:type="dxa"/>
        <w:tblInd w:w="108" w:type="dxa"/>
        <w:tblLook w:val="04A0" w:firstRow="1" w:lastRow="0" w:firstColumn="1" w:lastColumn="0" w:noHBand="0" w:noVBand="1"/>
      </w:tblPr>
      <w:tblGrid>
        <w:gridCol w:w="841"/>
        <w:gridCol w:w="2135"/>
        <w:gridCol w:w="1613"/>
        <w:gridCol w:w="2077"/>
        <w:gridCol w:w="1769"/>
        <w:gridCol w:w="1613"/>
        <w:gridCol w:w="2077"/>
        <w:gridCol w:w="1762"/>
        <w:gridCol w:w="1637"/>
        <w:gridCol w:w="2077"/>
        <w:gridCol w:w="1536"/>
        <w:gridCol w:w="2006"/>
      </w:tblGrid>
      <w:tr w:rsidR="005F7F41" w:rsidRPr="00F01964" w14:paraId="50A12F77" w14:textId="77777777" w:rsidTr="005F7F41">
        <w:trPr>
          <w:trHeight w:val="302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32C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№ зоны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D66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61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6DB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Потребление тепловой энергии, тыс. Гкал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69C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суммарное потребление</w:t>
            </w:r>
          </w:p>
        </w:tc>
      </w:tr>
      <w:tr w:rsidR="005F7F41" w:rsidRPr="00F01964" w14:paraId="40C24162" w14:textId="77777777" w:rsidTr="005F7F41">
        <w:trPr>
          <w:trHeight w:val="302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D434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9EE9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508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4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E70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94B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1707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19DA7E5F" w14:textId="77777777" w:rsidTr="005F7F41">
        <w:trPr>
          <w:trHeight w:val="862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31E45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3CD2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129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FD9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DE9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5B0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9F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D5F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31A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CF0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322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0B9F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517184FD" w14:textId="77777777" w:rsidTr="005F7F41">
        <w:trPr>
          <w:trHeight w:val="165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ED16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9B9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CCC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37,91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842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8,84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4AD8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46,75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993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12,19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C10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295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12,76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D09C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11,07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E0F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0,70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2E7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11,77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5BE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71,28</w:t>
            </w:r>
          </w:p>
        </w:tc>
      </w:tr>
      <w:tr w:rsidR="005F7F41" w:rsidRPr="00F01964" w14:paraId="626BB8B2" w14:textId="77777777" w:rsidTr="005F7F41">
        <w:trPr>
          <w:trHeight w:val="302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BB5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B0C3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37,91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06D6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8,84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0DC1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46,75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7F42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12,19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E9D4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0,57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4016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12,76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6EC8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11,07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D4A5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0,70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CE2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11,77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E915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szCs w:val="24"/>
              </w:rPr>
              <w:t>71,28</w:t>
            </w:r>
          </w:p>
        </w:tc>
      </w:tr>
    </w:tbl>
    <w:p w14:paraId="59997E6C" w14:textId="77777777" w:rsidR="005F7F41" w:rsidRPr="00F01964" w:rsidRDefault="005F7F41" w:rsidP="005F7F41">
      <w:pPr>
        <w:spacing w:after="0" w:line="276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F01964">
        <w:rPr>
          <w:rFonts w:eastAsia="Times New Roman" w:cs="Times New Roman"/>
          <w:b/>
          <w:bCs/>
          <w:szCs w:val="24"/>
          <w:lang w:eastAsia="ru-RU"/>
        </w:rPr>
        <w:fldChar w:fldCharType="end"/>
      </w:r>
    </w:p>
    <w:p w14:paraId="7093D571" w14:textId="77777777" w:rsidR="005F7F41" w:rsidRPr="00F01964" w:rsidRDefault="005F7F41" w:rsidP="005F7F41">
      <w:pPr>
        <w:pStyle w:val="12"/>
        <w:rPr>
          <w:rFonts w:ascii="Times New Roman" w:hAnsi="Times New Roman" w:cs="Times New Roman"/>
          <w:sz w:val="28"/>
          <w:szCs w:val="28"/>
        </w:rPr>
      </w:pPr>
      <w:bookmarkStart w:id="19" w:name="_Toc103612359"/>
      <w:r w:rsidRPr="00F01964">
        <w:rPr>
          <w:rFonts w:ascii="Times New Roman" w:hAnsi="Times New Roman" w:cs="Times New Roman"/>
          <w:b/>
          <w:bCs/>
        </w:rPr>
        <w:t>Таблица 1.9 – Потребление тепловой энергии потребителями систем теплоснабжения в Омсукчанском городском округе (п. Дукат) за 2021 год</w:t>
      </w:r>
      <w:bookmarkEnd w:id="19"/>
      <w:r w:rsidRPr="00F01964">
        <w:rPr>
          <w:rFonts w:ascii="Times New Roman" w:hAnsi="Times New Roman" w:cs="Times New Roman"/>
        </w:rPr>
        <w:fldChar w:fldCharType="begin"/>
      </w:r>
      <w:r w:rsidRPr="00F01964">
        <w:rPr>
          <w:rFonts w:ascii="Times New Roman" w:hAnsi="Times New Roman" w:cs="Times New Roman"/>
        </w:rPr>
        <w:instrText xml:space="preserve"> LINK Excel.Sheet.8 "C:\\Users\\Студент\\Desktop\\Заинск\\СТС Заинск.xlsx" "Лист2!R1C1:R7C12" \a \f 4 \h  \* MERGEFORMAT </w:instrText>
      </w:r>
      <w:r w:rsidRPr="00F01964">
        <w:rPr>
          <w:rFonts w:ascii="Times New Roman" w:hAnsi="Times New Roman" w:cs="Times New Roman"/>
        </w:rPr>
        <w:fldChar w:fldCharType="separate"/>
      </w:r>
    </w:p>
    <w:tbl>
      <w:tblPr>
        <w:tblW w:w="21143" w:type="dxa"/>
        <w:tblInd w:w="108" w:type="dxa"/>
        <w:tblLook w:val="04A0" w:firstRow="1" w:lastRow="0" w:firstColumn="1" w:lastColumn="0" w:noHBand="0" w:noVBand="1"/>
      </w:tblPr>
      <w:tblGrid>
        <w:gridCol w:w="841"/>
        <w:gridCol w:w="2135"/>
        <w:gridCol w:w="1613"/>
        <w:gridCol w:w="2077"/>
        <w:gridCol w:w="1769"/>
        <w:gridCol w:w="1613"/>
        <w:gridCol w:w="2077"/>
        <w:gridCol w:w="1762"/>
        <w:gridCol w:w="1637"/>
        <w:gridCol w:w="2077"/>
        <w:gridCol w:w="1536"/>
        <w:gridCol w:w="2006"/>
      </w:tblGrid>
      <w:tr w:rsidR="005F7F41" w:rsidRPr="00F01964" w14:paraId="2FB58EBD" w14:textId="77777777" w:rsidTr="005F7F41">
        <w:trPr>
          <w:trHeight w:val="302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329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№ зоны</w:t>
            </w: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529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ЕТО</w:t>
            </w:r>
          </w:p>
        </w:tc>
        <w:tc>
          <w:tcPr>
            <w:tcW w:w="161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A02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Потребление тепловой энергии, тыс. Гкал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CE56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суммарное потребление</w:t>
            </w:r>
          </w:p>
        </w:tc>
      </w:tr>
      <w:tr w:rsidR="005F7F41" w:rsidRPr="00F01964" w14:paraId="709C8805" w14:textId="77777777" w:rsidTr="005F7F41">
        <w:trPr>
          <w:trHeight w:val="302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1A5CD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28BB5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574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население</w:t>
            </w:r>
          </w:p>
        </w:tc>
        <w:tc>
          <w:tcPr>
            <w:tcW w:w="54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0A7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79E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прочие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64A3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75A7BA49" w14:textId="77777777" w:rsidTr="005F7F41">
        <w:trPr>
          <w:trHeight w:val="862"/>
        </w:trPr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B1A9B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90A3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19F60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D78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267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B92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457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C65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FF9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5E5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91A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Суммарное потребление</w:t>
            </w: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6DAE1" w14:textId="77777777" w:rsidR="005F7F41" w:rsidRPr="00F01964" w:rsidRDefault="005F7F41" w:rsidP="005F7F4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5F7F41" w:rsidRPr="00F01964" w14:paraId="0DF0267E" w14:textId="77777777" w:rsidTr="005F7F41">
        <w:trPr>
          <w:trHeight w:val="165"/>
        </w:trPr>
        <w:tc>
          <w:tcPr>
            <w:tcW w:w="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667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215C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941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17,57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08B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3,16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ACC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20,74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137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2,38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081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3844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2,45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931A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5,51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FEC72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0,91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E740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6,42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2D9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29,61</w:t>
            </w:r>
          </w:p>
        </w:tc>
      </w:tr>
      <w:tr w:rsidR="005F7F41" w:rsidRPr="00F01964" w14:paraId="30569A01" w14:textId="77777777" w:rsidTr="005F7F41">
        <w:trPr>
          <w:trHeight w:val="302"/>
        </w:trPr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766E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Итого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93ED1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17,57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B9E2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3,16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5FC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20,74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7468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2,38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ABF4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E12F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2,45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BDC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5,51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DAF93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0,91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4EED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6,42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C099" w14:textId="77777777" w:rsidR="005F7F41" w:rsidRPr="00F01964" w:rsidRDefault="005F7F41" w:rsidP="005F7F4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29,61</w:t>
            </w:r>
          </w:p>
        </w:tc>
      </w:tr>
    </w:tbl>
    <w:p w14:paraId="055EEBD6" w14:textId="77777777" w:rsidR="0059321B" w:rsidRPr="0036664B" w:rsidRDefault="005F7F41" w:rsidP="0059321B">
      <w:pPr>
        <w:spacing w:after="0" w:line="276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F01964">
        <w:rPr>
          <w:rFonts w:eastAsia="Times New Roman" w:cs="Times New Roman"/>
          <w:b/>
          <w:bCs/>
          <w:szCs w:val="24"/>
          <w:lang w:eastAsia="ru-RU"/>
        </w:rPr>
        <w:fldChar w:fldCharType="end"/>
      </w:r>
    </w:p>
    <w:p w14:paraId="258A318F" w14:textId="77777777" w:rsidR="0059321B" w:rsidRPr="0036664B" w:rsidRDefault="0059321B" w:rsidP="0059321B">
      <w:pPr>
        <w:spacing w:after="0" w:line="276" w:lineRule="auto"/>
        <w:jc w:val="both"/>
        <w:rPr>
          <w:rFonts w:eastAsia="Times New Roman" w:cs="Times New Roman"/>
          <w:b/>
          <w:bCs/>
          <w:szCs w:val="24"/>
          <w:lang w:eastAsia="ru-RU"/>
        </w:rPr>
        <w:sectPr w:rsidR="0059321B" w:rsidRPr="0036664B" w:rsidSect="001D56BE">
          <w:pgSz w:w="23814" w:h="16839" w:orient="landscape" w:code="8"/>
          <w:pgMar w:top="1134" w:right="1134" w:bottom="851" w:left="1134" w:header="708" w:footer="708" w:gutter="0"/>
          <w:cols w:space="708"/>
          <w:docGrid w:linePitch="360"/>
        </w:sectPr>
      </w:pPr>
    </w:p>
    <w:p w14:paraId="419BF2FF" w14:textId="7F2C1156" w:rsidR="00E55C6B" w:rsidRPr="001F58A0" w:rsidRDefault="00E55C6B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F58A0">
        <w:rPr>
          <w:rFonts w:eastAsia="Times New Roman" w:cs="Times New Roman"/>
          <w:szCs w:val="24"/>
          <w:lang w:eastAsia="ru-RU"/>
        </w:rPr>
        <w:lastRenderedPageBreak/>
        <w:t xml:space="preserve">В </w:t>
      </w:r>
      <w:r w:rsidR="001F58A0" w:rsidRPr="001F58A0">
        <w:rPr>
          <w:rFonts w:eastAsia="Times New Roman" w:cs="Times New Roman"/>
          <w:szCs w:val="24"/>
          <w:lang w:eastAsia="ru-RU"/>
        </w:rPr>
        <w:fldChar w:fldCharType="begin"/>
      </w:r>
      <w:r w:rsidR="001F58A0" w:rsidRPr="001F58A0">
        <w:rPr>
          <w:rFonts w:eastAsia="Times New Roman" w:cs="Times New Roman"/>
          <w:szCs w:val="24"/>
          <w:lang w:eastAsia="ru-RU"/>
        </w:rPr>
        <w:instrText xml:space="preserve"> REF _Ref101901774 \h  \* MERGEFORMAT </w:instrText>
      </w:r>
      <w:r w:rsidR="001F58A0" w:rsidRPr="001F58A0">
        <w:rPr>
          <w:rFonts w:eastAsia="Times New Roman" w:cs="Times New Roman"/>
          <w:szCs w:val="24"/>
          <w:lang w:eastAsia="ru-RU"/>
        </w:rPr>
      </w:r>
      <w:r w:rsidR="001F58A0" w:rsidRPr="001F58A0">
        <w:rPr>
          <w:rFonts w:eastAsia="Times New Roman" w:cs="Times New Roman"/>
          <w:szCs w:val="24"/>
          <w:lang w:eastAsia="ru-RU"/>
        </w:rPr>
        <w:fldChar w:fldCharType="separate"/>
      </w:r>
      <w:r w:rsidR="00006CE9" w:rsidRPr="00006CE9">
        <w:t xml:space="preserve">Табл. </w:t>
      </w:r>
      <w:r w:rsidR="00006CE9" w:rsidRPr="00006CE9">
        <w:rPr>
          <w:noProof/>
        </w:rPr>
        <w:t>1</w:t>
      </w:r>
      <w:r w:rsidR="00006CE9" w:rsidRPr="00006CE9">
        <w:t>.</w:t>
      </w:r>
      <w:r w:rsidR="001F58A0" w:rsidRPr="001F58A0">
        <w:rPr>
          <w:rFonts w:eastAsia="Times New Roman" w:cs="Times New Roman"/>
          <w:szCs w:val="24"/>
          <w:lang w:eastAsia="ru-RU"/>
        </w:rPr>
        <w:fldChar w:fldCharType="end"/>
      </w:r>
      <w:r w:rsidR="001F58A0" w:rsidRPr="001F58A0">
        <w:rPr>
          <w:rFonts w:eastAsia="Times New Roman" w:cs="Times New Roman"/>
          <w:szCs w:val="24"/>
          <w:lang w:eastAsia="ru-RU"/>
        </w:rPr>
        <w:t xml:space="preserve"> </w:t>
      </w:r>
      <w:r w:rsidRPr="001F58A0">
        <w:rPr>
          <w:rFonts w:eastAsia="Times New Roman" w:cs="Times New Roman"/>
          <w:szCs w:val="24"/>
          <w:lang w:eastAsia="ru-RU"/>
        </w:rPr>
        <w:t xml:space="preserve">представлен перечень потребителей тепловой энергии, планируемых к подключению к источникам тепловой энергии. </w:t>
      </w:r>
    </w:p>
    <w:p w14:paraId="16C5F562" w14:textId="77777777" w:rsidR="00E55C6B" w:rsidRPr="001F58A0" w:rsidRDefault="00E55C6B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F58A0">
        <w:rPr>
          <w:rFonts w:eastAsia="Times New Roman" w:cs="Times New Roman"/>
          <w:szCs w:val="24"/>
          <w:lang w:eastAsia="ru-RU"/>
        </w:rPr>
        <w:t>Прирост площади строительных фондов в период с 2022 по 203</w:t>
      </w:r>
      <w:r w:rsidR="00A14411">
        <w:rPr>
          <w:rFonts w:eastAsia="Times New Roman" w:cs="Times New Roman"/>
          <w:szCs w:val="24"/>
          <w:lang w:eastAsia="ru-RU"/>
        </w:rPr>
        <w:t>5</w:t>
      </w:r>
      <w:r w:rsidRPr="001F58A0">
        <w:rPr>
          <w:rFonts w:eastAsia="Times New Roman" w:cs="Times New Roman"/>
          <w:szCs w:val="24"/>
          <w:lang w:eastAsia="ru-RU"/>
        </w:rPr>
        <w:t xml:space="preserve"> год составляет </w:t>
      </w:r>
      <w:r w:rsidR="005F7F41" w:rsidRPr="00F01964">
        <w:rPr>
          <w:rFonts w:eastAsia="Times New Roman" w:cs="Times New Roman"/>
          <w:szCs w:val="24"/>
          <w:lang w:eastAsia="ru-RU"/>
        </w:rPr>
        <w:t xml:space="preserve">7,61 </w:t>
      </w:r>
      <w:r w:rsidRPr="001F58A0">
        <w:rPr>
          <w:rFonts w:eastAsia="Times New Roman" w:cs="Times New Roman"/>
          <w:szCs w:val="24"/>
          <w:lang w:eastAsia="ru-RU"/>
        </w:rPr>
        <w:t>тыс. м2.</w:t>
      </w:r>
    </w:p>
    <w:p w14:paraId="436374C9" w14:textId="71E98A66" w:rsidR="00E55C6B" w:rsidRPr="001F58A0" w:rsidRDefault="00E55C6B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F58A0">
        <w:rPr>
          <w:rFonts w:eastAsia="Times New Roman" w:cs="Times New Roman"/>
          <w:szCs w:val="24"/>
          <w:lang w:eastAsia="ru-RU"/>
        </w:rPr>
        <w:t xml:space="preserve">Ввод в эксплуатацию жилых зданий с общей площадью жилищного фонда по расчетным элементам территориального деления представлен в </w:t>
      </w:r>
      <w:r w:rsidR="00A92A2A" w:rsidRPr="00A92A2A">
        <w:rPr>
          <w:rFonts w:eastAsia="Times New Roman" w:cs="Times New Roman"/>
          <w:szCs w:val="24"/>
          <w:lang w:eastAsia="ru-RU"/>
        </w:rPr>
        <w:t>Табл. 1.10</w:t>
      </w:r>
    </w:p>
    <w:p w14:paraId="59842819" w14:textId="7021E71D" w:rsidR="00E55C6B" w:rsidRPr="00A92A2A" w:rsidRDefault="00E55C6B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F58A0">
        <w:rPr>
          <w:rFonts w:eastAsia="Times New Roman" w:cs="Times New Roman"/>
          <w:szCs w:val="24"/>
          <w:lang w:eastAsia="ru-RU"/>
        </w:rPr>
        <w:t xml:space="preserve">Ввод в эксплуатацию общественно-деловых зданий с общей площадью фонда по расчетным элементам территориального деления представлен в </w:t>
      </w:r>
      <w:r w:rsidR="001F58A0" w:rsidRPr="00A92A2A">
        <w:fldChar w:fldCharType="begin"/>
      </w:r>
      <w:r w:rsidR="001F58A0" w:rsidRPr="00A92A2A">
        <w:rPr>
          <w:rFonts w:eastAsia="Times New Roman" w:cs="Times New Roman"/>
          <w:szCs w:val="24"/>
          <w:lang w:eastAsia="ru-RU"/>
        </w:rPr>
        <w:instrText xml:space="preserve"> REF _Ref101901784 \h </w:instrText>
      </w:r>
      <w:r w:rsidR="001F58A0" w:rsidRPr="00A92A2A">
        <w:instrText xml:space="preserve"> \* MERGEFORMAT </w:instrText>
      </w:r>
      <w:r w:rsidR="001F58A0" w:rsidRPr="00A92A2A">
        <w:fldChar w:fldCharType="separate"/>
      </w:r>
      <w:r w:rsidR="00A92A2A" w:rsidRPr="00A92A2A">
        <w:t xml:space="preserve"> Таблица 1.12</w:t>
      </w:r>
      <w:r w:rsidR="001F58A0" w:rsidRPr="00A92A2A">
        <w:fldChar w:fldCharType="end"/>
      </w:r>
    </w:p>
    <w:p w14:paraId="3E032232" w14:textId="6D795D40" w:rsidR="00E55C6B" w:rsidRPr="001F58A0" w:rsidRDefault="00E55C6B" w:rsidP="00AD4668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1F58A0">
        <w:rPr>
          <w:rFonts w:eastAsia="Times New Roman" w:cs="Times New Roman"/>
          <w:szCs w:val="24"/>
          <w:lang w:eastAsia="ru-RU"/>
        </w:rPr>
        <w:t xml:space="preserve">Снос (вывод из эксплуатации) жилых зданий с общей площадью фонда представлен в </w:t>
      </w:r>
      <w:r w:rsidR="00A92A2A" w:rsidRPr="00A92A2A">
        <w:rPr>
          <w:rFonts w:eastAsia="Times New Roman" w:cs="Times New Roman"/>
          <w:szCs w:val="24"/>
          <w:lang w:eastAsia="ru-RU"/>
        </w:rPr>
        <w:t>Таблица 1.13</w:t>
      </w:r>
    </w:p>
    <w:p w14:paraId="1943AD36" w14:textId="77777777" w:rsidR="0059321B" w:rsidRPr="001F58A0" w:rsidRDefault="0059321B" w:rsidP="00AD4668">
      <w:pPr>
        <w:spacing w:line="360" w:lineRule="auto"/>
      </w:pPr>
    </w:p>
    <w:p w14:paraId="5458AA50" w14:textId="77777777" w:rsidR="00E55C6B" w:rsidRDefault="00E55C6B" w:rsidP="002022B8">
      <w:pPr>
        <w:sectPr w:rsidR="00E55C6B" w:rsidSect="004C2114">
          <w:pgSz w:w="11906" w:h="16838" w:code="9"/>
          <w:pgMar w:top="851" w:right="851" w:bottom="851" w:left="1418" w:header="0" w:footer="567" w:gutter="0"/>
          <w:cols w:space="708"/>
          <w:docGrid w:linePitch="360"/>
        </w:sectPr>
      </w:pPr>
    </w:p>
    <w:p w14:paraId="688A93A8" w14:textId="780C99B1" w:rsidR="00E55C6B" w:rsidRPr="001F58A0" w:rsidRDefault="001F58A0" w:rsidP="001F58A0">
      <w:pPr>
        <w:rPr>
          <w:b/>
        </w:rPr>
      </w:pPr>
      <w:bookmarkStart w:id="20" w:name="_Ref101901774"/>
      <w:bookmarkStart w:id="21" w:name="Табл21"/>
      <w:bookmarkStart w:id="22" w:name="_Toc101391280"/>
      <w:bookmarkStart w:id="23" w:name="_Toc101393591"/>
      <w:bookmarkStart w:id="24" w:name="_Toc102026111"/>
      <w:r w:rsidRPr="001F58A0">
        <w:rPr>
          <w:b/>
        </w:rPr>
        <w:lastRenderedPageBreak/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</w:t>
      </w:r>
      <w:r w:rsidR="00F06848">
        <w:rPr>
          <w:b/>
        </w:rPr>
        <w:fldChar w:fldCharType="end"/>
      </w:r>
      <w:r w:rsidR="00F06848">
        <w:rPr>
          <w:b/>
        </w:rPr>
        <w:t>.</w:t>
      </w:r>
      <w:bookmarkEnd w:id="20"/>
      <w:r w:rsidR="000E0301">
        <w:rPr>
          <w:b/>
        </w:rPr>
        <w:t>10</w:t>
      </w:r>
      <w:r w:rsidRPr="001F58A0">
        <w:rPr>
          <w:b/>
        </w:rPr>
        <w:t xml:space="preserve"> </w:t>
      </w:r>
      <w:r w:rsidR="00E55C6B" w:rsidRPr="001F58A0">
        <w:rPr>
          <w:b/>
          <w:bCs/>
        </w:rPr>
        <w:t xml:space="preserve">– Перечень потребителей тепловой энергии, планируемых к подключению </w:t>
      </w:r>
      <w:bookmarkEnd w:id="21"/>
      <w:r w:rsidR="00E55C6B" w:rsidRPr="001F58A0">
        <w:rPr>
          <w:b/>
          <w:bCs/>
        </w:rPr>
        <w:t>к источникам тепловой энергии</w:t>
      </w:r>
      <w:bookmarkEnd w:id="22"/>
      <w:bookmarkEnd w:id="23"/>
      <w:bookmarkEnd w:id="24"/>
      <w:r w:rsidR="00F16D92" w:rsidRPr="0036664B">
        <w:rPr>
          <w:b/>
        </w:rPr>
        <w:t xml:space="preserve"> </w:t>
      </w:r>
      <w:r w:rsidR="00E55C6B" w:rsidRPr="0036664B">
        <w:rPr>
          <w:b/>
        </w:rPr>
        <w:fldChar w:fldCharType="begin"/>
      </w:r>
      <w:r w:rsidR="00E55C6B" w:rsidRPr="001F58A0">
        <w:rPr>
          <w:b/>
        </w:rPr>
        <w:instrText xml:space="preserve"> LINK Excel.Sheet.8 "C:\\Users\\Студент\\Desktop\\Заинск\\Опросный ЗГРЭС 060422\\Опросный лист электронная модель.xlsx" "Лист2!R2C3:R5C12" \a \f 4 \h  \* MERGEFORMAT </w:instrText>
      </w:r>
      <w:r w:rsidR="00E55C6B" w:rsidRPr="0036664B">
        <w:rPr>
          <w:b/>
        </w:rPr>
        <w:fldChar w:fldCharType="separat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91"/>
        <w:gridCol w:w="2791"/>
        <w:gridCol w:w="2790"/>
        <w:gridCol w:w="2790"/>
        <w:gridCol w:w="2790"/>
        <w:gridCol w:w="2790"/>
        <w:gridCol w:w="2790"/>
        <w:gridCol w:w="2790"/>
      </w:tblGrid>
      <w:tr w:rsidR="005F7F41" w:rsidRPr="00F01964" w14:paraId="64A73C30" w14:textId="77777777" w:rsidTr="000E0301">
        <w:trPr>
          <w:trHeight w:val="132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F70A5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Уникальный номер абонента в электронной модели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130E6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Адресная привязка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DC1EC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N кадастрового квартала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53076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0DB69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Год планируемого подключения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E1BFE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Подключенная тепловая нагрузка отопления и вентиляции, Гкал/час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4B8BD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Подключенная среднечасовая тепловая нагрузка ГВС, Гкал/час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FFFDB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Подключенная суммарная тепловая нагрузка Гкал/час</w:t>
            </w:r>
          </w:p>
        </w:tc>
      </w:tr>
      <w:tr w:rsidR="005F7F41" w:rsidRPr="00F01964" w14:paraId="3155E588" w14:textId="77777777" w:rsidTr="000E0301">
        <w:trPr>
          <w:trHeight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CF026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п. Омсукчан</w:t>
            </w:r>
          </w:p>
        </w:tc>
      </w:tr>
      <w:tr w:rsidR="005F7F41" w:rsidRPr="00F01964" w14:paraId="32EC158A" w14:textId="77777777" w:rsidTr="000E0301">
        <w:trPr>
          <w:trHeight w:val="528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5278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AB0B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Мира 28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C2F3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49:02:030501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CB15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Котельная Энергетик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A033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2026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8783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9543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F221A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0,19</w:t>
            </w:r>
          </w:p>
        </w:tc>
      </w:tr>
      <w:tr w:rsidR="005F7F41" w:rsidRPr="00F01964" w14:paraId="75A57F70" w14:textId="77777777" w:rsidTr="000E0301">
        <w:trPr>
          <w:trHeight w:val="528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1DA9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9DA8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Мира 12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E17E3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49:02:030501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41D9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Котельная Энергетик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E843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2026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48A7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0151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4151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0,19</w:t>
            </w:r>
          </w:p>
        </w:tc>
      </w:tr>
      <w:tr w:rsidR="005F7F41" w:rsidRPr="00F01964" w14:paraId="4624D56C" w14:textId="77777777" w:rsidTr="000E0301">
        <w:trPr>
          <w:trHeight w:val="528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E2AC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2CB69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Мира 30а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3657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49:02:030501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6E1D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Котельная Энергетик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2574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2027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A197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4FE84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CDB7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0,19</w:t>
            </w:r>
          </w:p>
        </w:tc>
      </w:tr>
      <w:tr w:rsidR="005F7F41" w:rsidRPr="00F01964" w14:paraId="031CDE35" w14:textId="77777777" w:rsidTr="000E0301">
        <w:trPr>
          <w:trHeight w:val="528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C7877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13BE" w14:textId="16D5C0BC" w:rsidR="005F7F41" w:rsidRPr="005D5D77" w:rsidRDefault="00460946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D5D77">
              <w:rPr>
                <w:rFonts w:eastAsia="Times New Roman" w:cs="Times New Roman"/>
                <w:szCs w:val="24"/>
                <w:lang w:eastAsia="ru-RU"/>
              </w:rPr>
              <w:t xml:space="preserve">Транспортная </w:t>
            </w:r>
            <w:r w:rsidR="005F7F41" w:rsidRPr="005D5D7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47CD" w14:textId="77777777" w:rsidR="005F7F41" w:rsidRPr="005D5D77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D5D77">
              <w:rPr>
                <w:rFonts w:eastAsia="Times New Roman" w:cs="Times New Roman"/>
                <w:szCs w:val="24"/>
                <w:lang w:eastAsia="ru-RU"/>
              </w:rPr>
              <w:t>49:02:030501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4CFB" w14:textId="77777777" w:rsidR="005F7F41" w:rsidRPr="005D5D77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5D5D77">
              <w:rPr>
                <w:rFonts w:eastAsia="Times New Roman" w:cs="Times New Roman"/>
                <w:szCs w:val="24"/>
                <w:lang w:eastAsia="ru-RU"/>
              </w:rPr>
              <w:t>Котельная Энергетик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F3EE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2027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B485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0,16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41F6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0,03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46B8" w14:textId="77777777" w:rsidR="005F7F41" w:rsidRPr="00F01964" w:rsidRDefault="005F7F41" w:rsidP="000E030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szCs w:val="24"/>
                <w:lang w:eastAsia="ru-RU"/>
              </w:rPr>
              <w:t>0,19</w:t>
            </w:r>
          </w:p>
        </w:tc>
      </w:tr>
    </w:tbl>
    <w:p w14:paraId="0585572C" w14:textId="77777777" w:rsidR="00E55C6B" w:rsidRPr="0036664B" w:rsidRDefault="00E55C6B" w:rsidP="00E55C6B">
      <w:pPr>
        <w:spacing w:after="0" w:line="360" w:lineRule="exact"/>
        <w:jc w:val="both"/>
        <w:rPr>
          <w:rFonts w:cs="Times New Roman"/>
          <w:szCs w:val="24"/>
        </w:rPr>
      </w:pPr>
      <w:r w:rsidRPr="0036664B">
        <w:rPr>
          <w:rFonts w:cs="Times New Roman"/>
          <w:szCs w:val="24"/>
        </w:rPr>
        <w:t xml:space="preserve"> </w:t>
      </w:r>
      <w:r w:rsidRPr="0036664B">
        <w:rPr>
          <w:rFonts w:cs="Times New Roman"/>
          <w:szCs w:val="24"/>
        </w:rPr>
        <w:fldChar w:fldCharType="end"/>
      </w:r>
    </w:p>
    <w:p w14:paraId="676DE423" w14:textId="77777777" w:rsidR="000E0301" w:rsidRPr="00F01964" w:rsidRDefault="000E0301" w:rsidP="000E0301">
      <w:pPr>
        <w:pStyle w:val="12"/>
        <w:rPr>
          <w:rFonts w:ascii="Times New Roman" w:hAnsi="Times New Roman" w:cs="Times New Roman"/>
        </w:rPr>
      </w:pPr>
      <w:bookmarkStart w:id="25" w:name="_Toc103612361"/>
      <w:bookmarkStart w:id="26" w:name="Табл22"/>
      <w:r w:rsidRPr="00F01964">
        <w:rPr>
          <w:rFonts w:ascii="Times New Roman" w:hAnsi="Times New Roman" w:cs="Times New Roman"/>
          <w:b/>
          <w:bCs/>
        </w:rPr>
        <w:t xml:space="preserve">Таблица </w:t>
      </w:r>
      <w:r w:rsidR="00D07B71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.11</w:t>
      </w:r>
      <w:r w:rsidRPr="00F01964">
        <w:rPr>
          <w:rFonts w:ascii="Times New Roman" w:hAnsi="Times New Roman" w:cs="Times New Roman"/>
          <w:b/>
          <w:bCs/>
        </w:rPr>
        <w:t xml:space="preserve"> – Ввод в эксплуатацию жилых зданий с общей площадью жилищного фонда на период разработки или актуализации схемы теплоснабжения, тыс. м</w:t>
      </w:r>
      <w:r w:rsidRPr="00F01964">
        <w:rPr>
          <w:rFonts w:ascii="Times New Roman" w:hAnsi="Times New Roman" w:cs="Times New Roman"/>
          <w:b/>
          <w:bCs/>
          <w:vertAlign w:val="superscript"/>
        </w:rPr>
        <w:t>2</w:t>
      </w:r>
      <w:bookmarkEnd w:id="25"/>
    </w:p>
    <w:tbl>
      <w:tblPr>
        <w:tblW w:w="5000" w:type="pct"/>
        <w:tblLook w:val="04A0" w:firstRow="1" w:lastRow="0" w:firstColumn="1" w:lastColumn="0" w:noHBand="0" w:noVBand="1"/>
      </w:tblPr>
      <w:tblGrid>
        <w:gridCol w:w="2743"/>
        <w:gridCol w:w="957"/>
        <w:gridCol w:w="957"/>
        <w:gridCol w:w="956"/>
        <w:gridCol w:w="956"/>
        <w:gridCol w:w="965"/>
        <w:gridCol w:w="965"/>
        <w:gridCol w:w="965"/>
        <w:gridCol w:w="965"/>
        <w:gridCol w:w="965"/>
        <w:gridCol w:w="1104"/>
        <w:gridCol w:w="1104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0E0301" w:rsidRPr="00F01964" w14:paraId="618F7210" w14:textId="77777777" w:rsidTr="000E0301">
        <w:trPr>
          <w:trHeight w:val="20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bookmarkEnd w:id="26"/>
          <w:p w14:paraId="7DD6098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8E73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A50F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FF6F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2D55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E985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6E42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B559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FDFF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F091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C06A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80BF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FA74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DAA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E6D4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1DA4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F88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E8DB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E84A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50F0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2035</w:t>
            </w:r>
          </w:p>
        </w:tc>
      </w:tr>
      <w:tr w:rsidR="000E0301" w:rsidRPr="00F01964" w14:paraId="7B3DCCD6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7B1E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жилищного фонда, в том числе: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06F1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38BF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D7A2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48BA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D685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7DA8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7EEA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B1C3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63B0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2E02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3,29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CCCA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4,32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499E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234A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AA17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03D6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13C1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C033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5522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D14A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12D0E1D4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8383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накопительным итогом: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13CD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8F4E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81D1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170D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2043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8FA0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D2AB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CD3E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AE0F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7AE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A11C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972F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C158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2541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1398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96A0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4806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ED9A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13E5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7,61</w:t>
            </w:r>
          </w:p>
        </w:tc>
      </w:tr>
      <w:tr w:rsidR="000E0301" w:rsidRPr="00F01964" w14:paraId="30963BDA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4362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ED34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C4BE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868D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A88A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9170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64A4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B751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7BC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15B8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586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460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4,32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244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984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9A0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4F5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85D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41C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02A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AED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45A900FF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2EF5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3B71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BDD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64B0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828C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2063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5E36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16AF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248D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0831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3063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2508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8687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C8F1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B75B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F1AF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0FE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E39B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99DE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BF1D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4FF974AD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80C3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9115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BFAF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7E24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14E2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0387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3D2B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7EFB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3A6D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3F61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3EF5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1146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77CD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C44E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B353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66CB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25C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7552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B924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7ECF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3D6B2749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DE13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числе, по кадастровым кварталам: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703E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DA2D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CD77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3B7E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28BB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75FF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A18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6C29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3C8B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7CE3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48D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62C3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9C2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5B69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9EB9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0A12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33B1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DFC9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F87D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2C1DCEA3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EEFD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E5A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1823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CB76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4618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D541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032C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9B5A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A464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5A76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4871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1,51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05C2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CC86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09E5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631C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1CEB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4B19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D45D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D497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7F8B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0E0301" w:rsidRPr="00F01964" w14:paraId="74FFE57F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D1F9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22F5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FC32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E63C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643A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F05C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DC3D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FD8F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25F5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0FCA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A51C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1,78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07D3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1523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D007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8D82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9766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15C7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5EAE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22C7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084B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0E0301" w:rsidRPr="00F01964" w14:paraId="4349A8C9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43FD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2A52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7896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67B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AF13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55A2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024F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7FF2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4AE7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624F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5A6E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086B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3,63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E01E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C2E2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32DD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34AC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B54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2B65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B0FD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C515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0E0301" w:rsidRPr="00F01964" w14:paraId="5DDE1A7B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CFE9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08D7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03CE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CB9D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1493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797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8591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EDFC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00D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C69D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50AE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F7FA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0,69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0232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2271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2DB4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3DE0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AAB0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2E7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B17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6314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 </w:t>
            </w:r>
          </w:p>
        </w:tc>
      </w:tr>
      <w:tr w:rsidR="000E0301" w:rsidRPr="00F01964" w14:paraId="7723498D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AD3C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 в том числе, по кадастровым кварталам: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B2CC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1533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3248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E037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71E8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B136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3777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BA4A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8043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592C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BF6D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9723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EA4B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1849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8E16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C4E5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6273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C1B8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84DF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6CF2DCA7" w14:textId="77777777" w:rsidTr="000E0301">
        <w:trPr>
          <w:trHeight w:val="20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A41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9594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2DED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BED7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0F44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6F9D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A941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086B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D933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68D2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23D5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88F4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D214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2B17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F8BD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5380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3853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9841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C3CC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50F9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</w:tbl>
    <w:p w14:paraId="3C07EE9A" w14:textId="77777777" w:rsidR="000E0301" w:rsidRDefault="000E0301" w:rsidP="000E0301">
      <w:pPr>
        <w:pStyle w:val="12"/>
        <w:rPr>
          <w:rFonts w:ascii="Times New Roman" w:hAnsi="Times New Roman" w:cs="Times New Roman"/>
          <w:b/>
          <w:bCs/>
        </w:rPr>
      </w:pPr>
      <w:bookmarkStart w:id="27" w:name="Табл23"/>
      <w:bookmarkStart w:id="28" w:name="_Toc103612362"/>
    </w:p>
    <w:p w14:paraId="17594E35" w14:textId="77777777" w:rsidR="000E0301" w:rsidRPr="00F01964" w:rsidRDefault="000E0301" w:rsidP="000E0301">
      <w:pPr>
        <w:pStyle w:val="12"/>
        <w:rPr>
          <w:rFonts w:ascii="Times New Roman" w:hAnsi="Times New Roman" w:cs="Times New Roman"/>
          <w:b/>
          <w:bCs/>
        </w:rPr>
      </w:pPr>
      <w:bookmarkStart w:id="29" w:name="_Hlk125453993"/>
      <w:r w:rsidRPr="00F01964">
        <w:rPr>
          <w:rFonts w:ascii="Times New Roman" w:hAnsi="Times New Roman" w:cs="Times New Roman"/>
          <w:b/>
          <w:bCs/>
        </w:rPr>
        <w:t xml:space="preserve">Таблица </w:t>
      </w:r>
      <w:r w:rsidR="00D07B71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.12</w:t>
      </w:r>
      <w:bookmarkEnd w:id="29"/>
      <w:r w:rsidRPr="00F01964">
        <w:rPr>
          <w:rFonts w:ascii="Times New Roman" w:hAnsi="Times New Roman" w:cs="Times New Roman"/>
          <w:b/>
          <w:bCs/>
        </w:rPr>
        <w:t>– Ввод в эксплуатацию общественно-деловых зданий с общей площадью фонда на период разработки или актуализации схемы теплоснабжения, тыс. м</w:t>
      </w:r>
      <w:r w:rsidRPr="00F01964">
        <w:rPr>
          <w:rFonts w:ascii="Times New Roman" w:hAnsi="Times New Roman" w:cs="Times New Roman"/>
          <w:b/>
          <w:bCs/>
          <w:vertAlign w:val="superscript"/>
        </w:rPr>
        <w:t>2</w:t>
      </w:r>
      <w:bookmarkEnd w:id="27"/>
      <w:bookmarkEnd w:id="28"/>
    </w:p>
    <w:tbl>
      <w:tblPr>
        <w:tblW w:w="5000" w:type="pct"/>
        <w:tblLook w:val="04A0" w:firstRow="1" w:lastRow="0" w:firstColumn="1" w:lastColumn="0" w:noHBand="0" w:noVBand="1"/>
      </w:tblPr>
      <w:tblGrid>
        <w:gridCol w:w="2586"/>
        <w:gridCol w:w="1041"/>
        <w:gridCol w:w="1041"/>
        <w:gridCol w:w="1041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13"/>
      </w:tblGrid>
      <w:tr w:rsidR="000E0301" w:rsidRPr="00F01964" w14:paraId="1D3BD5C4" w14:textId="77777777" w:rsidTr="000E0301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A0CF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F2A2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1FC2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25A8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7AD0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5EA6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DDA0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2981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05CF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BC16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688E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81A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EAFA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653E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E309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0E7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A5C6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88FF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81D2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2FE8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2035</w:t>
            </w:r>
          </w:p>
        </w:tc>
      </w:tr>
      <w:tr w:rsidR="000E0301" w:rsidRPr="00F01964" w14:paraId="197326FE" w14:textId="77777777" w:rsidTr="000E0301">
        <w:trPr>
          <w:trHeight w:val="20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48DA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общественно-делового фонда, в том числе: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C1F0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5E8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E245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5AEC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F85A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629E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2A0D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23A9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E99E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2439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73B6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E2EC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4DAF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0ED5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80D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3887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76CC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54B4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526E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362F629D" w14:textId="77777777" w:rsidTr="000E0301">
        <w:trPr>
          <w:trHeight w:val="20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BB06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Накопительным </w:t>
            </w: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итогом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AEF8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lastRenderedPageBreak/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3E9F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4172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90C6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DD88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7CE3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DF4E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950A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817D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7990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5858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0F89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DA38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84B3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B361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7869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263E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099F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EB5B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</w:tr>
      <w:tr w:rsidR="000E0301" w:rsidRPr="00F01964" w14:paraId="68A84096" w14:textId="77777777" w:rsidTr="000E0301">
        <w:trPr>
          <w:trHeight w:val="20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6EF2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 по кадастровым кварталам: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C93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5FC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425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0D7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BD3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B96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50A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A42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86D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22A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2E4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ADE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A65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5A3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93D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F24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362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9F1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7FB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  <w:tr w:rsidR="000E0301" w:rsidRPr="00F01964" w14:paraId="0D3A5457" w14:textId="77777777" w:rsidTr="000E0301">
        <w:trPr>
          <w:trHeight w:val="20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2ACE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49:02:030303</w:t>
            </w:r>
          </w:p>
        </w:tc>
        <w:tc>
          <w:tcPr>
            <w:tcW w:w="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282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0,79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070C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24BC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18C2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96D0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7C73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222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5339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8363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3BA9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9DC9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06D5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060D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F68E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82F4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A639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BD66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CDD8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B28D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cs="Times New Roman"/>
                <w:color w:val="000000"/>
                <w:szCs w:val="24"/>
              </w:rPr>
              <w:t>0</w:t>
            </w:r>
          </w:p>
        </w:tc>
      </w:tr>
    </w:tbl>
    <w:p w14:paraId="11C242BC" w14:textId="77777777" w:rsidR="000E0301" w:rsidRPr="00F01964" w:rsidRDefault="000E0301" w:rsidP="000E0301">
      <w:pPr>
        <w:spacing w:after="0" w:line="360" w:lineRule="exact"/>
        <w:jc w:val="both"/>
        <w:rPr>
          <w:rFonts w:cs="Times New Roman"/>
          <w:szCs w:val="24"/>
        </w:rPr>
      </w:pPr>
    </w:p>
    <w:p w14:paraId="6486D174" w14:textId="77777777" w:rsidR="000E0301" w:rsidRPr="00F01964" w:rsidRDefault="000E0301" w:rsidP="000E0301">
      <w:pPr>
        <w:pStyle w:val="12"/>
        <w:rPr>
          <w:rFonts w:ascii="Times New Roman" w:hAnsi="Times New Roman" w:cs="Times New Roman"/>
          <w:b/>
          <w:bCs/>
        </w:rPr>
      </w:pPr>
      <w:bookmarkStart w:id="30" w:name="_Toc103612363"/>
      <w:bookmarkStart w:id="31" w:name="Табл24"/>
      <w:r w:rsidRPr="00F01964">
        <w:rPr>
          <w:rFonts w:ascii="Times New Roman" w:hAnsi="Times New Roman" w:cs="Times New Roman"/>
          <w:b/>
          <w:bCs/>
        </w:rPr>
        <w:t xml:space="preserve">Таблица </w:t>
      </w:r>
      <w:r w:rsidR="00D07B71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.13</w:t>
      </w:r>
      <w:r w:rsidRPr="00F01964">
        <w:rPr>
          <w:rFonts w:ascii="Times New Roman" w:hAnsi="Times New Roman" w:cs="Times New Roman"/>
          <w:b/>
          <w:bCs/>
        </w:rPr>
        <w:t xml:space="preserve"> – Снос (вывод из эксплуатации) жилых зданий с общей площадью фонда на период разработки или актуализации схемы теплоснабжения</w:t>
      </w:r>
      <w:bookmarkEnd w:id="30"/>
    </w:p>
    <w:tbl>
      <w:tblPr>
        <w:tblW w:w="5000" w:type="pct"/>
        <w:tblLook w:val="04A0" w:firstRow="1" w:lastRow="0" w:firstColumn="1" w:lastColumn="0" w:noHBand="0" w:noVBand="1"/>
      </w:tblPr>
      <w:tblGrid>
        <w:gridCol w:w="3282"/>
        <w:gridCol w:w="1162"/>
        <w:gridCol w:w="1162"/>
        <w:gridCol w:w="1162"/>
        <w:gridCol w:w="1162"/>
        <w:gridCol w:w="1161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33"/>
      </w:tblGrid>
      <w:tr w:rsidR="000E0301" w:rsidRPr="00F01964" w14:paraId="7EC8C054" w14:textId="77777777" w:rsidTr="000E0301">
        <w:trPr>
          <w:trHeight w:val="20"/>
        </w:trPr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bookmarkEnd w:id="31"/>
          <w:p w14:paraId="231E40F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ECD7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D65F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D616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DF6B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DDB7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82A2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266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8919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5F75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F9CC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D563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1DF2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B1DE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7415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B4A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9ECF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3DE2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F2B2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769F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2035</w:t>
            </w:r>
          </w:p>
        </w:tc>
      </w:tr>
      <w:tr w:rsidR="000E0301" w:rsidRPr="00F01964" w14:paraId="458BE9A9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75F0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Снос жилищного фонда, в том числе: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5B44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3250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0275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528F5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11EA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1825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1709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8FA7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C93B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AFAE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3,29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8C86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4,32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C4E9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BB6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5B31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359D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A253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3350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548C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58C8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E0301" w:rsidRPr="00F01964" w14:paraId="4795DBA6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FC61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накопительным итогом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F6E6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BE7B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475E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0CCBE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74FB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9B71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182C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330E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836F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267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CF4A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178B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0CF1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63BB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DAD8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6E9E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86FA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F411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1D64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8,01</w:t>
            </w:r>
          </w:p>
        </w:tc>
      </w:tr>
      <w:tr w:rsidR="000E0301" w:rsidRPr="00F01964" w14:paraId="11234EFD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84D5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 по кадастровым кварталам: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DAD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875C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C1CA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5059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37B0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3458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E6C3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A213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A284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32A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3,29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55B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4,32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C6F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ACC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06D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2B7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821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7A3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38A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0A0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0E0301" w:rsidRPr="00F01964" w14:paraId="4A9F0399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0C5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49:02:030303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8239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97A3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A80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08FD6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E038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475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193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B44C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339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9D1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690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C87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93C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767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3F7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C33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134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7AE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C261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0E0301" w:rsidRPr="00F01964" w14:paraId="7BEE8102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9CF2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C414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189F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70A6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7997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747F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B17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CB5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018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56F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A51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1,51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EE2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075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84E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7C8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801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A54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8EF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1CE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AF5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0E0301" w:rsidRPr="00F01964" w14:paraId="798E6090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812D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8090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FA84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7E8B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67E8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1E68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93D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C3C4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264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014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1E0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1,78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300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B14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826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773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817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BD4D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EB3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932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DD5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0E0301" w:rsidRPr="00F01964" w14:paraId="692562DD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62F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11BF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A91F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EBC9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FE6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526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91A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E27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333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B1F5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D51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284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3,63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CE4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A91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E5F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41CA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CA2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505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5A4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B66E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0E0301" w:rsidRPr="00F01964" w14:paraId="3039AD06" w14:textId="77777777" w:rsidTr="000E0301">
        <w:trPr>
          <w:trHeight w:val="2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AE5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4568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8D8C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132A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A4F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445C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479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B20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145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DBE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9472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BD98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4470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5CD3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BFDB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E6AF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B546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EEE9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2821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3867" w14:textId="77777777" w:rsidR="000E0301" w:rsidRPr="00F01964" w:rsidRDefault="000E0301" w:rsidP="000E030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2FAF7E58" w14:textId="77777777" w:rsidR="00E55C6B" w:rsidRDefault="00E55C6B" w:rsidP="002022B8"/>
    <w:p w14:paraId="7A8ED486" w14:textId="77777777" w:rsidR="00E55C6B" w:rsidRDefault="00E55C6B" w:rsidP="002022B8">
      <w:pPr>
        <w:sectPr w:rsidR="00E55C6B" w:rsidSect="00E55C6B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547C21B9" w14:textId="77777777" w:rsidR="001F58A0" w:rsidRDefault="001F58A0" w:rsidP="002022B8">
      <w:pPr>
        <w:rPr>
          <w:lang w:val="en-US"/>
        </w:rPr>
      </w:pPr>
    </w:p>
    <w:p w14:paraId="39269897" w14:textId="77777777" w:rsidR="008475A0" w:rsidRDefault="008475A0" w:rsidP="008475A0">
      <w:pPr>
        <w:pStyle w:val="2"/>
      </w:pPr>
      <w:bookmarkStart w:id="32" w:name="_Toc104104370"/>
      <w: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2"/>
    </w:p>
    <w:p w14:paraId="18B89F4A" w14:textId="77777777" w:rsidR="001F58A0" w:rsidRDefault="001F58A0" w:rsidP="002022B8"/>
    <w:p w14:paraId="7DC3A9D4" w14:textId="77777777" w:rsidR="00BA1A78" w:rsidRPr="009F3F58" w:rsidRDefault="00BA1A78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9F3F58">
        <w:rPr>
          <w:rFonts w:eastAsia="Times New Roman" w:cs="Times New Roman"/>
          <w:szCs w:val="24"/>
          <w:lang w:eastAsia="ru-RU"/>
        </w:rPr>
        <w:t>Прогноз прироста тепловых нагрузок сформирован на основе прогноза перспективной застройки жилищного, общественно-делового и промышленного фондов с централизованным теплоснабжением на территории муниципального образования, представленного в части 2, а также нормативных удельных значений теплоснабжения и нагрузок на отопление, вентиляцию и горячее водоснабжение зданий, представленных в части 3.</w:t>
      </w:r>
    </w:p>
    <w:p w14:paraId="565722F3" w14:textId="77777777" w:rsidR="00BA1A78" w:rsidRPr="009F3F58" w:rsidRDefault="00BA1A78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9F3F58">
        <w:rPr>
          <w:rFonts w:eastAsia="Times New Roman" w:cs="Times New Roman"/>
          <w:szCs w:val="24"/>
          <w:lang w:eastAsia="ru-RU"/>
        </w:rPr>
        <w:t>Прогнозы приростов объемов потребления тепловой энергии в Гкал/ч и тыс. Гкал/год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приведены в таблицах ниже.</w:t>
      </w:r>
    </w:p>
    <w:p w14:paraId="67E4A4B5" w14:textId="77777777" w:rsidR="00BA1A78" w:rsidRPr="0036664B" w:rsidRDefault="00BA1A78" w:rsidP="00AD4668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9F3F58">
        <w:rPr>
          <w:rFonts w:eastAsia="Times New Roman" w:cs="Times New Roman"/>
          <w:szCs w:val="24"/>
          <w:lang w:eastAsia="ru-RU"/>
        </w:rPr>
        <w:t>За весь период тепловая нагрузка централизованного теплоснабжения на территории муниципального образования у</w:t>
      </w:r>
      <w:r w:rsidR="00B4002F">
        <w:rPr>
          <w:rFonts w:eastAsia="Times New Roman" w:cs="Times New Roman"/>
          <w:szCs w:val="24"/>
          <w:lang w:eastAsia="ru-RU"/>
        </w:rPr>
        <w:t>меньши</w:t>
      </w:r>
      <w:r w:rsidRPr="009F3F58">
        <w:rPr>
          <w:rFonts w:eastAsia="Times New Roman" w:cs="Times New Roman"/>
          <w:szCs w:val="24"/>
          <w:lang w:eastAsia="ru-RU"/>
        </w:rPr>
        <w:t xml:space="preserve">тся на </w:t>
      </w:r>
      <w:r w:rsidR="00B4002F">
        <w:rPr>
          <w:rFonts w:eastAsia="Times New Roman" w:cs="Times New Roman"/>
          <w:szCs w:val="24"/>
          <w:lang w:eastAsia="ru-RU"/>
        </w:rPr>
        <w:t>0,005</w:t>
      </w:r>
      <w:r w:rsidRPr="009F3F58">
        <w:rPr>
          <w:rFonts w:eastAsia="Times New Roman" w:cs="Times New Roman"/>
          <w:szCs w:val="24"/>
          <w:lang w:eastAsia="ru-RU"/>
        </w:rPr>
        <w:t xml:space="preserve"> Гкал/ч, потребление тепловой энергии </w:t>
      </w:r>
      <w:r w:rsidR="00B4002F">
        <w:rPr>
          <w:rFonts w:eastAsia="Times New Roman" w:cs="Times New Roman"/>
          <w:szCs w:val="24"/>
          <w:lang w:eastAsia="ru-RU"/>
        </w:rPr>
        <w:t xml:space="preserve">уменьшится </w:t>
      </w:r>
      <w:r w:rsidRPr="009F3F58">
        <w:rPr>
          <w:rFonts w:eastAsia="Times New Roman" w:cs="Times New Roman"/>
          <w:szCs w:val="24"/>
          <w:lang w:eastAsia="ru-RU"/>
        </w:rPr>
        <w:t xml:space="preserve">– на </w:t>
      </w:r>
      <w:r w:rsidR="00B4002F">
        <w:rPr>
          <w:rFonts w:eastAsia="Times New Roman" w:cs="Times New Roman"/>
          <w:szCs w:val="24"/>
          <w:lang w:eastAsia="ru-RU"/>
        </w:rPr>
        <w:t>0,002</w:t>
      </w:r>
      <w:r w:rsidRPr="009F3F58">
        <w:rPr>
          <w:rFonts w:eastAsia="Times New Roman" w:cs="Times New Roman"/>
          <w:szCs w:val="24"/>
          <w:lang w:eastAsia="ru-RU"/>
        </w:rPr>
        <w:t xml:space="preserve"> тыс. Гкал.</w:t>
      </w:r>
    </w:p>
    <w:p w14:paraId="498FAB30" w14:textId="77777777" w:rsidR="008475A0" w:rsidRDefault="008475A0" w:rsidP="002022B8">
      <w:pPr>
        <w:sectPr w:rsidR="008475A0" w:rsidSect="004C2114">
          <w:pgSz w:w="11906" w:h="16838" w:code="9"/>
          <w:pgMar w:top="851" w:right="851" w:bottom="851" w:left="1418" w:header="0" w:footer="567" w:gutter="0"/>
          <w:cols w:space="708"/>
          <w:docGrid w:linePitch="360"/>
        </w:sectPr>
      </w:pPr>
    </w:p>
    <w:p w14:paraId="27A73ECF" w14:textId="77777777" w:rsidR="00FE1798" w:rsidRPr="00F01964" w:rsidRDefault="00D07B71" w:rsidP="00FE1798">
      <w:pPr>
        <w:pStyle w:val="12"/>
        <w:rPr>
          <w:rFonts w:ascii="Times New Roman" w:hAnsi="Times New Roman" w:cs="Times New Roman"/>
          <w:b/>
        </w:rPr>
      </w:pPr>
      <w:bookmarkStart w:id="33" w:name="_Hlk103671296"/>
      <w:bookmarkStart w:id="34" w:name="_Toc101391282"/>
      <w:bookmarkStart w:id="35" w:name="_Toc103612365"/>
      <w:r w:rsidRPr="00F01964">
        <w:rPr>
          <w:rFonts w:ascii="Times New Roman" w:hAnsi="Times New Roman" w:cs="Times New Roman"/>
          <w:b/>
          <w:bCs/>
        </w:rPr>
        <w:lastRenderedPageBreak/>
        <w:t xml:space="preserve">Таблица </w:t>
      </w:r>
      <w:r>
        <w:rPr>
          <w:rFonts w:ascii="Times New Roman" w:hAnsi="Times New Roman" w:cs="Times New Roman"/>
          <w:b/>
          <w:bCs/>
        </w:rPr>
        <w:t>1</w:t>
      </w:r>
      <w:r w:rsidRPr="00F01964">
        <w:rPr>
          <w:rFonts w:ascii="Times New Roman" w:hAnsi="Times New Roman" w:cs="Times New Roman"/>
          <w:b/>
          <w:bCs/>
        </w:rPr>
        <w:t>.1</w:t>
      </w:r>
      <w:bookmarkEnd w:id="33"/>
      <w:r>
        <w:rPr>
          <w:rFonts w:ascii="Times New Roman" w:hAnsi="Times New Roman" w:cs="Times New Roman"/>
          <w:b/>
          <w:bCs/>
        </w:rPr>
        <w:t>4</w:t>
      </w:r>
      <w:bookmarkEnd w:id="34"/>
      <w:bookmarkEnd w:id="35"/>
      <w:r w:rsidR="00FE1798" w:rsidRPr="00FE1798">
        <w:rPr>
          <w:rFonts w:cs="Times New Roman"/>
          <w:b/>
          <w:bCs/>
        </w:rPr>
        <w:t xml:space="preserve"> </w:t>
      </w:r>
      <w:r w:rsidR="00FE1798" w:rsidRPr="00F01964">
        <w:rPr>
          <w:rFonts w:ascii="Times New Roman" w:hAnsi="Times New Roman" w:cs="Times New Roman"/>
          <w:b/>
        </w:rPr>
        <w:t>– Прирост тепловой нагрузки на отопление и вентиляцию в проектируемых жилых зданиях на период разработки или актуализации схемы теплоснабжения п. Омсукчан,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37"/>
        <w:gridCol w:w="1309"/>
        <w:gridCol w:w="1456"/>
        <w:gridCol w:w="1456"/>
        <w:gridCol w:w="1309"/>
        <w:gridCol w:w="1456"/>
        <w:gridCol w:w="1308"/>
        <w:gridCol w:w="1308"/>
        <w:gridCol w:w="1308"/>
        <w:gridCol w:w="1455"/>
        <w:gridCol w:w="1304"/>
        <w:gridCol w:w="1165"/>
        <w:gridCol w:w="1161"/>
        <w:gridCol w:w="1161"/>
        <w:gridCol w:w="1129"/>
      </w:tblGrid>
      <w:tr w:rsidR="00FE1798" w:rsidRPr="000A112B" w14:paraId="1445CCB0" w14:textId="77777777" w:rsidTr="00FE1798">
        <w:trPr>
          <w:trHeight w:val="20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54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7FA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5E8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E6C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D91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838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A32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37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FB9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4AA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4D8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C7C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07E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880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581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0A112B" w14:paraId="6E388089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3D9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7EA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6B5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E74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A17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E49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3BA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B53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B06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41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7C7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E54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842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9E0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005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31B5AD31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08C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4BD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F0E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317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E17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AC13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E72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7A2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83B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B61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E20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230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3F6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32A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D77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</w:tr>
      <w:tr w:rsidR="00FE1798" w:rsidRPr="000A112B" w14:paraId="451CE141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11E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DAB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1B0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F47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956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98C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213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2E8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A7C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148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17F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57C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FB0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386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3FA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28482CC0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508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3E8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FDC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F71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F020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74A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A6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56C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EAF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B0C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4CA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BF3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5F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712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D9F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4A6D21F7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83C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AAA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A83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9D1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8EA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C78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38E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BC3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692A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F63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E0D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92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A47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644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680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42D9B953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E9A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 по кадастровым кварталам: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AAB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178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893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C971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0E5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DF8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EEE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D79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498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68F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393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1EB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389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824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0E9C49EB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8A7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742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11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F15B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A54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DE9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-0,13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472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E22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18E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75B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984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237C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1B2C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DAC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033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4547AE69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C6B0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B1C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1A3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E5D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6163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022E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-0,12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73AB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D5D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949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24B9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943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BA3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ECD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925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42F4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1D87DC04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BB4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510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5841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3A4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A02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B952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516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-0,22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0B3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80F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E70B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A0D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AD2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47C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854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FE7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2FB5222F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4A5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B6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EC6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04F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991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31E1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703B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-0,175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903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66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FD4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770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841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EDB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E45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D8E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3C914FAD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401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669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52DB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497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278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AF7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6BF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7C1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342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A63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807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26D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656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4C0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C0B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249CD799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6AD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003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21B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13F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C44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673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061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A16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FE3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BCF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889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2D9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5D4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71C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824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37AEDE65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D64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6FD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0D6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46D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531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8C2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4BC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A6B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DF1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9E6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5A2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DB9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FDE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518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3E6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5C0EB6AC" w14:textId="77777777" w:rsidTr="00FE1798">
        <w:trPr>
          <w:trHeight w:val="20"/>
        </w:trPr>
        <w:tc>
          <w:tcPr>
            <w:tcW w:w="9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8E8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8F9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20D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021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183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84E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AFE4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201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0FF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2E2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537FB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67A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73B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6CA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E9B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3B82DB79" w14:textId="77777777" w:rsidR="00FE1798" w:rsidRPr="00F01964" w:rsidRDefault="00FE1798" w:rsidP="00FE1798">
      <w:pPr>
        <w:spacing w:after="0" w:line="360" w:lineRule="exact"/>
        <w:jc w:val="both"/>
        <w:rPr>
          <w:rFonts w:cs="Times New Roman"/>
          <w:szCs w:val="26"/>
          <w:lang w:eastAsia="ru-RU"/>
        </w:rPr>
      </w:pPr>
    </w:p>
    <w:p w14:paraId="262A7585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36" w:name="_Toc103612366"/>
      <w:r>
        <w:rPr>
          <w:rFonts w:ascii="Times New Roman" w:hAnsi="Times New Roman" w:cs="Times New Roman"/>
          <w:b/>
          <w:bCs/>
        </w:rPr>
        <w:t xml:space="preserve">Таблица 1.15 </w:t>
      </w:r>
      <w:r w:rsidRPr="00F01964">
        <w:rPr>
          <w:rFonts w:ascii="Times New Roman" w:hAnsi="Times New Roman" w:cs="Times New Roman"/>
          <w:b/>
        </w:rPr>
        <w:t>– Прирост тепловой нагрузки на горячее водоснабжение в проектируемых жилых зданиях на период разработки или актуализации схемы теплоснабжения п. Омсукчан, Гкал/ч</w:t>
      </w:r>
      <w:bookmarkEnd w:id="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7"/>
        <w:gridCol w:w="1456"/>
        <w:gridCol w:w="1166"/>
        <w:gridCol w:w="1309"/>
        <w:gridCol w:w="1309"/>
        <w:gridCol w:w="1162"/>
        <w:gridCol w:w="1308"/>
        <w:gridCol w:w="1455"/>
        <w:gridCol w:w="1455"/>
        <w:gridCol w:w="1308"/>
        <w:gridCol w:w="1308"/>
        <w:gridCol w:w="1308"/>
        <w:gridCol w:w="1308"/>
        <w:gridCol w:w="1161"/>
        <w:gridCol w:w="982"/>
      </w:tblGrid>
      <w:tr w:rsidR="00FE1798" w:rsidRPr="000A112B" w14:paraId="74358D11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45EB2A8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9CAAA1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61" w:type="pct"/>
            <w:shd w:val="clear" w:color="auto" w:fill="auto"/>
            <w:noWrap/>
            <w:vAlign w:val="center"/>
            <w:hideMark/>
          </w:tcPr>
          <w:p w14:paraId="1EEC580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6BF8C67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41E20A6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17B72A7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68E46DB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E5213E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DD303A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3340CD8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5818968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425433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334F643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07C563B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14:paraId="3A8DFD2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0A112B" w14:paraId="3B212C78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4571C57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8B0CBC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71868CE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1D92EB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3E1515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45FA0E9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250E48C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00A4A7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5D87B9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2D0A5C6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1886BC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99BBB9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67935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43008F4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078602A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46B653CD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02B3C2F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54B99F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005E1B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543AAA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FF60D6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1D6CF6A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83EE3B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FB1EFA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843479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81F0E2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A6DD56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2A0292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557B67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0100431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021A518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47E81CE5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5BB9C7C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13323C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21EF1E2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D6531E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E38984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3C36380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711324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9C2825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760E43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C50C78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2030CD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2A11421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320607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3C218A5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6DC55F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6A0109C1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2EA95A5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1FB19E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091CFD5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82FF7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233D987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0D0EE74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FCC0ED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26181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11B8BF9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799B87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F47E16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39E798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1A9968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720062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13BD8E1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0E8A48EB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44E0258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660D766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2D8421A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410B4A5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93013E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747810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D24D0E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86F2B1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6BD6321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34D1A9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001D22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0E8A81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886615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0651034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6CF8596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1AD44A53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6A1C0EF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 по кадастровым кварталам: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5176673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46630BF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0CDD74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3C941A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6AE92CC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E67276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65F904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B2EE94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1B841C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4C13CB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4436A9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95CCD1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4835BC7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508BB60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40FA0CB7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5D3402B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F58A83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7739B38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BA9E7D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402FDED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078415A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-0,03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13F68B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28A0B4B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8414C3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C157FE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FD84A9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47B2208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796B23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0B3E986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7B6A884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342B41B5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53C69FE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5F1F99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2F014CC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FEA70B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FF2E5D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646815E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-0,03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81D7D5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6E5D2E9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7D1507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408B79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D77742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4AAF7EF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49A5B2A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74C4697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2E0FEE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742A077A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7A849B4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4C472EB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61D9116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F7D893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E05D2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7079C70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AD55E5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369100C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73D6BB1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0FD4261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58C5236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DEB2BD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1FD844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55C8D2A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14469E0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1B828DB4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0B6DBA5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0B92B8E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16CB73B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62232F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390A8D5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64DC36D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6F319F5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-0,03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5DBAAB6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vAlign w:val="center"/>
            <w:hideMark/>
          </w:tcPr>
          <w:p w14:paraId="5D4DECA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117B930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4CC4A31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2EB1E65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14:paraId="79DDDBB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vAlign w:val="center"/>
            <w:hideMark/>
          </w:tcPr>
          <w:p w14:paraId="4F43B67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vAlign w:val="center"/>
            <w:hideMark/>
          </w:tcPr>
          <w:p w14:paraId="73BC57D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15F90DFB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7A82E7A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0AFE443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578BDBB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2B786D8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460F4F9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546CB1B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68E98D5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62E1469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775DB07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6048E75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67DF70A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01F0DF0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10A7EF4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14:paraId="159315F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noWrap/>
            <w:vAlign w:val="bottom"/>
            <w:hideMark/>
          </w:tcPr>
          <w:p w14:paraId="46BE84C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26754BD2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0E9A0C6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46DBC54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782C358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530E0B6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5CD8516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71B78DD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29CA79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579E6DB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73E35D7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74859E9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452199D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351698C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3EEEF5E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14:paraId="705DB92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noWrap/>
            <w:vAlign w:val="bottom"/>
            <w:hideMark/>
          </w:tcPr>
          <w:p w14:paraId="5694D32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7E286875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7CEA8A2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4CC31CB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7430650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7FA0964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4EB13E36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00AC8E8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76E4ED5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47721F1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001E82F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2D9291D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6AF1148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3DAE900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6CD96EA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14:paraId="6C78043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noWrap/>
            <w:vAlign w:val="bottom"/>
            <w:hideMark/>
          </w:tcPr>
          <w:p w14:paraId="5347A24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7178E623" w14:textId="77777777" w:rsidTr="00FE1798">
        <w:trPr>
          <w:trHeight w:val="20"/>
        </w:trPr>
        <w:tc>
          <w:tcPr>
            <w:tcW w:w="969" w:type="pct"/>
            <w:shd w:val="clear" w:color="auto" w:fill="auto"/>
            <w:vAlign w:val="center"/>
            <w:hideMark/>
          </w:tcPr>
          <w:p w14:paraId="6F3C505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77E2A23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shd w:val="clear" w:color="auto" w:fill="auto"/>
            <w:noWrap/>
            <w:vAlign w:val="bottom"/>
            <w:hideMark/>
          </w:tcPr>
          <w:p w14:paraId="4C763A5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6EA959D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71E8BAC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center"/>
            <w:hideMark/>
          </w:tcPr>
          <w:p w14:paraId="0852B30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14:paraId="67AAA65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0,03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18BC94E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6" w:type="pct"/>
            <w:shd w:val="clear" w:color="auto" w:fill="auto"/>
            <w:noWrap/>
            <w:vAlign w:val="bottom"/>
            <w:hideMark/>
          </w:tcPr>
          <w:p w14:paraId="15A8287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6F256E4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0A04FFE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7CD9ED7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14:paraId="4F79244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shd w:val="clear" w:color="auto" w:fill="auto"/>
            <w:noWrap/>
            <w:vAlign w:val="bottom"/>
            <w:hideMark/>
          </w:tcPr>
          <w:p w14:paraId="7570F36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shd w:val="clear" w:color="auto" w:fill="auto"/>
            <w:noWrap/>
            <w:vAlign w:val="bottom"/>
            <w:hideMark/>
          </w:tcPr>
          <w:p w14:paraId="0935D6A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4621B743" w14:textId="77777777" w:rsidR="00FE1798" w:rsidRDefault="00FE1798" w:rsidP="00FE1798">
      <w:pPr>
        <w:rPr>
          <w:rFonts w:cs="Times New Roman"/>
          <w:szCs w:val="26"/>
          <w:lang w:eastAsia="ru-RU"/>
        </w:rPr>
      </w:pPr>
    </w:p>
    <w:p w14:paraId="16806A92" w14:textId="77777777" w:rsidR="00FE1798" w:rsidRDefault="00FE1798" w:rsidP="00FE1798">
      <w:pPr>
        <w:rPr>
          <w:rFonts w:cs="Times New Roman"/>
          <w:szCs w:val="26"/>
          <w:lang w:eastAsia="ru-RU"/>
        </w:rPr>
      </w:pPr>
    </w:p>
    <w:p w14:paraId="578525B9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2A051D60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37" w:name="_Toc103612367"/>
      <w:r>
        <w:rPr>
          <w:rFonts w:ascii="Times New Roman" w:hAnsi="Times New Roman" w:cs="Times New Roman"/>
          <w:b/>
          <w:bCs/>
        </w:rPr>
        <w:lastRenderedPageBreak/>
        <w:t>Таблица 1.16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–Прирост тепловой нагрузки на отопление и вентиляцию в проектируемых зданиях общественно-делового фонда на период разработки или актуализации схемы теплоснабжения п. Омсукчан, Гкал/ч</w:t>
      </w:r>
      <w:bookmarkEnd w:id="37"/>
    </w:p>
    <w:tbl>
      <w:tblPr>
        <w:tblW w:w="5000" w:type="pct"/>
        <w:tblLook w:val="04A0" w:firstRow="1" w:lastRow="0" w:firstColumn="1" w:lastColumn="0" w:noHBand="0" w:noVBand="1"/>
      </w:tblPr>
      <w:tblGrid>
        <w:gridCol w:w="2748"/>
        <w:gridCol w:w="1399"/>
        <w:gridCol w:w="1399"/>
        <w:gridCol w:w="1398"/>
        <w:gridCol w:w="1398"/>
        <w:gridCol w:w="1398"/>
        <w:gridCol w:w="1398"/>
        <w:gridCol w:w="1398"/>
        <w:gridCol w:w="1398"/>
        <w:gridCol w:w="1398"/>
        <w:gridCol w:w="1398"/>
        <w:gridCol w:w="1398"/>
        <w:gridCol w:w="1398"/>
        <w:gridCol w:w="1398"/>
        <w:gridCol w:w="1398"/>
      </w:tblGrid>
      <w:tr w:rsidR="00FE1798" w:rsidRPr="00F01964" w14:paraId="369BF276" w14:textId="77777777" w:rsidTr="00FE1798">
        <w:trPr>
          <w:trHeight w:val="585"/>
        </w:trPr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A65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655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945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CB3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DA7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E1A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866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D7A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673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DBD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6A5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3D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0A9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0C8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D1B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F01964" w14:paraId="46E27A23" w14:textId="77777777" w:rsidTr="00FE1798">
        <w:trPr>
          <w:trHeight w:val="833"/>
        </w:trPr>
        <w:tc>
          <w:tcPr>
            <w:tcW w:w="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788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тепловой нагрузки отопления и вентиляции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915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817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50F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664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755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B7D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8B2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F4C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D36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F15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DD9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BAA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AB1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F56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530A1EEC" w14:textId="77777777" w:rsidTr="00FE1798">
        <w:trPr>
          <w:trHeight w:val="555"/>
        </w:trPr>
        <w:tc>
          <w:tcPr>
            <w:tcW w:w="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650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E4D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707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115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38D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C78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C2E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D7E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BDC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E3E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6E7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7DD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F2C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B8C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3D0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7F513859" w14:textId="77777777" w:rsidTr="00FE1798">
        <w:trPr>
          <w:trHeight w:val="1141"/>
        </w:trPr>
        <w:tc>
          <w:tcPr>
            <w:tcW w:w="6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1FA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 по кадастровым кварталам: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DE7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E13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6D2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270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9B7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5FE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E15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883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6AC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B14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B77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C1B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C07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11B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</w:tbl>
    <w:p w14:paraId="69EBA83D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10A21A62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38" w:name="_Toc103612368"/>
      <w:r>
        <w:rPr>
          <w:rFonts w:ascii="Times New Roman" w:hAnsi="Times New Roman" w:cs="Times New Roman"/>
          <w:b/>
          <w:bCs/>
        </w:rPr>
        <w:t>Таблица 1.17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тепловой нагрузки на горячее водоснабжение в проектируемых зданиях общественно-делового фонда на период разработки или актуализации схемы теплоснабжения п. Омсукчан, Гкал/ч</w:t>
      </w:r>
      <w:bookmarkEnd w:id="38"/>
    </w:p>
    <w:tbl>
      <w:tblPr>
        <w:tblW w:w="5000" w:type="pct"/>
        <w:tblLook w:val="04A0" w:firstRow="1" w:lastRow="0" w:firstColumn="1" w:lastColumn="0" w:noHBand="0" w:noVBand="1"/>
      </w:tblPr>
      <w:tblGrid>
        <w:gridCol w:w="4097"/>
        <w:gridCol w:w="1303"/>
        <w:gridCol w:w="1303"/>
        <w:gridCol w:w="1303"/>
        <w:gridCol w:w="1303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304"/>
        <w:gridCol w:w="1277"/>
      </w:tblGrid>
      <w:tr w:rsidR="00FE1798" w:rsidRPr="00F01964" w14:paraId="551500ED" w14:textId="77777777" w:rsidTr="00FE1798">
        <w:trPr>
          <w:trHeight w:val="548"/>
        </w:trPr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DC7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C52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90C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091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998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C84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667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B37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841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326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818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5DD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626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5DC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F93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F01964" w14:paraId="1C0703D1" w14:textId="77777777" w:rsidTr="00FE1798">
        <w:trPr>
          <w:trHeight w:val="521"/>
        </w:trPr>
        <w:tc>
          <w:tcPr>
            <w:tcW w:w="9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776A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Прирост тепловой нагрузки горячего водоснабжения 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E5E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212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164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78F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724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B97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533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386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54D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5CA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5F9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E7E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132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0DB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13621A99" w14:textId="77777777" w:rsidTr="00FE1798">
        <w:trPr>
          <w:trHeight w:val="328"/>
        </w:trPr>
        <w:tc>
          <w:tcPr>
            <w:tcW w:w="9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36B3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5FB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145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738C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3A4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A08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F48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62D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9C3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B5D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BF3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E619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0DA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04F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A24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4D5E6988" w14:textId="77777777" w:rsidTr="00FE1798">
        <w:trPr>
          <w:trHeight w:val="521"/>
        </w:trPr>
        <w:tc>
          <w:tcPr>
            <w:tcW w:w="9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2318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 по кадастровым кварталам: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1C7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1B4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5E4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EFE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8BF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95A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561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9D1C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501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033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FB9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D86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6CB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AAC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</w:tbl>
    <w:p w14:paraId="3A0361D2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</w:p>
    <w:p w14:paraId="2ECC7FD8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szCs w:val="26"/>
        </w:rPr>
      </w:pPr>
      <w:bookmarkStart w:id="39" w:name="_Toc103612369"/>
      <w:r>
        <w:rPr>
          <w:rFonts w:ascii="Times New Roman" w:hAnsi="Times New Roman" w:cs="Times New Roman"/>
          <w:b/>
          <w:bCs/>
        </w:rPr>
        <w:t>Таблица 1.18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 п.Омсукчан, Гкал/ч</w:t>
      </w:r>
      <w:bookmarkEnd w:id="39"/>
    </w:p>
    <w:tbl>
      <w:tblPr>
        <w:tblW w:w="5000" w:type="pct"/>
        <w:tblLook w:val="04A0" w:firstRow="1" w:lastRow="0" w:firstColumn="1" w:lastColumn="0" w:noHBand="0" w:noVBand="1"/>
      </w:tblPr>
      <w:tblGrid>
        <w:gridCol w:w="6800"/>
        <w:gridCol w:w="1162"/>
        <w:gridCol w:w="1309"/>
        <w:gridCol w:w="1305"/>
        <w:gridCol w:w="1165"/>
        <w:gridCol w:w="1161"/>
        <w:gridCol w:w="1165"/>
        <w:gridCol w:w="1165"/>
        <w:gridCol w:w="1018"/>
        <w:gridCol w:w="1018"/>
        <w:gridCol w:w="1018"/>
        <w:gridCol w:w="1018"/>
        <w:gridCol w:w="1018"/>
        <w:gridCol w:w="1018"/>
        <w:gridCol w:w="982"/>
      </w:tblGrid>
      <w:tr w:rsidR="00FE1798" w:rsidRPr="000A112B" w14:paraId="4DB7854C" w14:textId="77777777" w:rsidTr="00FE1798">
        <w:trPr>
          <w:trHeight w:val="20"/>
        </w:trPr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510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E91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E5F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B03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CB8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032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252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C45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49EF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120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FF3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FAC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876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201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D9E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0A112B" w14:paraId="467A2416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986B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тепловой нагрузки отопления, вентиляции и горячего водоснабжения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F24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A4F9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86D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C3A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40C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E360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309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C5D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660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1ED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422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4A5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69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176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1FF284DA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2D0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E82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7AC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321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5C7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3A3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163A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25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5BF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746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BE2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9CE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654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A3F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9440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-0,005</w:t>
            </w:r>
          </w:p>
        </w:tc>
      </w:tr>
      <w:tr w:rsidR="00FE1798" w:rsidRPr="000A112B" w14:paraId="1BC85F8C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524C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02C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607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A7F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CC4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7FD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7DA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7C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3061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62F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89E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2E0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8FB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63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DF4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6F932821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37C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B6C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59F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53B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89A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1439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46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AD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8E1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82C8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0FA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C81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049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2516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63C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7C2A3E16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5B7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F0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F31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BD2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948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104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21F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631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391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984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61E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503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B5C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79C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4D2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3C1FA910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DF8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42E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009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3746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814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F23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E4E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18E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35AF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668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6C9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646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6A6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81C8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C485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21C62FA7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AFE5" w14:textId="77777777" w:rsidR="00FE1798" w:rsidRPr="000A112B" w:rsidRDefault="00FE1798" w:rsidP="00FE1798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98F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2A9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E94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1D6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3BA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43A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D45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993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D91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998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BD2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D38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173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A12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18225FFF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EA2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 по кадастровым кварталам: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441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039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63C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40B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310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9CA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7D5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647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93E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DB2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6A4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6E2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76A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956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173E38A3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698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C96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C70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BB2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809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197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-0,16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BB2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CDB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0B6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D4F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AC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D15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91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C98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247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3B5A8EEB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704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FE7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A91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C86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B4B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D13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-0,15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E06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E2E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BD4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A6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8AB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8A2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6F3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F05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258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5610F560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AB0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2DB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CCB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A9F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73A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9E2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CE2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-0,25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BC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6CA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E09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E0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006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B7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DBA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BC3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68F38F95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3F9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43E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73D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3D3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5A5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041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82F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-0,205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997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6D7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16E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012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AF49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98D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D18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4A6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03C9C2AF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477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194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236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A8A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6CD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F08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8FD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9C3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247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3A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EDB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444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ED2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9BB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261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26AB1329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58E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E7D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E1D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106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147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D2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A2B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3CE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A3F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151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15C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62D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C3D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053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C69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5B373B18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C02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2FE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145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527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2DF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810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6A1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F28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210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94D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FC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9F16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E80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B4F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88C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16E5CE76" w14:textId="77777777" w:rsidTr="00FE1798">
        <w:trPr>
          <w:trHeight w:val="20"/>
        </w:trPr>
        <w:tc>
          <w:tcPr>
            <w:tcW w:w="1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EAC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8CB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419C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C433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E1B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402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497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917A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C0D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224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77F2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78AD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3EB1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EED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35C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092E31D4" w14:textId="77777777" w:rsidR="00FE1798" w:rsidRDefault="00FE1798" w:rsidP="00FE1798">
      <w:pPr>
        <w:rPr>
          <w:rFonts w:cs="Times New Roman"/>
          <w:szCs w:val="26"/>
          <w:lang w:eastAsia="ru-RU"/>
        </w:rPr>
      </w:pPr>
    </w:p>
    <w:p w14:paraId="4C3A44E4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7271C57A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0" w:name="_Toc103612370"/>
      <w:r>
        <w:rPr>
          <w:rFonts w:ascii="Times New Roman" w:hAnsi="Times New Roman" w:cs="Times New Roman"/>
          <w:b/>
          <w:bCs/>
        </w:rPr>
        <w:t>Таблица 1.19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тепловой нагрузки в зоне деятельности ЕТО ООО «Компания Энергия» п. Омсукчан на каждом этапе планирования, Гкал/ч</w:t>
      </w:r>
      <w:bookmarkEnd w:id="40"/>
    </w:p>
    <w:tbl>
      <w:tblPr>
        <w:tblW w:w="5000" w:type="pct"/>
        <w:tblLook w:val="04A0" w:firstRow="1" w:lastRow="0" w:firstColumn="1" w:lastColumn="0" w:noHBand="0" w:noVBand="1"/>
      </w:tblPr>
      <w:tblGrid>
        <w:gridCol w:w="3057"/>
        <w:gridCol w:w="1102"/>
        <w:gridCol w:w="1102"/>
        <w:gridCol w:w="1102"/>
        <w:gridCol w:w="1103"/>
        <w:gridCol w:w="1103"/>
        <w:gridCol w:w="1103"/>
        <w:gridCol w:w="1103"/>
        <w:gridCol w:w="1103"/>
        <w:gridCol w:w="1103"/>
        <w:gridCol w:w="1103"/>
        <w:gridCol w:w="1103"/>
        <w:gridCol w:w="1103"/>
        <w:gridCol w:w="1103"/>
        <w:gridCol w:w="1103"/>
        <w:gridCol w:w="3826"/>
      </w:tblGrid>
      <w:tr w:rsidR="00FE1798" w:rsidRPr="00F01964" w14:paraId="5798E17C" w14:textId="77777777" w:rsidTr="00FE1798">
        <w:trPr>
          <w:trHeight w:val="288"/>
        </w:trPr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D3A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4315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2858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Подключаемая нагрузка, Гкал/ч</w:t>
            </w:r>
          </w:p>
        </w:tc>
      </w:tr>
      <w:tr w:rsidR="00FE1798" w:rsidRPr="00F01964" w14:paraId="31635BB9" w14:textId="77777777" w:rsidTr="00FE1798">
        <w:trPr>
          <w:trHeight w:val="288"/>
        </w:trPr>
        <w:tc>
          <w:tcPr>
            <w:tcW w:w="6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254B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808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32B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DD3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6F8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4A7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93B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CCB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382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180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855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18B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14D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747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E1F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B0B7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</w:t>
            </w:r>
          </w:p>
        </w:tc>
      </w:tr>
      <w:tr w:rsidR="00FE1798" w:rsidRPr="00F01964" w14:paraId="11B2BE51" w14:textId="77777777" w:rsidTr="00FE1798">
        <w:trPr>
          <w:trHeight w:val="288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A85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ED2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631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16D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197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BE4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cs="Times New Roman"/>
                <w:color w:val="000000"/>
                <w:szCs w:val="24"/>
              </w:rPr>
              <w:t>0,07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A86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cs="Times New Roman"/>
                <w:color w:val="000000"/>
                <w:szCs w:val="24"/>
              </w:rPr>
              <w:t>-0,075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E9E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34F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AC7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5A4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11B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3F2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82B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B8D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B3B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en-US" w:eastAsia="ru-RU"/>
              </w:rPr>
              <w:t>-</w:t>
            </w: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0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,005</w:t>
            </w:r>
          </w:p>
        </w:tc>
      </w:tr>
    </w:tbl>
    <w:p w14:paraId="113BD171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3EDE8F61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1" w:name="_Toc103612371"/>
      <w:r>
        <w:rPr>
          <w:rFonts w:ascii="Times New Roman" w:hAnsi="Times New Roman" w:cs="Times New Roman"/>
          <w:b/>
          <w:bCs/>
        </w:rPr>
        <w:t>Таблица 1.20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потребления тепловой энергии на отопление и вентиляцию в проектируемых жилых зданиях на период разработки (актуализации) схемы теплоснабжения п. Омсукчан, тыс. Гкал</w:t>
      </w:r>
      <w:bookmarkEnd w:id="41"/>
    </w:p>
    <w:tbl>
      <w:tblPr>
        <w:tblW w:w="5000" w:type="pct"/>
        <w:tblLook w:val="04A0" w:firstRow="1" w:lastRow="0" w:firstColumn="1" w:lastColumn="0" w:noHBand="0" w:noVBand="1"/>
      </w:tblPr>
      <w:tblGrid>
        <w:gridCol w:w="5345"/>
        <w:gridCol w:w="1455"/>
        <w:gridCol w:w="1308"/>
        <w:gridCol w:w="1165"/>
        <w:gridCol w:w="1308"/>
        <w:gridCol w:w="1451"/>
        <w:gridCol w:w="1165"/>
        <w:gridCol w:w="1308"/>
        <w:gridCol w:w="1308"/>
        <w:gridCol w:w="1165"/>
        <w:gridCol w:w="1161"/>
        <w:gridCol w:w="1165"/>
        <w:gridCol w:w="1018"/>
        <w:gridCol w:w="1018"/>
        <w:gridCol w:w="982"/>
      </w:tblGrid>
      <w:tr w:rsidR="00FE1798" w:rsidRPr="000A112B" w14:paraId="0E4FE5A3" w14:textId="77777777" w:rsidTr="00FE1798">
        <w:trPr>
          <w:trHeight w:val="2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3FF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151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E0E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FE0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DD1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8C5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1A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67A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B8C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491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EA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D81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055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998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598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0A112B" w14:paraId="7017A323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590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потребления тепловой энергии на отопление и вентиляцию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784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E7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CF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A95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2EB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61A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-0,024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B27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54D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E08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7C1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C7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E1D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2278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4C8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7B82613B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7158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321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25C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D89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6F7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71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9389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AA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CD6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830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F1CD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90D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95A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B95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867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</w:tr>
      <w:tr w:rsidR="00FE1798" w:rsidRPr="000A112B" w14:paraId="6BCFC62B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1FE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AF9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35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631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3E5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CF3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565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-0,024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1E4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036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359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457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796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9E2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961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9CE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2528C2B9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25CA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38D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11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341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69A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7CA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904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881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208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38D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10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D5C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093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29C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744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414BD5E1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2F645" w14:textId="77777777" w:rsidR="00FE1798" w:rsidRPr="000A112B" w:rsidRDefault="00FE1798" w:rsidP="00FE1798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E5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E88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9F4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E93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CF7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2FB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520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E33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135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DB2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725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4C6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A1F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9AC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25D9E1DD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EFCF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 по кадастровым кварталам: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8E3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F92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00F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C4D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8C7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32F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C16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EFCF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195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685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9E0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572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E48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0BA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0A112B" w14:paraId="2B581D29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91F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3AF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644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D62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7DC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90A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-0,042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6FA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EFE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4ED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B8F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D4C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F7C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DE7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40E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282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6A2E2782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823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528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4F9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935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61B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C10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-0,039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8E1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02A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37E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8F2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E33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0A2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4B1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91C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C37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5C6FB04F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956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18F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8A0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4DB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77B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7D1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45E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-0,071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70E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7B7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987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0B8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503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B4D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419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50F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5729BE22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A70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B48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77B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6FF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167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1A99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233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-0,056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592F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8D7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BF6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F27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726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B5D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320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1B7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235365D0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FBA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7B8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9F5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C5E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58A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BC1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9C2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BAE4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7DF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5A7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9838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620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7D8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C631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FBF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4F8CA122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94A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D94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ABF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485E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15E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9A3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0,051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96B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559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F4B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454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9A5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D43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906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A9C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67F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0DC1FF25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81D9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3C4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D061F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B20C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4795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5F512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9A7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0,051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9D47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8DE6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99F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FB8B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B04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6BA3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3B1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746A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0A112B" w14:paraId="74A5E00F" w14:textId="77777777" w:rsidTr="00FE1798">
        <w:trPr>
          <w:trHeight w:val="20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5F300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288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BC7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AB8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FC8E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B020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7B9D" w14:textId="77777777" w:rsidR="00FE1798" w:rsidRPr="000A112B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0,051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148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0E07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08F9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F78B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8D7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5B95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1EB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9304" w14:textId="77777777" w:rsidR="00FE1798" w:rsidRPr="000A112B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112B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1A9196F6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5E592A6A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2" w:name="_Toc103612372"/>
      <w:r>
        <w:rPr>
          <w:rFonts w:ascii="Times New Roman" w:hAnsi="Times New Roman" w:cs="Times New Roman"/>
          <w:b/>
          <w:bCs/>
        </w:rPr>
        <w:t>Таблица 1.21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потребления тепловой энергии на горячее водоснабжение в проектируемых жилых зданиях на период разработки (актуализации) схемы теплоснабжения п. Омсукчан, тыс. Гкал</w:t>
      </w:r>
      <w:bookmarkEnd w:id="42"/>
    </w:p>
    <w:tbl>
      <w:tblPr>
        <w:tblW w:w="4874" w:type="pct"/>
        <w:tblLook w:val="04A0" w:firstRow="1" w:lastRow="0" w:firstColumn="1" w:lastColumn="0" w:noHBand="0" w:noVBand="1"/>
      </w:tblPr>
      <w:tblGrid>
        <w:gridCol w:w="5493"/>
        <w:gridCol w:w="1311"/>
        <w:gridCol w:w="1166"/>
        <w:gridCol w:w="1310"/>
        <w:gridCol w:w="1310"/>
        <w:gridCol w:w="1310"/>
        <w:gridCol w:w="1310"/>
        <w:gridCol w:w="1166"/>
        <w:gridCol w:w="1162"/>
        <w:gridCol w:w="1044"/>
        <w:gridCol w:w="1018"/>
        <w:gridCol w:w="1166"/>
        <w:gridCol w:w="1018"/>
        <w:gridCol w:w="1018"/>
        <w:gridCol w:w="957"/>
      </w:tblGrid>
      <w:tr w:rsidR="00FE1798" w:rsidRPr="00B50EB1" w14:paraId="5082D5DF" w14:textId="77777777" w:rsidTr="00FE1798">
        <w:trPr>
          <w:trHeight w:val="20"/>
        </w:trPr>
        <w:tc>
          <w:tcPr>
            <w:tcW w:w="1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168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E43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907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ECD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808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342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A0D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AFD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DA1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3D3F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61C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B28F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7AB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B91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4A10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B50EB1" w14:paraId="5B267011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B2AA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потребления тепловой энергии на горячее водоснабжение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F7C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725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5B8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47D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28B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1ED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E05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E595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986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535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821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F47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196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4ED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</w:tr>
      <w:tr w:rsidR="00FE1798" w:rsidRPr="00B50EB1" w14:paraId="438967DE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18B6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E47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AE3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D0B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010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4FC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39F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871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CA6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BDD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B49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529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D62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511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C9F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</w:tr>
      <w:tr w:rsidR="00FE1798" w:rsidRPr="00B50EB1" w14:paraId="292483E8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86A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170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112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AB5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E0B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51B4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7F9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5C9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97D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146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F3A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7C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3BD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4E3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8D2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4F8014B5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52F59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61E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4BB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3D7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C87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171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8AC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D21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F31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0076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E83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110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FB1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124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FA1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3312B98F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4C6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E84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079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37B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52D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5A4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0A8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0570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996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EEA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DF5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6A4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FB6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9CA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4EC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4742D1F3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676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 по кадастровым кварталам: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E7E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C6B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11B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DFB3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11C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5938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572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DE3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DCC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1D8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759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649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F84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AC8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4295CB8C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359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95D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14D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6D5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F45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242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3D7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FE5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B41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569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809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7D5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6EC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2DF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92B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1B69AF63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90A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310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B5E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1DC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6AB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6EB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DE2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AA2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D428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5DF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171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7E7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674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91D0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A64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0F435D53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284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184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A95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91D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EA4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90D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37A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1B9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B37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CCC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C11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846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0BF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99D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980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704E20C5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FAA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35F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8DD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38A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972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218F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50D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963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49F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B41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99E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602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903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2B8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CBD1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3D6CF737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C1F7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532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C69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07AF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69E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84C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6FB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1D9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2C3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8946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403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16B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1B6F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7C2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476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65DAE079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D1E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1584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271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A746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D1B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368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0,010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3CE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2B8F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C4E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5F8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ECE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F1E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BCD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D44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6C4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1C832D04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70C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4E9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0D6F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1F5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E39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EEB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CA4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358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5E51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3C11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2E9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5B1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BF0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EC5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0CF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460D5EBE" w14:textId="77777777" w:rsidTr="00FE1798">
        <w:trPr>
          <w:trHeight w:val="20"/>
        </w:trPr>
        <w:tc>
          <w:tcPr>
            <w:tcW w:w="1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A38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7146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4E64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2281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6FFA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9DB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464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2434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B5E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748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EED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078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645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5FA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7CA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09F87DA9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1CF97FAF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3" w:name="_Toc103612373"/>
      <w:r>
        <w:rPr>
          <w:rFonts w:ascii="Times New Roman" w:hAnsi="Times New Roman" w:cs="Times New Roman"/>
          <w:b/>
          <w:bCs/>
        </w:rPr>
        <w:lastRenderedPageBreak/>
        <w:t>Таблица 1.22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потребления тепловой энергии на отопление и вентиляцию в проектируемых зданиях общественно-делового фонда на период разработки (актуализации) схемы теплоснабжения п. Омсукчан, тыс. Гкал</w:t>
      </w:r>
      <w:bookmarkEnd w:id="43"/>
    </w:p>
    <w:tbl>
      <w:tblPr>
        <w:tblW w:w="5000" w:type="pct"/>
        <w:tblLook w:val="04A0" w:firstRow="1" w:lastRow="0" w:firstColumn="1" w:lastColumn="0" w:noHBand="0" w:noVBand="1"/>
      </w:tblPr>
      <w:tblGrid>
        <w:gridCol w:w="4845"/>
        <w:gridCol w:w="1322"/>
        <w:gridCol w:w="1327"/>
        <w:gridCol w:w="1321"/>
        <w:gridCol w:w="1321"/>
        <w:gridCol w:w="1321"/>
        <w:gridCol w:w="1179"/>
        <w:gridCol w:w="1321"/>
        <w:gridCol w:w="1321"/>
        <w:gridCol w:w="1321"/>
        <w:gridCol w:w="1174"/>
        <w:gridCol w:w="1174"/>
        <w:gridCol w:w="1174"/>
        <w:gridCol w:w="1179"/>
        <w:gridCol w:w="1022"/>
      </w:tblGrid>
      <w:tr w:rsidR="00FE1798" w:rsidRPr="00F01964" w14:paraId="3C821DC2" w14:textId="77777777" w:rsidTr="00FE1798">
        <w:trPr>
          <w:trHeight w:val="510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146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4CE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BDB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DFB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4F9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EFA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C26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5A2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C83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A57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944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9EB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8EA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70C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FAF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F01964" w14:paraId="29E8681E" w14:textId="77777777" w:rsidTr="00FE1798">
        <w:trPr>
          <w:trHeight w:val="510"/>
        </w:trPr>
        <w:tc>
          <w:tcPr>
            <w:tcW w:w="10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8161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потребления тепловой энергии на отопление и вентиляцию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414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0ED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ED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1F3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20E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260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8CA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269D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4DC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E462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FF0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D13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C42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0D9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680B4771" w14:textId="77777777" w:rsidTr="00FE1798">
        <w:trPr>
          <w:trHeight w:val="510"/>
        </w:trPr>
        <w:tc>
          <w:tcPr>
            <w:tcW w:w="10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04DD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747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EAF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FBD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1EB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D6C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913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E88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67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681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C91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9BA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D63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FA0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C64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7682B4E1" w14:textId="77777777" w:rsidTr="00FE1798">
        <w:trPr>
          <w:trHeight w:val="510"/>
        </w:trPr>
        <w:tc>
          <w:tcPr>
            <w:tcW w:w="10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095FE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 по кадастровым кварталам: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6DFE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93D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04B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562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A07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BDD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694F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492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485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1B8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C42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3D7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5BA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993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</w:tbl>
    <w:p w14:paraId="0F62120E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405B4F5E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4" w:name="_Toc103612374"/>
      <w:r>
        <w:rPr>
          <w:rFonts w:ascii="Times New Roman" w:hAnsi="Times New Roman" w:cs="Times New Roman"/>
          <w:b/>
          <w:bCs/>
        </w:rPr>
        <w:t>Таблица 1.23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потребления тепловой энергии на горячее водоснабжение в проектируемых зданиях общественно-делового фонда на период разработки (актуализации) схемы теплоснабжения п. Омсукчан, тыс. Гкал</w:t>
      </w:r>
      <w:bookmarkEnd w:id="44"/>
    </w:p>
    <w:tbl>
      <w:tblPr>
        <w:tblW w:w="5000" w:type="pct"/>
        <w:tblLook w:val="04A0" w:firstRow="1" w:lastRow="0" w:firstColumn="1" w:lastColumn="0" w:noHBand="0" w:noVBand="1"/>
      </w:tblPr>
      <w:tblGrid>
        <w:gridCol w:w="4845"/>
        <w:gridCol w:w="1322"/>
        <w:gridCol w:w="1327"/>
        <w:gridCol w:w="1321"/>
        <w:gridCol w:w="1321"/>
        <w:gridCol w:w="1321"/>
        <w:gridCol w:w="1179"/>
        <w:gridCol w:w="1321"/>
        <w:gridCol w:w="1321"/>
        <w:gridCol w:w="1321"/>
        <w:gridCol w:w="1174"/>
        <w:gridCol w:w="1174"/>
        <w:gridCol w:w="1174"/>
        <w:gridCol w:w="1179"/>
        <w:gridCol w:w="1022"/>
      </w:tblGrid>
      <w:tr w:rsidR="00FE1798" w:rsidRPr="00F01964" w14:paraId="62D34BFB" w14:textId="77777777" w:rsidTr="00FE1798">
        <w:trPr>
          <w:trHeight w:val="510"/>
        </w:trPr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B06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1E6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858F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26D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C14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6D7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DE9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F886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6B5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325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000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F12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D68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F5A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E3D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F01964" w14:paraId="37D8E05F" w14:textId="77777777" w:rsidTr="00FE1798">
        <w:trPr>
          <w:trHeight w:val="510"/>
        </w:trPr>
        <w:tc>
          <w:tcPr>
            <w:tcW w:w="10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CCF3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потребления тепловой энергии на отопление и вентиляцию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7BE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A09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9FD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C76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0E1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677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20C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847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24C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7B5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E0B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C9F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F22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C8BB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1271F8FE" w14:textId="77777777" w:rsidTr="00FE1798">
        <w:trPr>
          <w:trHeight w:val="510"/>
        </w:trPr>
        <w:tc>
          <w:tcPr>
            <w:tcW w:w="10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5DC7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56C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3F6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18D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332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DE50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845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1A0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B55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92B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39E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A8C0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15B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6B7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7C3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F01964" w14:paraId="17D90C3A" w14:textId="77777777" w:rsidTr="00FE1798">
        <w:trPr>
          <w:trHeight w:val="510"/>
        </w:trPr>
        <w:tc>
          <w:tcPr>
            <w:tcW w:w="10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9F108" w14:textId="77777777" w:rsidR="00FE1798" w:rsidRPr="00F01964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 по кадастровым кварталам: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81B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4F9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7FE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E33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9F43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89B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B43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370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2FA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1721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1C9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966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E24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B1F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</w:tbl>
    <w:p w14:paraId="7CB6C916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0B4D3DCB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5" w:name="_Toc103612375"/>
      <w:r>
        <w:rPr>
          <w:rFonts w:ascii="Times New Roman" w:hAnsi="Times New Roman" w:cs="Times New Roman"/>
          <w:b/>
          <w:bCs/>
        </w:rPr>
        <w:t>Таблица 1.24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Общий прирост потребления тепловой энергии на отопление, вентиляцию и горячее водоснабжение в проектируемых и сносимых жилых и общественно-деловых зданиях и строениях на период разработки (актуализации) схемы теплоснабжения п. Омсукчан, тыс. Гкал</w:t>
      </w:r>
      <w:bookmarkEnd w:id="45"/>
    </w:p>
    <w:tbl>
      <w:tblPr>
        <w:tblW w:w="5000" w:type="pct"/>
        <w:tblLook w:val="04A0" w:firstRow="1" w:lastRow="0" w:firstColumn="1" w:lastColumn="0" w:noHBand="0" w:noVBand="1"/>
      </w:tblPr>
      <w:tblGrid>
        <w:gridCol w:w="7089"/>
        <w:gridCol w:w="1455"/>
        <w:gridCol w:w="1308"/>
        <w:gridCol w:w="1161"/>
        <w:gridCol w:w="1165"/>
        <w:gridCol w:w="1161"/>
        <w:gridCol w:w="1018"/>
        <w:gridCol w:w="1018"/>
        <w:gridCol w:w="1018"/>
        <w:gridCol w:w="875"/>
        <w:gridCol w:w="1018"/>
        <w:gridCol w:w="1018"/>
        <w:gridCol w:w="1018"/>
        <w:gridCol w:w="1018"/>
        <w:gridCol w:w="982"/>
      </w:tblGrid>
      <w:tr w:rsidR="00FE1798" w:rsidRPr="00B50EB1" w14:paraId="58C2081E" w14:textId="77777777" w:rsidTr="00FE1798">
        <w:trPr>
          <w:trHeight w:val="20"/>
        </w:trPr>
        <w:tc>
          <w:tcPr>
            <w:tcW w:w="15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83E5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C157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FBD0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4D1F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7278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42E2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A516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2873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ACAF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1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901C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5206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900B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D122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EE38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C493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FE1798" w:rsidRPr="00B50EB1" w14:paraId="03986778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E3CC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Прирост потребления тепловой энергии на отопление, вентиляцию и горячее водоснабжение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0B2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FE1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8C8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9D7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2D5E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6228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702F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A600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1D3C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5D20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74FD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F3AF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59E0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D126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</w:tr>
      <w:tr w:rsidR="00FE1798" w:rsidRPr="00B50EB1" w14:paraId="3255E4D5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61CE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0314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06D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B5A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CD6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13E1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8B9E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F89F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C819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355B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C369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7AC1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157F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7F99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E05E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-0,002</w:t>
            </w:r>
          </w:p>
        </w:tc>
      </w:tr>
      <w:tr w:rsidR="00FE1798" w:rsidRPr="00B50EB1" w14:paraId="39B1BA4D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89EEA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413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A18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C91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DD7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2CAB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88A9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A1CE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36D3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1794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739C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0EAC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B997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AC3B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335B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5347C21B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4F49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004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7F1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452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0B6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CB87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DB5D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53E8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BFFC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06D7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4C8A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24E4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470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C305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6EB2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759B0DC4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E739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D29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3B2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6C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6FA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EB3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16C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33D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FE6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5E7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684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471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ED3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F34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0A8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31F53E79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C11A9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Средне- и малоэтажный жилищный фонд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6B2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243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2D4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AC9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3F1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9F7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1AE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2AD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52A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5EE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D77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06FD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482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752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101676BB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A719D" w14:textId="77777777" w:rsidR="00FE1798" w:rsidRPr="00B50EB1" w:rsidRDefault="00FE1798" w:rsidP="00FE1798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 поселению, в том числе: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5CB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B9A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78C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A28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7B1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953C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DFD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814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B87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627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148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03D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40A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1AC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0338A5A2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59D6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Многоэтажный жилищный фонд, в том числе по кадастровым кварталам:</w:t>
            </w:r>
          </w:p>
        </w:tc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5E7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0A9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48D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77F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25B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2DD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09D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654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80F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E08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19A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D76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C1E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F01E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FE1798" w:rsidRPr="00B50EB1" w14:paraId="4E679641" w14:textId="77777777" w:rsidTr="00FE1798">
        <w:trPr>
          <w:trHeight w:val="20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D97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A5F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FAD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5C4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FCE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7C4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FBF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582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6C3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12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A70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2B3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84C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03E5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D2C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12FF35BF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13A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D7E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1BB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81B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215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5C0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-0,048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0B9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0B9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6178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DCC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A6D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427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631A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F75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404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0BBA7001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923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19C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B4C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E28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4EE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CE8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D5A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-0,080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7C9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BDC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ED6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37E15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E5C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46A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36C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91F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023B65A6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88B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 (снос)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B0B8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4D5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F31C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B9B1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8974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EBE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-0,066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B333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65A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4F8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B1EE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C0A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255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E79B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3ED1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74CE4210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400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667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3DC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8F0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F88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208C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874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A8A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E94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0D7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1D3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AD68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543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5989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D18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382D1616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57D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F95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8DA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E98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FAE5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E56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7650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D4AC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9CD4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62C1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7C21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B4C4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6E36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F18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73D8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65060317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242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F389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97A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979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A01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98E6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7889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01E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B8FE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9E39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C22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3D0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9D0A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79A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C5AB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FE1798" w:rsidRPr="00B50EB1" w14:paraId="6F5C4E5F" w14:textId="77777777" w:rsidTr="00FE1798">
        <w:trPr>
          <w:trHeight w:val="20"/>
        </w:trPr>
        <w:tc>
          <w:tcPr>
            <w:tcW w:w="1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17E9F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49:02:030501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578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BD1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E5CA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519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2A0D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10A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0,061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F85D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E0E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CA17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B098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81B3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78A2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B910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8F54" w14:textId="77777777" w:rsidR="00FE1798" w:rsidRPr="00B50EB1" w:rsidRDefault="00FE1798" w:rsidP="00FE179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</w:tbl>
    <w:p w14:paraId="43378FF2" w14:textId="77777777" w:rsidR="00FE1798" w:rsidRDefault="00FE1798" w:rsidP="00FE1798">
      <w:pPr>
        <w:rPr>
          <w:rFonts w:cs="Times New Roman"/>
          <w:szCs w:val="26"/>
          <w:lang w:eastAsia="ru-RU"/>
        </w:rPr>
      </w:pPr>
    </w:p>
    <w:p w14:paraId="459A0404" w14:textId="77777777" w:rsidR="00FE1798" w:rsidRDefault="00FE1798" w:rsidP="00FE1798">
      <w:pPr>
        <w:rPr>
          <w:rFonts w:cs="Times New Roman"/>
          <w:szCs w:val="26"/>
          <w:lang w:eastAsia="ru-RU"/>
        </w:rPr>
      </w:pPr>
    </w:p>
    <w:p w14:paraId="4098E3C5" w14:textId="77777777" w:rsidR="00FE1798" w:rsidRPr="00F01964" w:rsidRDefault="00FE1798" w:rsidP="00FE1798">
      <w:pPr>
        <w:rPr>
          <w:rFonts w:cs="Times New Roman"/>
          <w:szCs w:val="26"/>
          <w:lang w:eastAsia="ru-RU"/>
        </w:rPr>
      </w:pPr>
    </w:p>
    <w:p w14:paraId="4466DFFF" w14:textId="77777777" w:rsidR="00FE1798" w:rsidRPr="00F01964" w:rsidRDefault="00FE1798" w:rsidP="00FE1798">
      <w:pPr>
        <w:pStyle w:val="12"/>
        <w:rPr>
          <w:rFonts w:ascii="Times New Roman" w:hAnsi="Times New Roman" w:cs="Times New Roman"/>
          <w:b/>
        </w:rPr>
      </w:pPr>
      <w:bookmarkStart w:id="46" w:name="_Toc103612376"/>
      <w:r>
        <w:rPr>
          <w:rFonts w:ascii="Times New Roman" w:hAnsi="Times New Roman" w:cs="Times New Roman"/>
          <w:b/>
          <w:bCs/>
        </w:rPr>
        <w:lastRenderedPageBreak/>
        <w:t>Таблица 1.25</w:t>
      </w:r>
      <w:r w:rsidRPr="00F01964">
        <w:rPr>
          <w:rFonts w:ascii="Times New Roman" w:hAnsi="Times New Roman" w:cs="Times New Roman"/>
          <w:b/>
          <w:bCs/>
        </w:rPr>
        <w:t xml:space="preserve"> </w:t>
      </w:r>
      <w:r w:rsidRPr="00F01964">
        <w:rPr>
          <w:rFonts w:ascii="Times New Roman" w:hAnsi="Times New Roman" w:cs="Times New Roman"/>
          <w:b/>
        </w:rPr>
        <w:t>– Прирост потребления тепловой энергии в зоне деятельности ЕТО ООО «Компания Энергия» п. Омсукчан на каждом этапе планирования, тыс. Гкал/год</w:t>
      </w:r>
      <w:bookmarkEnd w:id="46"/>
    </w:p>
    <w:tbl>
      <w:tblPr>
        <w:tblW w:w="5000" w:type="pct"/>
        <w:tblLook w:val="04A0" w:firstRow="1" w:lastRow="0" w:firstColumn="1" w:lastColumn="0" w:noHBand="0" w:noVBand="1"/>
      </w:tblPr>
      <w:tblGrid>
        <w:gridCol w:w="3091"/>
        <w:gridCol w:w="1283"/>
        <w:gridCol w:w="1282"/>
        <w:gridCol w:w="1282"/>
        <w:gridCol w:w="1282"/>
        <w:gridCol w:w="1282"/>
        <w:gridCol w:w="1282"/>
        <w:gridCol w:w="1282"/>
        <w:gridCol w:w="1282"/>
        <w:gridCol w:w="1282"/>
        <w:gridCol w:w="1282"/>
        <w:gridCol w:w="1282"/>
        <w:gridCol w:w="1282"/>
        <w:gridCol w:w="1282"/>
        <w:gridCol w:w="1282"/>
        <w:gridCol w:w="1282"/>
      </w:tblGrid>
      <w:tr w:rsidR="00FE1798" w:rsidRPr="00F01964" w14:paraId="38B950BB" w14:textId="77777777" w:rsidTr="00FE1798">
        <w:trPr>
          <w:trHeight w:val="1051"/>
        </w:trPr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14E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9E8A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C59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E0D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475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8C2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521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41F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024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7447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B0FF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DB0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DAA8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2D5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E899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B23C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Итого</w:t>
            </w:r>
          </w:p>
        </w:tc>
      </w:tr>
      <w:tr w:rsidR="00FE1798" w:rsidRPr="00F01964" w14:paraId="0A37D80F" w14:textId="77777777" w:rsidTr="00FE1798">
        <w:trPr>
          <w:trHeight w:val="630"/>
        </w:trPr>
        <w:tc>
          <w:tcPr>
            <w:tcW w:w="6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E71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ООО «Компания Энергия»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DF9B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020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42F2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228C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F1D2A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cs="Times New Roman"/>
                <w:color w:val="000000"/>
                <w:szCs w:val="24"/>
              </w:rPr>
              <w:t>0,022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B8F7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50EB1">
              <w:rPr>
                <w:rFonts w:cs="Times New Roman"/>
                <w:color w:val="000000"/>
                <w:szCs w:val="24"/>
              </w:rPr>
              <w:t>-0,024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9400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ADA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977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7C9D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6395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2F16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1E4E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82D4" w14:textId="77777777" w:rsidR="00FE1798" w:rsidRPr="00F01964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1964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FFD2" w14:textId="77777777" w:rsidR="00FE1798" w:rsidRPr="00B50EB1" w:rsidRDefault="00FE1798" w:rsidP="00FE179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-</w:t>
            </w:r>
            <w:r w:rsidRPr="00F01964">
              <w:rPr>
                <w:rFonts w:eastAsia="Times New Roman" w:cs="Times New Roman"/>
                <w:b/>
                <w:bCs/>
                <w:color w:val="000000"/>
                <w:szCs w:val="24"/>
                <w:lang w:val="en-US" w:eastAsia="ru-RU"/>
              </w:rPr>
              <w:t>0,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002</w:t>
            </w:r>
          </w:p>
        </w:tc>
      </w:tr>
    </w:tbl>
    <w:p w14:paraId="1B6876D7" w14:textId="77777777" w:rsidR="008475A0" w:rsidRPr="008475A0" w:rsidRDefault="008475A0" w:rsidP="00FE1798">
      <w:pPr>
        <w:pStyle w:val="12"/>
        <w:rPr>
          <w:sz w:val="20"/>
          <w:szCs w:val="20"/>
        </w:rPr>
      </w:pPr>
    </w:p>
    <w:p w14:paraId="11A3E336" w14:textId="77777777" w:rsidR="008475A0" w:rsidRDefault="008475A0" w:rsidP="002022B8">
      <w:pPr>
        <w:sectPr w:rsidR="008475A0" w:rsidSect="008475A0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57503E92" w14:textId="77777777" w:rsidR="008475A0" w:rsidRDefault="004A095D" w:rsidP="004A095D">
      <w:pPr>
        <w:pStyle w:val="2"/>
      </w:pPr>
      <w:bookmarkStart w:id="47" w:name="_Toc104104371"/>
      <w: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47"/>
    </w:p>
    <w:p w14:paraId="3C7D4A78" w14:textId="77777777" w:rsidR="00D07B71" w:rsidRPr="00D07B71" w:rsidRDefault="00D07B71" w:rsidP="00AD4668">
      <w:pPr>
        <w:spacing w:line="360" w:lineRule="auto"/>
      </w:pPr>
    </w:p>
    <w:p w14:paraId="2D9EB8DC" w14:textId="77777777" w:rsidR="004A095D" w:rsidRDefault="00AA0D76" w:rsidP="00AD4668">
      <w:pPr>
        <w:spacing w:line="360" w:lineRule="auto"/>
        <w:ind w:firstLine="709"/>
        <w:jc w:val="both"/>
        <w:rPr>
          <w:rFonts w:cs="Times New Roman"/>
          <w:szCs w:val="24"/>
        </w:rPr>
      </w:pPr>
      <w:r w:rsidRPr="0036664B">
        <w:rPr>
          <w:rFonts w:cs="Times New Roman"/>
          <w:szCs w:val="24"/>
        </w:rPr>
        <w:t>Приросты объёмов потребления тепловой энергии промышленными предприятиями, расположенными в производственных зонах, изменение производственных зон, их перепрофилирование не предусматривается.</w:t>
      </w:r>
    </w:p>
    <w:p w14:paraId="3D268C8A" w14:textId="77777777" w:rsidR="00AA0D76" w:rsidRDefault="00AA0D76" w:rsidP="00AA0D76">
      <w:pPr>
        <w:ind w:firstLine="709"/>
        <w:jc w:val="both"/>
        <w:rPr>
          <w:rFonts w:cs="Times New Roman"/>
          <w:szCs w:val="24"/>
        </w:rPr>
      </w:pPr>
    </w:p>
    <w:p w14:paraId="0AEA61F4" w14:textId="77777777" w:rsidR="00AA0D76" w:rsidRPr="00A55638" w:rsidRDefault="00AA0D76" w:rsidP="00AA0D76">
      <w:pPr>
        <w:pStyle w:val="2"/>
      </w:pPr>
      <w:bookmarkStart w:id="48" w:name="_Toc104104372"/>
      <w:r w:rsidRPr="00A55638">
        <w:t>Существующие и перспективные величины средневзвешенной плотности тепловой нагрузки</w:t>
      </w:r>
      <w:bookmarkEnd w:id="48"/>
    </w:p>
    <w:p w14:paraId="5CBC7C9F" w14:textId="77777777" w:rsidR="00A55638" w:rsidRDefault="00A55638" w:rsidP="00AA0D76"/>
    <w:p w14:paraId="4605B554" w14:textId="77777777" w:rsidR="00A55638" w:rsidRDefault="00A55638" w:rsidP="00AD4668">
      <w:pPr>
        <w:spacing w:line="360" w:lineRule="auto"/>
        <w:ind w:firstLine="709"/>
        <w:jc w:val="both"/>
      </w:pPr>
      <w:r w:rsidRPr="00A55638">
        <w:t xml:space="preserve">Динамика средневзвешенной плотности тепловой нагрузки потребителей источников тепловой энергии </w:t>
      </w:r>
      <w:r>
        <w:t>в период 2017-203</w:t>
      </w:r>
      <w:r w:rsidR="00D07B71">
        <w:t>5</w:t>
      </w:r>
      <w:r w:rsidRPr="00A55638">
        <w:t xml:space="preserve"> гг. представлена в таблице ниже. Средневзвешенная плотность тепловой нагрузки потребителей источников тепловой энергии на базовый 2021 год составляет </w:t>
      </w:r>
      <w:r w:rsidRPr="00945D59">
        <w:t>0,00</w:t>
      </w:r>
      <w:r w:rsidR="00945D59" w:rsidRPr="00945D59">
        <w:t>287</w:t>
      </w:r>
      <w:r w:rsidR="00AD4668">
        <w:t xml:space="preserve"> </w:t>
      </w:r>
      <w:r w:rsidRPr="00945D59">
        <w:t>Гкал</w:t>
      </w:r>
      <w:r w:rsidRPr="00A55638">
        <w:t>/ч/м</w:t>
      </w:r>
      <w:r w:rsidRPr="00A55638">
        <w:rPr>
          <w:vertAlign w:val="superscript"/>
        </w:rPr>
        <w:t>2</w:t>
      </w:r>
      <w:r w:rsidRPr="00A55638">
        <w:t>.</w:t>
      </w:r>
    </w:p>
    <w:p w14:paraId="640A41FD" w14:textId="77777777" w:rsidR="00A55638" w:rsidRPr="00AD4668" w:rsidRDefault="00A55638" w:rsidP="00A55638">
      <w:pPr>
        <w:ind w:firstLine="709"/>
        <w:jc w:val="both"/>
      </w:pPr>
    </w:p>
    <w:p w14:paraId="78926504" w14:textId="77777777" w:rsidR="00A55638" w:rsidRDefault="00A55638" w:rsidP="00AA0D76">
      <w:pPr>
        <w:sectPr w:rsidR="00A55638" w:rsidSect="0080104A">
          <w:pgSz w:w="11907" w:h="16839" w:code="9"/>
          <w:pgMar w:top="851" w:right="851" w:bottom="851" w:left="1418" w:header="0" w:footer="567" w:gutter="0"/>
          <w:cols w:space="708"/>
          <w:docGrid w:linePitch="360"/>
        </w:sectPr>
      </w:pPr>
    </w:p>
    <w:p w14:paraId="233A500D" w14:textId="77777777" w:rsidR="007C00AF" w:rsidRPr="007C00AF" w:rsidRDefault="007C00AF" w:rsidP="00691A5A">
      <w:pPr>
        <w:pStyle w:val="1"/>
        <w:numPr>
          <w:ilvl w:val="6"/>
          <w:numId w:val="11"/>
        </w:numPr>
        <w:spacing w:line="360" w:lineRule="auto"/>
        <w:rPr>
          <w:rFonts w:eastAsia="Times New Roman"/>
          <w:lang w:eastAsia="ru-RU"/>
        </w:rPr>
      </w:pPr>
      <w:bookmarkStart w:id="49" w:name="_Toc104104373"/>
      <w:r w:rsidRPr="007C00AF">
        <w:rPr>
          <w:rFonts w:eastAsia="Times New Roman"/>
          <w:lang w:eastAsia="ru-RU"/>
        </w:rPr>
        <w:lastRenderedPageBreak/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9"/>
    </w:p>
    <w:p w14:paraId="0F1DD778" w14:textId="77777777" w:rsidR="00AA0D76" w:rsidRDefault="00AA0D76" w:rsidP="00AD4668">
      <w:pPr>
        <w:spacing w:line="360" w:lineRule="auto"/>
      </w:pPr>
    </w:p>
    <w:p w14:paraId="06DFDAC8" w14:textId="77777777" w:rsidR="007C00AF" w:rsidRPr="007C00AF" w:rsidRDefault="007C00AF" w:rsidP="00691A5A">
      <w:pPr>
        <w:pStyle w:val="2"/>
        <w:numPr>
          <w:ilvl w:val="1"/>
          <w:numId w:val="12"/>
        </w:numPr>
        <w:spacing w:line="360" w:lineRule="auto"/>
        <w:ind w:left="0" w:firstLine="709"/>
        <w:rPr>
          <w:rFonts w:eastAsia="Times New Roman"/>
          <w:lang w:eastAsia="ru-RU"/>
        </w:rPr>
      </w:pPr>
      <w:bookmarkStart w:id="50" w:name="_Toc104104374"/>
      <w:r>
        <w:rPr>
          <w:rFonts w:eastAsia="Times New Roman"/>
          <w:lang w:eastAsia="ru-RU"/>
        </w:rPr>
        <w:t>Описание с</w:t>
      </w:r>
      <w:r w:rsidRPr="007C00AF">
        <w:rPr>
          <w:rFonts w:eastAsia="Times New Roman"/>
          <w:lang w:eastAsia="ru-RU"/>
        </w:rPr>
        <w:t>уществующих и перспективных зон действия систем теплоснабжения</w:t>
      </w:r>
      <w:r>
        <w:rPr>
          <w:rFonts w:eastAsia="Times New Roman"/>
          <w:lang w:eastAsia="ru-RU"/>
        </w:rPr>
        <w:t xml:space="preserve"> и источников тепловой энергии</w:t>
      </w:r>
      <w:bookmarkEnd w:id="50"/>
    </w:p>
    <w:p w14:paraId="54D8E95F" w14:textId="2D66EE62" w:rsidR="008475A0" w:rsidRDefault="001D56BE" w:rsidP="00941CC3">
      <w:pPr>
        <w:spacing w:line="360" w:lineRule="auto"/>
        <w:ind w:firstLine="708"/>
        <w:jc w:val="both"/>
      </w:pPr>
      <w:r>
        <w:t>Систем</w:t>
      </w:r>
      <w:r w:rsidR="00D07B71">
        <w:t>ы</w:t>
      </w:r>
      <w:r>
        <w:t xml:space="preserve"> централизованного теплоснабжения состо</w:t>
      </w:r>
      <w:r w:rsidR="00D07B71">
        <w:t>я</w:t>
      </w:r>
      <w:r>
        <w:t xml:space="preserve">т из </w:t>
      </w:r>
      <w:r w:rsidR="00D07B71">
        <w:t>двух</w:t>
      </w:r>
      <w:r>
        <w:t xml:space="preserve"> зон действия теплоисточников. Зоны действия СЦТ охватывают </w:t>
      </w:r>
      <w:r w:rsidR="00D07B71">
        <w:t>посёлки Омсукчан и Дукат</w:t>
      </w:r>
      <w:r>
        <w:t xml:space="preserve">. Схемы тепловых сетей в зонах действия источников тепловой энергии </w:t>
      </w:r>
      <w:r w:rsidR="00D07B71">
        <w:t>посёлк</w:t>
      </w:r>
      <w:r w:rsidR="00B4002F">
        <w:t>ов</w:t>
      </w:r>
      <w:r w:rsidR="00D07B71">
        <w:t xml:space="preserve"> Омсукчан и Дукат ООО «Компания Энергия</w:t>
      </w:r>
      <w:r w:rsidR="00D07B71" w:rsidRPr="00D07B71">
        <w:t>»</w:t>
      </w:r>
      <w:r w:rsidRPr="00D07B71">
        <w:t xml:space="preserve"> представлены на рисунках </w:t>
      </w:r>
      <w:r w:rsidR="00941CC3" w:rsidRPr="00941CC3">
        <w:t>Рис. 2.1- Схема тепловых сетей посёлка Омсукчан; Рис. 2.2 - Схема тепловых сетей посёлка Дукат</w:t>
      </w:r>
      <w:bookmarkStart w:id="51" w:name="_GoBack"/>
      <w:bookmarkEnd w:id="51"/>
    </w:p>
    <w:p w14:paraId="207DBCA0" w14:textId="77777777" w:rsidR="0080104A" w:rsidRDefault="0080104A" w:rsidP="0080104A">
      <w:pPr>
        <w:ind w:firstLine="708"/>
        <w:jc w:val="both"/>
        <w:sectPr w:rsidR="0080104A" w:rsidSect="00D07B71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12BA1B2C" w14:textId="77777777" w:rsidR="0080104A" w:rsidRDefault="0080104A" w:rsidP="0080104A">
      <w:pPr>
        <w:jc w:val="center"/>
        <w:rPr>
          <w:b/>
        </w:rPr>
      </w:pPr>
      <w:bookmarkStart w:id="52" w:name="_Ref101906168"/>
      <w:bookmarkStart w:id="53" w:name="_Toc102026248"/>
      <w:r>
        <w:rPr>
          <w:noProof/>
          <w:lang w:eastAsia="ru-RU"/>
        </w:rPr>
        <w:lastRenderedPageBreak/>
        <w:drawing>
          <wp:inline distT="0" distB="0" distL="0" distR="0" wp14:anchorId="3CEF04D8" wp14:editId="3899AE1B">
            <wp:extent cx="8102600" cy="5821001"/>
            <wp:effectExtent l="0" t="0" r="0" b="8890"/>
            <wp:docPr id="6" name="Рисунок 6" descr="R:\Схема теплоснабжения Магадан\данные\Зоны действия котельных Омсукч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:\Схема теплоснабжения Магадан\данные\Зоны действия котельных Омсукча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799" cy="58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20AF" w14:textId="6C040FB6" w:rsidR="0080104A" w:rsidRPr="0080104A" w:rsidRDefault="0080104A" w:rsidP="0080104A">
      <w:pPr>
        <w:jc w:val="center"/>
        <w:rPr>
          <w:b/>
        </w:rPr>
      </w:pPr>
      <w:r w:rsidRPr="001D56BE">
        <w:rPr>
          <w:b/>
        </w:rPr>
        <w:t xml:space="preserve">Рис.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 w:rsidR="00006CE9">
        <w:rPr>
          <w:b/>
          <w:noProof/>
        </w:rPr>
        <w:t>2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Рис. \* ARABIC \s 1 </w:instrText>
      </w:r>
      <w:r>
        <w:rPr>
          <w:b/>
        </w:rPr>
        <w:fldChar w:fldCharType="separate"/>
      </w:r>
      <w:r w:rsidR="00006CE9">
        <w:rPr>
          <w:b/>
          <w:noProof/>
        </w:rPr>
        <w:t>1</w:t>
      </w:r>
      <w:r>
        <w:rPr>
          <w:b/>
        </w:rPr>
        <w:fldChar w:fldCharType="end"/>
      </w:r>
      <w:bookmarkEnd w:id="52"/>
      <w:r w:rsidRPr="001D56BE">
        <w:rPr>
          <w:b/>
        </w:rPr>
        <w:t>- Схема</w:t>
      </w:r>
      <w:r w:rsidRPr="001D56BE">
        <w:rPr>
          <w:b/>
          <w:spacing w:val="-1"/>
        </w:rPr>
        <w:t xml:space="preserve"> </w:t>
      </w:r>
      <w:r w:rsidRPr="001D56BE">
        <w:rPr>
          <w:b/>
        </w:rPr>
        <w:t>тепловых</w:t>
      </w:r>
      <w:r w:rsidRPr="001D56BE">
        <w:rPr>
          <w:b/>
          <w:spacing w:val="-1"/>
        </w:rPr>
        <w:t xml:space="preserve"> </w:t>
      </w:r>
      <w:r w:rsidRPr="001D56BE">
        <w:rPr>
          <w:b/>
        </w:rPr>
        <w:t>сетей</w:t>
      </w:r>
      <w:r w:rsidRPr="001D56BE">
        <w:rPr>
          <w:b/>
          <w:spacing w:val="-1"/>
        </w:rPr>
        <w:t xml:space="preserve"> </w:t>
      </w:r>
      <w:bookmarkEnd w:id="53"/>
      <w:r>
        <w:rPr>
          <w:b/>
        </w:rPr>
        <w:t>посёлка Омсукчан</w:t>
      </w:r>
    </w:p>
    <w:p w14:paraId="0E3F87CF" w14:textId="77777777" w:rsidR="0080104A" w:rsidRPr="008475A0" w:rsidRDefault="0080104A" w:rsidP="0080104A">
      <w:pPr>
        <w:ind w:firstLine="708"/>
        <w:jc w:val="both"/>
        <w:sectPr w:rsidR="0080104A" w:rsidRPr="008475A0" w:rsidSect="0080104A">
          <w:pgSz w:w="16838" w:h="11906" w:orient="landscape" w:code="9"/>
          <w:pgMar w:top="1134" w:right="851" w:bottom="851" w:left="851" w:header="0" w:footer="567" w:gutter="0"/>
          <w:cols w:space="708"/>
          <w:docGrid w:linePitch="360"/>
        </w:sectPr>
      </w:pPr>
    </w:p>
    <w:p w14:paraId="3649C673" w14:textId="77777777" w:rsidR="001D56BE" w:rsidRDefault="001D56BE" w:rsidP="002022B8"/>
    <w:p w14:paraId="474EF0BC" w14:textId="77777777" w:rsidR="001D56BE" w:rsidRDefault="001D56BE" w:rsidP="002022B8"/>
    <w:p w14:paraId="3A7636A9" w14:textId="77777777" w:rsidR="001D56BE" w:rsidRDefault="0080104A" w:rsidP="002022B8">
      <w:r>
        <w:rPr>
          <w:noProof/>
          <w:lang w:eastAsia="ru-RU"/>
        </w:rPr>
        <w:drawing>
          <wp:inline distT="0" distB="0" distL="0" distR="0" wp14:anchorId="7AB92144" wp14:editId="2B3E1747">
            <wp:extent cx="6616700" cy="6350000"/>
            <wp:effectExtent l="0" t="0" r="0" b="0"/>
            <wp:docPr id="8" name="Рисунок 8" descr="R:\Схема теплоснабжения Магадан\данные\Зона действия котельной Ду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:\Схема теплоснабжения Магадан\данные\Зона действия котельной Дука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CD7B" w14:textId="42BB041B" w:rsidR="001D56BE" w:rsidRPr="001D56BE" w:rsidRDefault="001D56BE" w:rsidP="001D56BE">
      <w:pPr>
        <w:jc w:val="center"/>
        <w:rPr>
          <w:b/>
        </w:rPr>
      </w:pPr>
      <w:bookmarkStart w:id="54" w:name="_Toc102026249"/>
      <w:r w:rsidRPr="001D56BE">
        <w:rPr>
          <w:b/>
        </w:rPr>
        <w:t xml:space="preserve">Рис. </w:t>
      </w:r>
      <w:r w:rsidR="00284235">
        <w:rPr>
          <w:b/>
        </w:rPr>
        <w:fldChar w:fldCharType="begin"/>
      </w:r>
      <w:r w:rsidR="00284235">
        <w:rPr>
          <w:b/>
        </w:rPr>
        <w:instrText xml:space="preserve"> STYLEREF 1 \s </w:instrText>
      </w:r>
      <w:r w:rsidR="00284235">
        <w:rPr>
          <w:b/>
        </w:rPr>
        <w:fldChar w:fldCharType="separate"/>
      </w:r>
      <w:r w:rsidR="00006CE9">
        <w:rPr>
          <w:b/>
          <w:noProof/>
        </w:rPr>
        <w:t>2</w:t>
      </w:r>
      <w:r w:rsidR="00284235">
        <w:rPr>
          <w:b/>
        </w:rPr>
        <w:fldChar w:fldCharType="end"/>
      </w:r>
      <w:r w:rsidR="00284235">
        <w:rPr>
          <w:b/>
        </w:rPr>
        <w:t>.</w:t>
      </w:r>
      <w:r w:rsidR="00284235">
        <w:rPr>
          <w:b/>
        </w:rPr>
        <w:fldChar w:fldCharType="begin"/>
      </w:r>
      <w:r w:rsidR="00284235">
        <w:rPr>
          <w:b/>
        </w:rPr>
        <w:instrText xml:space="preserve"> SEQ Рис. \* ARABIC \s 1 </w:instrText>
      </w:r>
      <w:r w:rsidR="00284235">
        <w:rPr>
          <w:b/>
        </w:rPr>
        <w:fldChar w:fldCharType="separate"/>
      </w:r>
      <w:r w:rsidR="00006CE9">
        <w:rPr>
          <w:b/>
          <w:noProof/>
        </w:rPr>
        <w:t>2</w:t>
      </w:r>
      <w:r w:rsidR="00284235">
        <w:rPr>
          <w:b/>
        </w:rPr>
        <w:fldChar w:fldCharType="end"/>
      </w:r>
      <w:r w:rsidRPr="001D56BE">
        <w:rPr>
          <w:b/>
        </w:rPr>
        <w:t xml:space="preserve"> - Схема</w:t>
      </w:r>
      <w:r w:rsidRPr="001D56BE">
        <w:rPr>
          <w:b/>
          <w:spacing w:val="-1"/>
        </w:rPr>
        <w:t xml:space="preserve"> </w:t>
      </w:r>
      <w:r w:rsidRPr="001D56BE">
        <w:rPr>
          <w:b/>
        </w:rPr>
        <w:t>тепловых</w:t>
      </w:r>
      <w:r w:rsidRPr="001D56BE">
        <w:rPr>
          <w:b/>
          <w:spacing w:val="-1"/>
        </w:rPr>
        <w:t xml:space="preserve"> </w:t>
      </w:r>
      <w:r w:rsidRPr="001D56BE">
        <w:rPr>
          <w:b/>
        </w:rPr>
        <w:t>сетей</w:t>
      </w:r>
      <w:r w:rsidRPr="001D56BE">
        <w:rPr>
          <w:b/>
          <w:spacing w:val="-1"/>
        </w:rPr>
        <w:t xml:space="preserve"> </w:t>
      </w:r>
      <w:r w:rsidR="0080104A">
        <w:rPr>
          <w:b/>
        </w:rPr>
        <w:t>посёлка Дукат</w:t>
      </w:r>
      <w:bookmarkEnd w:id="54"/>
    </w:p>
    <w:p w14:paraId="19A6CA97" w14:textId="77777777" w:rsidR="001D56BE" w:rsidRDefault="001D56BE" w:rsidP="001D56BE">
      <w:pPr>
        <w:jc w:val="center"/>
      </w:pPr>
    </w:p>
    <w:p w14:paraId="2EB6D3B4" w14:textId="77777777" w:rsidR="001D56BE" w:rsidRDefault="001D56BE" w:rsidP="002022B8"/>
    <w:p w14:paraId="36E479DB" w14:textId="77777777" w:rsidR="001D56BE" w:rsidRDefault="001D56BE" w:rsidP="002022B8"/>
    <w:p w14:paraId="76239BC0" w14:textId="77777777" w:rsidR="001D56BE" w:rsidRDefault="001D56BE" w:rsidP="002022B8">
      <w:pPr>
        <w:sectPr w:rsidR="001D56BE" w:rsidSect="0080104A">
          <w:pgSz w:w="11906" w:h="16838" w:code="9"/>
          <w:pgMar w:top="851" w:right="851" w:bottom="1276" w:left="1134" w:header="0" w:footer="567" w:gutter="0"/>
          <w:cols w:space="708"/>
          <w:docGrid w:linePitch="360"/>
        </w:sectPr>
      </w:pPr>
    </w:p>
    <w:p w14:paraId="4F1B02BE" w14:textId="77777777" w:rsidR="001D56BE" w:rsidRDefault="00AD4668" w:rsidP="00AD4668">
      <w:pPr>
        <w:pStyle w:val="2"/>
        <w:numPr>
          <w:ilvl w:val="0"/>
          <w:numId w:val="0"/>
        </w:numPr>
        <w:spacing w:line="360" w:lineRule="auto"/>
      </w:pPr>
      <w:bookmarkStart w:id="55" w:name="_Toc104104375"/>
      <w:r>
        <w:rPr>
          <w:rFonts w:eastAsia="Times New Roman" w:cs="Times New Roman"/>
          <w:bCs/>
          <w:iCs/>
          <w:szCs w:val="28"/>
          <w:lang w:eastAsia="ru-RU"/>
        </w:rPr>
        <w:lastRenderedPageBreak/>
        <w:t xml:space="preserve">2.2.  </w:t>
      </w:r>
      <w:r w:rsidR="001D56BE">
        <w:t>Описание существующих и перспективных зон действия индивидуальных источников тепловой энергии</w:t>
      </w:r>
      <w:bookmarkEnd w:id="55"/>
    </w:p>
    <w:p w14:paraId="5A4525BD" w14:textId="77777777" w:rsidR="001D56BE" w:rsidRDefault="001D56BE" w:rsidP="00AD4668">
      <w:pPr>
        <w:spacing w:line="360" w:lineRule="auto"/>
      </w:pPr>
    </w:p>
    <w:p w14:paraId="29C5A106" w14:textId="77777777" w:rsidR="00CE5043" w:rsidRDefault="00CE5043" w:rsidP="00AD4668">
      <w:pPr>
        <w:spacing w:line="360" w:lineRule="auto"/>
        <w:ind w:firstLine="709"/>
        <w:jc w:val="both"/>
      </w:pPr>
      <w:r>
        <w:t xml:space="preserve">Зоны действия индивидуального теплоснабжения в </w:t>
      </w:r>
      <w:r w:rsidR="0080104A">
        <w:t xml:space="preserve">посёлках Омсукчан и </w:t>
      </w:r>
      <w:r w:rsidR="00D71A18">
        <w:t>Д</w:t>
      </w:r>
      <w:r w:rsidR="0080104A">
        <w:t xml:space="preserve">укат не </w:t>
      </w:r>
      <w:r w:rsidR="00B4002F">
        <w:t>предусмотрены</w:t>
      </w:r>
      <w:r w:rsidR="0080104A">
        <w:t>.</w:t>
      </w:r>
      <w:r>
        <w:t xml:space="preserve"> </w:t>
      </w:r>
    </w:p>
    <w:p w14:paraId="1DBF2319" w14:textId="77777777" w:rsidR="00B4002F" w:rsidRDefault="00B4002F" w:rsidP="00AD4668">
      <w:pPr>
        <w:spacing w:line="360" w:lineRule="auto"/>
        <w:ind w:firstLine="709"/>
        <w:jc w:val="both"/>
      </w:pPr>
    </w:p>
    <w:p w14:paraId="48B2273C" w14:textId="77777777" w:rsidR="00717FE7" w:rsidRDefault="00AD4668" w:rsidP="00AD4668">
      <w:pPr>
        <w:pStyle w:val="2"/>
        <w:numPr>
          <w:ilvl w:val="0"/>
          <w:numId w:val="0"/>
        </w:numPr>
        <w:spacing w:line="360" w:lineRule="auto"/>
        <w:ind w:firstLine="709"/>
      </w:pPr>
      <w:bookmarkStart w:id="56" w:name="_Toc104104376"/>
      <w:r>
        <w:rPr>
          <w:rFonts w:eastAsia="Times New Roman" w:cs="Times New Roman"/>
          <w:bCs/>
          <w:iCs/>
          <w:szCs w:val="28"/>
          <w:lang w:eastAsia="ru-RU"/>
        </w:rPr>
        <w:t xml:space="preserve">2.3.  </w:t>
      </w:r>
      <w:r w:rsidR="00717FE7"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56"/>
    </w:p>
    <w:p w14:paraId="759808A1" w14:textId="77777777" w:rsidR="00717FE7" w:rsidRDefault="00717FE7" w:rsidP="00AD4668">
      <w:pPr>
        <w:spacing w:line="360" w:lineRule="auto"/>
      </w:pPr>
    </w:p>
    <w:p w14:paraId="648FEE8A" w14:textId="77777777" w:rsidR="00717FE7" w:rsidRDefault="00717FE7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F24FF">
        <w:rPr>
          <w:rFonts w:eastAsia="Times New Roman" w:cs="Times New Roman"/>
          <w:szCs w:val="24"/>
          <w:lang w:eastAsia="ru-RU"/>
        </w:rPr>
        <w:t>В таблицах ниже представлены балансы тепловой мощности и тепловой нагрузки по зонам действия источников теплоснабжения муниципального образования с определением резервов (дефицитов) существующей располагаемой тепловой мощности источников тепловой энергии. Приросты тепловых нагрузок приняты в соответствии с Главой 2 Обосновывающих материалов схемы теплоснабжения.</w:t>
      </w:r>
    </w:p>
    <w:p w14:paraId="00BF0D43" w14:textId="6F13A75E" w:rsidR="004A4B92" w:rsidRPr="003F24FF" w:rsidRDefault="004A4B92" w:rsidP="00AD4668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t xml:space="preserve">В </w:t>
      </w:r>
      <w:r w:rsidR="00EF51CD" w:rsidRPr="00EF51CD">
        <w:t xml:space="preserve">Таблица 2.1 </w:t>
      </w:r>
      <w:r w:rsidR="00EF51CD">
        <w:t>предст</w:t>
      </w:r>
      <w:r w:rsidRPr="004A4B92">
        <w:t>авлены балансы тепловой мощности источников тепловой энергии</w:t>
      </w:r>
      <w:r w:rsidR="00F103B7">
        <w:t>.</w:t>
      </w:r>
    </w:p>
    <w:p w14:paraId="3C6C70BF" w14:textId="77777777" w:rsidR="00717FE7" w:rsidRDefault="00717FE7" w:rsidP="00717FE7"/>
    <w:p w14:paraId="272E2C13" w14:textId="77777777" w:rsidR="00717FE7" w:rsidRDefault="00717FE7" w:rsidP="00717FE7">
      <w:pPr>
        <w:sectPr w:rsidR="00717FE7" w:rsidSect="004C2114">
          <w:pgSz w:w="11906" w:h="16838" w:code="9"/>
          <w:pgMar w:top="851" w:right="851" w:bottom="851" w:left="1418" w:header="0" w:footer="567" w:gutter="0"/>
          <w:cols w:space="708"/>
          <w:docGrid w:linePitch="360"/>
        </w:sectPr>
      </w:pPr>
    </w:p>
    <w:p w14:paraId="315DAE4B" w14:textId="77777777" w:rsidR="00894B88" w:rsidRPr="00870A19" w:rsidRDefault="00894B88" w:rsidP="00894B88">
      <w:pPr>
        <w:pStyle w:val="12"/>
        <w:jc w:val="center"/>
        <w:rPr>
          <w:rFonts w:ascii="Times New Roman" w:hAnsi="Times New Roman" w:cs="Times New Roman"/>
        </w:rPr>
      </w:pPr>
      <w:bookmarkStart w:id="57" w:name="_Toc101394317"/>
      <w:r>
        <w:rPr>
          <w:rFonts w:ascii="Times New Roman" w:hAnsi="Times New Roman" w:cs="Times New Roman"/>
          <w:b/>
          <w:bCs/>
        </w:rPr>
        <w:lastRenderedPageBreak/>
        <w:t>Таблица 2</w:t>
      </w:r>
      <w:r w:rsidRPr="00870A19">
        <w:rPr>
          <w:rFonts w:ascii="Times New Roman" w:hAnsi="Times New Roman" w:cs="Times New Roman"/>
          <w:b/>
          <w:bCs/>
        </w:rPr>
        <w:t xml:space="preserve">.1 – Баланс тепловой мощности котельных в системе теплоснабжения </w:t>
      </w:r>
      <w:r w:rsidRPr="00870A19">
        <w:rPr>
          <w:rFonts w:ascii="Times New Roman" w:hAnsi="Times New Roman" w:cs="Times New Roman"/>
          <w:b/>
        </w:rPr>
        <w:t>ООО «Компания Энергия»</w:t>
      </w:r>
      <w:r w:rsidRPr="00870A19">
        <w:rPr>
          <w:rFonts w:ascii="Times New Roman" w:hAnsi="Times New Roman" w:cs="Times New Roman"/>
          <w:b/>
          <w:bCs/>
        </w:rPr>
        <w:t>, в зоне деятельности единой теплоснабжающей организации, Гкал/ч</w:t>
      </w:r>
      <w:bookmarkEnd w:id="57"/>
    </w:p>
    <w:tbl>
      <w:tblPr>
        <w:tblW w:w="5000" w:type="pct"/>
        <w:tblLook w:val="04A0" w:firstRow="1" w:lastRow="0" w:firstColumn="1" w:lastColumn="0" w:noHBand="0" w:noVBand="1"/>
      </w:tblPr>
      <w:tblGrid>
        <w:gridCol w:w="3977"/>
        <w:gridCol w:w="977"/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87"/>
        <w:gridCol w:w="946"/>
        <w:gridCol w:w="946"/>
        <w:gridCol w:w="942"/>
        <w:gridCol w:w="920"/>
        <w:gridCol w:w="893"/>
      </w:tblGrid>
      <w:tr w:rsidR="00894B88" w:rsidRPr="003226A7" w14:paraId="58A169DF" w14:textId="77777777" w:rsidTr="00894B88">
        <w:trPr>
          <w:trHeight w:val="312"/>
          <w:tblHeader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441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08A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634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C3D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F1B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948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1CE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43E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1BC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ABF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4CF6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67D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BC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F25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B5DD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0B4D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27C0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7C59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373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364D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2035</w:t>
            </w:r>
          </w:p>
        </w:tc>
      </w:tr>
      <w:tr w:rsidR="00894B88" w:rsidRPr="003226A7" w14:paraId="70BF2897" w14:textId="77777777" w:rsidTr="00894B88">
        <w:trPr>
          <w:trHeight w:val="312"/>
        </w:trPr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765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Квартальная котельная п. Омсукчан</w:t>
            </w:r>
          </w:p>
        </w:tc>
      </w:tr>
      <w:tr w:rsidR="00894B88" w:rsidRPr="003226A7" w14:paraId="0030DFB7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518B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1252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F90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84BE7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8B309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440D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92BB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DCAD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740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BC7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0A9C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DDF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52C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E46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BB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AEB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82F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BBE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8BF7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63F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EF7EA42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1A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1D1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D04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F52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CDE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6B2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48F3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81CF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CB2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853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5AB6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D85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2AD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AB1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0F4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3A61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7E4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551B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CF6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A8E7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42A225D7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B2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49E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D591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DF9D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A533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B2EE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C773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71EB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1941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A1E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61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74C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ED1A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CC3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51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17A1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59F6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0B3D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02A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1DB2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669473AF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270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04F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27DB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2B78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0C82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FA59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0B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DC1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96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B6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BD5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611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360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9C0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B0A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8F1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F7DE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EFF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874B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1E2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22BD1376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6F6E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DA35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17A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375CB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CF57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91689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62F9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795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6DA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9B56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FD8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1C6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C45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E34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069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8389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ECA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110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2BE1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31E4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B20D691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059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A5CA1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584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04A7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C841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B43D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93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0A1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5861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5E9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CCA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FCF8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6C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F95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F5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CB1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D93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B541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600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D4B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254D270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43C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2B9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3663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9804A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66D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DC5F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0C1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EEB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DC2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68C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2BA0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6CF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5D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D89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60BE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23CF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95F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BB71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1C0C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D03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0195CA9" w14:textId="77777777" w:rsidTr="00894B88">
        <w:trPr>
          <w:trHeight w:val="312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9BA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DDF5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3EE2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7586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1EB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B07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D7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230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0F3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CF5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14E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CBA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4BC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67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F3F7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1C1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C15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BDC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C39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506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DEF48AE" w14:textId="77777777" w:rsidTr="00894B88">
        <w:trPr>
          <w:trHeight w:val="312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481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9CE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505D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7D60F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FCEF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EBE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0A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BCF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9A4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B5D4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5C6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003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4B4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DC23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165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2C89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D30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CA1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B76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FDC9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F587CF4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406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4FE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1D9A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D65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DCD4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3C4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188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85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409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C6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FE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2CE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EBAD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1D6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42EF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9937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B13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166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8B58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B03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158FC73D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E81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7D8B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529A4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502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B08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6AA7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6A11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FD31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2E9D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26D1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0193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3672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95B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9C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9B4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A14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A38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EBF1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4C8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F620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2FDE4361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B20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79BF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7828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B5BB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6F9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E74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D67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21B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D69A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B44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30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00C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CA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223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49C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BBA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7EA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198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244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6E7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7021663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BBD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3B3C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90AF4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1B7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14E7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1508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613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F9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F472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4A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0D85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868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DF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E50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538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5E5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A55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191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528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0C3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7CCF08D1" w14:textId="77777777" w:rsidTr="00894B88">
        <w:trPr>
          <w:trHeight w:val="312"/>
        </w:trPr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176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Котельная Энернетик п. Омсукчан</w:t>
            </w:r>
          </w:p>
        </w:tc>
      </w:tr>
      <w:tr w:rsidR="00894B88" w:rsidRPr="003226A7" w14:paraId="6E61DC52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240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B88B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E58B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5D40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8A57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3C47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655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944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773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7B3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0C4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982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289E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23A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E1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D4E3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E8C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9CE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D2A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AF3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52774B0C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E37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B3A0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E9CF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967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4B8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C99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DB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1AAD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4D0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1E7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878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6C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3BA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17B1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C24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057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25A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BA7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5AD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3EA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6F921589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6E7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9E35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4291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D9F3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62F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B30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332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05B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078F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D1B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F4F6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6A2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763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20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259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C69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998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E20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7C0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37E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71E0A56A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10B6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E3D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EF2A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40D0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86A2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A83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DB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D90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20E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8E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886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FC2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CBA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413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E68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6013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A52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8F0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35C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36A4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7A82D8CA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6D7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EBD8D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B55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71B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258B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5393D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B62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1D4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6E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02A6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7DE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1D1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DF7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F4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8A26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A9C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5B5D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D2C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AD9E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ECF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59BB3365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3C3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248B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CEB3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772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129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F7E99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93D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12E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DFC2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7D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CBC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BEF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2C3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105F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DCF5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8C9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92F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8484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9CB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847E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B5CBE3D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F98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625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53B3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23C6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629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EB73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43B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D4B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7AB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87EF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ADEF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83D1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B63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180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786F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0CD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93A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756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70B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0C32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129E0D4C" w14:textId="77777777" w:rsidTr="00894B88">
        <w:trPr>
          <w:trHeight w:val="312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AED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7CAC3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E76D7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5EF32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3DEB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4C6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EBE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436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4C8D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02D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E06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249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B3D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61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012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A57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73C4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FEB9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E1F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7DA4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12A40E29" w14:textId="77777777" w:rsidTr="00894B88">
        <w:trPr>
          <w:trHeight w:val="312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0C9D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FD18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DD7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67B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C137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10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CEDA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5D8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0FA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6E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4D1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257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86B8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1C1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B8C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968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CE7F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AC0C7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6A5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992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4F332FA8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000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D4A5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DA4A7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66AB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93CF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0404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34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E7B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35D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1A9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12E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E3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0158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C60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49B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D883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F39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C46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58B6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29C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42E01C4A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8194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AE52B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830F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6C33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03F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4359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6C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53C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83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B14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86B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5DC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17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2296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BD2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470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A9EF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0D2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3EC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9EDF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BF6CDFD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A14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364F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A599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D2D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87D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23EB7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D6C7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775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9F1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69B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CC8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1A9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AE4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01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144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DDD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BEC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273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9FDE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DB43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7C08342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9250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D2C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3DE0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21B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577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A839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D4F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02A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92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0C5D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3AB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AA6C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1C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5C6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2F35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E410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062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28B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D6CD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60D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F4D78D1" w14:textId="77777777" w:rsidTr="00894B88">
        <w:trPr>
          <w:trHeight w:val="431"/>
        </w:trPr>
        <w:tc>
          <w:tcPr>
            <w:tcW w:w="5000" w:type="pct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825C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Электрокотельная п. Омсукчан</w:t>
            </w:r>
          </w:p>
        </w:tc>
      </w:tr>
      <w:tr w:rsidR="00894B88" w:rsidRPr="003226A7" w14:paraId="742ED379" w14:textId="77777777" w:rsidTr="00894B88">
        <w:trPr>
          <w:trHeight w:val="69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20AEC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DE2C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4E24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675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6F4E4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A5D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38B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56D6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2E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6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F58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33F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862E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7EB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0B8A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9CF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A22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FD7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0AA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065D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1E251136" w14:textId="77777777" w:rsidTr="00894B88">
        <w:trPr>
          <w:trHeight w:val="70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3ACE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BD4C7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B92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DE8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67E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CE72F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D88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72D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8CF4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492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43D4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012A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96C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72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BD1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3A90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910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A4C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0E1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688A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0686DA6" w14:textId="77777777" w:rsidTr="00894B88">
        <w:trPr>
          <w:trHeight w:val="699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1214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331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400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83F0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EAC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18CA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EBCD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E976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75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AD7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E7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6F76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F0FF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4BB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C8A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8456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A400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62ED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EFA9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F63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ACED64A" w14:textId="77777777" w:rsidTr="00894B88">
        <w:trPr>
          <w:trHeight w:val="69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4357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7D5C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5BB9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EF9F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B4C6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36D3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A0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D99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1F6F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CED4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6E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5412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1966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436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E413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9FEE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3D4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3A0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2E0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A48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644BADA" w14:textId="77777777" w:rsidTr="00894B88">
        <w:trPr>
          <w:trHeight w:val="70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FB9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E4E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5CFE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6B9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353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A7C6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C07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A37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2AC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69D5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E6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F936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73D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DD2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E3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900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401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56B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9431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FE1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4B0B5691" w14:textId="77777777" w:rsidTr="00894B88">
        <w:trPr>
          <w:trHeight w:val="687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0FBD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8A14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5021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6FD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B591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6054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620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8A5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1007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BFB8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C13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D34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345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96C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CD53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D5E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115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0A88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E356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2D1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26D41E4D" w14:textId="77777777" w:rsidTr="00894B88">
        <w:trPr>
          <w:trHeight w:val="6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04CE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6BEA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E20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D6ECD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482B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C526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0CE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E5A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444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EC48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576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502A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3F7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C1F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017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E0A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F94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07F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07D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8DD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3B9B4869" w14:textId="77777777" w:rsidTr="00894B88">
        <w:trPr>
          <w:trHeight w:val="6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9B31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0CB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54A4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9F9B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0341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A259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14B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97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F8B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7A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266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6B7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D33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E6F3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CA9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279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BB1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E66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9558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209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63668CBB" w14:textId="77777777" w:rsidTr="00894B88">
        <w:trPr>
          <w:trHeight w:val="518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35AD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5F19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13F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8FC6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B0C4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6DF9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2B4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EF9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C72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0CA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803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9C2E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5FA0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65C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1FD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82FF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3C26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50C4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508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27C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6021C2FC" w14:textId="77777777" w:rsidTr="00894B88">
        <w:trPr>
          <w:trHeight w:val="85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1DA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97F7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01C0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4309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D432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75A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8FD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1A1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EF5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1CF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FA1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A57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12F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65B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BC4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DF8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D299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18F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4FE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3C2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62EC97A4" w14:textId="77777777" w:rsidTr="00894B88">
        <w:trPr>
          <w:trHeight w:val="96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234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E910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F51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9837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9A55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C3D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7D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15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16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6C9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327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C9B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C58A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0DD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8766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303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7DE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E61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0CE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0C7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05461F05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267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C9ECE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9110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3341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19D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AAEA2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6D4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8103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3AF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DC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1675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D8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699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7AC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73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729F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179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6EB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992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3B2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5725B472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20B3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99917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D92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04B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D26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1560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FA7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2BC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749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457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6A8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E15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160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6BC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78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7DE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0EA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DD2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02C2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A3E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894B88" w:rsidRPr="003226A7" w14:paraId="77DCF487" w14:textId="77777777" w:rsidTr="00894B88">
        <w:trPr>
          <w:trHeight w:val="539"/>
        </w:trPr>
        <w:tc>
          <w:tcPr>
            <w:tcW w:w="5000" w:type="pct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8866C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Центральная котельная п. Омчсукчан</w:t>
            </w:r>
          </w:p>
        </w:tc>
      </w:tr>
      <w:tr w:rsidR="00894B88" w:rsidRPr="003226A7" w14:paraId="053ED5AB" w14:textId="77777777" w:rsidTr="00894B88">
        <w:trPr>
          <w:trHeight w:val="57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9DDD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4268F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C0C0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4AE6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3EC3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D95C9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29E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FCE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9FC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93F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5764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7221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8A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26D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DFA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E30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A09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824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AEA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CB0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</w:tr>
      <w:tr w:rsidR="00894B88" w:rsidRPr="003226A7" w14:paraId="72AAC079" w14:textId="77777777" w:rsidTr="00894B88">
        <w:trPr>
          <w:trHeight w:val="54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7A19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1E04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03D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EB71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E29E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F620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653F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FA2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70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A7A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49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89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34B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990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267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7CE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8C1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56F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26F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943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</w:tr>
      <w:tr w:rsidR="00894B88" w:rsidRPr="003226A7" w14:paraId="2C494BC6" w14:textId="77777777" w:rsidTr="00894B88">
        <w:trPr>
          <w:trHeight w:val="55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6DA3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0E5E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466B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97E2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494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894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C20C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2881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B1E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335F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A548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3BA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08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FE05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E0B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95E0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9C0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B266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C00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E30F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894B88" w:rsidRPr="003226A7" w14:paraId="4EBEAF87" w14:textId="77777777" w:rsidTr="00894B88">
        <w:trPr>
          <w:trHeight w:val="557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CAE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B51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644A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E30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5B7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ED17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1CC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082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390E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B9C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EF6F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6381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22D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10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40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7B05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55F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59B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E0EB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6E8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</w:tr>
      <w:tr w:rsidR="00894B88" w:rsidRPr="003226A7" w14:paraId="406B05DD" w14:textId="77777777" w:rsidTr="00894B88">
        <w:trPr>
          <w:trHeight w:val="55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60AE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0F6F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3633C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6E54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27D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7E161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25AD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355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86B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9B5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413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39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3CC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274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E79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7E1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052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B06D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32E7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97CF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894B88" w:rsidRPr="003226A7" w14:paraId="4574B814" w14:textId="77777777" w:rsidTr="00894B88">
        <w:trPr>
          <w:trHeight w:val="70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CCC0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AB0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2CC33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4B128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228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A862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9B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1E5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3B8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E14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20,669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438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FB1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717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019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85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5F8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FC86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6D1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CB2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1FF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</w:tr>
      <w:tr w:rsidR="00894B88" w:rsidRPr="003226A7" w14:paraId="0D055317" w14:textId="77777777" w:rsidTr="00894B88">
        <w:trPr>
          <w:trHeight w:val="55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C6A81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2C3A0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B9E7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730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47CE7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862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31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FA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636A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BFD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20,669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4D7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F9F2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A8C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23C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1956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D497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7304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488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8A6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820F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</w:tr>
      <w:tr w:rsidR="00894B88" w:rsidRPr="003226A7" w14:paraId="314490F6" w14:textId="77777777" w:rsidTr="00894B88">
        <w:trPr>
          <w:trHeight w:val="56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5145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2668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B31C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88E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663D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47540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E68D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95FC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BC39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C169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18,86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17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004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18,8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CA2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D4F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8FC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7B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3B9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007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BBF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68D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</w:tr>
      <w:tr w:rsidR="00894B88" w:rsidRPr="003226A7" w14:paraId="20809F26" w14:textId="77777777" w:rsidTr="00894B88">
        <w:trPr>
          <w:trHeight w:val="56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9EB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431E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E90D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AEEC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A0B7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610F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5D2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0B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69C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DBFE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8F2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8F2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4B4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275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AAE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0E2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CC6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79EF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470D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ABE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</w:tr>
      <w:tr w:rsidR="00894B88" w:rsidRPr="003226A7" w14:paraId="0144F8EE" w14:textId="77777777" w:rsidTr="00894B88">
        <w:trPr>
          <w:trHeight w:val="94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633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DBF0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49E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83F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C8AD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A765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23DE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EC40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22D7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6CC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93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F184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272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1CAE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316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F56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AC6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005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7697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580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</w:tr>
      <w:tr w:rsidR="00894B88" w:rsidRPr="003226A7" w14:paraId="149EDB16" w14:textId="77777777" w:rsidTr="00894B88">
        <w:trPr>
          <w:trHeight w:val="829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0E7D5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EBDD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8C54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A3D9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DEBA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A332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693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2C6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25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2D7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81C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680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C46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1B2F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9F8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66E6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580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D984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75D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6F1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</w:tr>
      <w:tr w:rsidR="00894B88" w:rsidRPr="003226A7" w14:paraId="078B6133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47940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0619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149D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D7F2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027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5A512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8FD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DE18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30B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D00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D304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274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F289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5B0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3AC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EA5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09E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CB35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814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6FB1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</w:tr>
      <w:tr w:rsidR="00894B88" w:rsidRPr="003226A7" w14:paraId="5B1829A1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1C8B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8A9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AFD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113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5509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643A8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6523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BF30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703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FA3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53E7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FC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84D9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5898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8BF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F2B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0B9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9316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8D6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C61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</w:tr>
      <w:tr w:rsidR="00894B88" w:rsidRPr="003226A7" w14:paraId="6A28F0EF" w14:textId="77777777" w:rsidTr="00894B88">
        <w:trPr>
          <w:trHeight w:val="364"/>
        </w:trPr>
        <w:tc>
          <w:tcPr>
            <w:tcW w:w="5000" w:type="pct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01EE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Угольная котельная п.Дукат</w:t>
            </w:r>
          </w:p>
        </w:tc>
      </w:tr>
      <w:tr w:rsidR="00894B88" w:rsidRPr="003226A7" w14:paraId="0098C3C4" w14:textId="77777777" w:rsidTr="00894B88">
        <w:trPr>
          <w:trHeight w:val="69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AFE1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FD1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1362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4873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E76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08A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551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965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C34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851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AAE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736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598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DBE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E3FB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EA5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F23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A04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996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16B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</w:tr>
      <w:tr w:rsidR="00894B88" w:rsidRPr="003226A7" w14:paraId="52ABC926" w14:textId="77777777" w:rsidTr="00894B88">
        <w:trPr>
          <w:trHeight w:val="518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9AF61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E0B4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631E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6469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C52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241E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9B2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42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F67F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51BD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AEE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9C5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E32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AB87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360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372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C0A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CF6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AE0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81A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</w:tr>
      <w:tr w:rsidR="00894B88" w:rsidRPr="003226A7" w14:paraId="031204A9" w14:textId="77777777" w:rsidTr="00894B88">
        <w:trPr>
          <w:trHeight w:val="41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5096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AFD14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C06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9907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015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45F2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F24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B69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214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EAA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550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EA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6042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31A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C9E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75F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69D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536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42AB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866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94B88" w:rsidRPr="003226A7" w14:paraId="4A2C4399" w14:textId="77777777" w:rsidTr="00894B88">
        <w:trPr>
          <w:trHeight w:val="56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97B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184D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DE2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574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DABDF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624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869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606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73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1A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FF6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422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6ED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82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8F7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187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53E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DC5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A9E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3CE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</w:tr>
      <w:tr w:rsidR="00894B88" w:rsidRPr="003226A7" w14:paraId="277D7F80" w14:textId="77777777" w:rsidTr="00894B88">
        <w:trPr>
          <w:trHeight w:val="54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2A17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CFB31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549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C2C0A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65842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CDD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5324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681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2A5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E3AB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F9A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921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16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AB83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ED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09A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87F8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15FF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B859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092D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94B88" w:rsidRPr="003226A7" w14:paraId="08A275ED" w14:textId="77777777" w:rsidTr="00894B88">
        <w:trPr>
          <w:trHeight w:val="56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109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2A988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293B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CE544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38C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BE1F2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D93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167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241B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EFC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6A0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1A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056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9D1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EDB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1FA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BC6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9F7E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7877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3DB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</w:tr>
      <w:tr w:rsidR="00894B88" w:rsidRPr="003226A7" w14:paraId="49C75B48" w14:textId="77777777" w:rsidTr="00894B88">
        <w:trPr>
          <w:trHeight w:val="70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92AD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1364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FD5D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FC00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A2C9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24B7E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11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B592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6F8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2FC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E7A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952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51C8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3E7C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29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6886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B6E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655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58EA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F5E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</w:tr>
      <w:tr w:rsidR="00894B88" w:rsidRPr="003226A7" w14:paraId="1E75FD08" w14:textId="77777777" w:rsidTr="00894B88">
        <w:trPr>
          <w:trHeight w:val="43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05B51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012EA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68EF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A6C6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0B604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79C63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6AD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FA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464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8AD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F2C9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F51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E2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6F9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96D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D61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1B6A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9E28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3A9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50C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</w:tr>
      <w:tr w:rsidR="00894B88" w:rsidRPr="003226A7" w14:paraId="7F6FF45B" w14:textId="77777777" w:rsidTr="00894B88">
        <w:trPr>
          <w:trHeight w:val="41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78D6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CCA7D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070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F1EB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F6CF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7501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0F7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947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0DA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075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BC0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970F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FD8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CE9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4C8B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59B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9475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3A35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CF6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A50F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94B88" w:rsidRPr="003226A7" w14:paraId="541F3A3F" w14:textId="77777777" w:rsidTr="00894B88">
        <w:trPr>
          <w:trHeight w:val="969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FE39E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00FE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2136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409D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EF01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2974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6153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836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02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0A1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07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37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F91D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AA8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82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3DF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0A9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2DC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A90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69F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</w:tr>
      <w:tr w:rsidR="00894B88" w:rsidRPr="003226A7" w14:paraId="594D6734" w14:textId="77777777" w:rsidTr="00894B88">
        <w:trPr>
          <w:trHeight w:val="80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0A6A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DA5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206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DEF1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62A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2B44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D53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A33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3CB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CD1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392A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292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62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373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A09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7351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CA5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7BE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FC1A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5BF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</w:tr>
      <w:tr w:rsidR="00894B88" w:rsidRPr="003226A7" w14:paraId="1502FBF1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7D0EF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B48B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7D2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E80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9F9A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C3C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FF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06B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977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90E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3C57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B9D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AC39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F0AD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FCBC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9337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8091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26F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AFC7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4CA5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</w:tr>
      <w:tr w:rsidR="00894B88" w:rsidRPr="003226A7" w14:paraId="73F9EC94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8816F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E576A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54F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D791C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094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718D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1683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709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25F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7A96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A0A5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A86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0FE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EB73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8653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FE8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35A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CE3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FFE4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B06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</w:tr>
      <w:tr w:rsidR="00894B88" w:rsidRPr="003226A7" w14:paraId="52F8C50D" w14:textId="77777777" w:rsidTr="00894B88">
        <w:trPr>
          <w:trHeight w:val="660"/>
        </w:trPr>
        <w:tc>
          <w:tcPr>
            <w:tcW w:w="5000" w:type="pct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F5D4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Электрокотельная п. Дукат</w:t>
            </w:r>
          </w:p>
        </w:tc>
      </w:tr>
      <w:tr w:rsidR="00894B88" w:rsidRPr="003226A7" w14:paraId="34FAC81E" w14:textId="77777777" w:rsidTr="00894B88">
        <w:trPr>
          <w:trHeight w:val="639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C671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FB3E8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BDB0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F59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C793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4264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EE8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663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9F3A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637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42D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7CD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EE0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A35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6EE0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5F4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481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C11E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7CF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4AE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</w:tr>
      <w:tr w:rsidR="00894B88" w:rsidRPr="003226A7" w14:paraId="53A1147D" w14:textId="77777777" w:rsidTr="00894B88">
        <w:trPr>
          <w:trHeight w:val="56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DC03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825F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3621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7CF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3FCBF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80A82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0EA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62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FC9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BAF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F2D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421C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209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12F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3C5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89C9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B1A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E1AC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72F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EAB7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</w:tr>
      <w:tr w:rsidR="00894B88" w:rsidRPr="003226A7" w14:paraId="374D5973" w14:textId="77777777" w:rsidTr="00894B88">
        <w:trPr>
          <w:trHeight w:val="57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9BE6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E427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BF2C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99D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8D7C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D14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5A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AA2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A621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FC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457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0E1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82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423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0DC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6DD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7D7C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D21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252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991D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94B88" w:rsidRPr="003226A7" w14:paraId="0645F487" w14:textId="77777777" w:rsidTr="00894B88">
        <w:trPr>
          <w:trHeight w:val="693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6D50E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C60D6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E08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64B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CD5C2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540C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B5C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FD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63D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43C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BBE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962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F71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15A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CBD2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218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2C65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F910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AC3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36F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94B88" w:rsidRPr="003226A7" w14:paraId="2DC94A24" w14:textId="77777777" w:rsidTr="00894B88">
        <w:trPr>
          <w:trHeight w:val="547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289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1A39E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BE7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66776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FFB5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7F4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8B4A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6D6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03ED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6F9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7A2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CD9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B06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D0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087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774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6824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177E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187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EB8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894B88" w:rsidRPr="003226A7" w14:paraId="79A39651" w14:textId="77777777" w:rsidTr="00894B88">
        <w:trPr>
          <w:trHeight w:val="711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E04B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8D9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35D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66AB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DF68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C4BDB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FF5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B6A9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3C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9CA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B22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6A6C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876D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9E9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55B4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B8AC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717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73A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7B5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244B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894B88" w:rsidRPr="003226A7" w14:paraId="22C3555A" w14:textId="77777777" w:rsidTr="00894B88">
        <w:trPr>
          <w:trHeight w:val="835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AA0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70D19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2675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137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7A0E2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7CDB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A5E1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928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9E6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DFB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4A5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F8C8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D6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1479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4C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0C3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C915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11B3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DC7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E2D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894B88" w:rsidRPr="003226A7" w14:paraId="38329097" w14:textId="77777777" w:rsidTr="00894B88">
        <w:trPr>
          <w:trHeight w:val="407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E29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D6D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05E16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A6325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E63D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9CC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2A6F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C51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BF06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26F4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5B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A38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32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201C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BEB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6085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A6A5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E4D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BA410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D87E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894B88" w:rsidRPr="003226A7" w14:paraId="51300297" w14:textId="77777777" w:rsidTr="00894B88">
        <w:trPr>
          <w:trHeight w:val="427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E1C0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9772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0E33F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B64B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2A0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4EBC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43D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94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7D2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D62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09A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F0B6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611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83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8D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8D46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85F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209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7EE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954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894B88" w:rsidRPr="003226A7" w14:paraId="4557ABEA" w14:textId="77777777" w:rsidTr="00894B88">
        <w:trPr>
          <w:trHeight w:val="689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E041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B0C5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55A8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C95A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4D6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A4DC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6B81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11A4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AF4F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28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0FB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03D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1870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55F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329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7E78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B080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EEAE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65F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A25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</w:tr>
      <w:tr w:rsidR="00894B88" w:rsidRPr="003226A7" w14:paraId="09B67F01" w14:textId="77777777" w:rsidTr="00894B88">
        <w:trPr>
          <w:trHeight w:val="85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6B16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885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40FA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E596E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DAFD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4957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548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1D82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2C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02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3FBC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E82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DA2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0AD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96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245A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745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6A9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F2D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D75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</w:tr>
      <w:tr w:rsidR="00894B88" w:rsidRPr="003226A7" w14:paraId="61D69BC5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2F0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4EAA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E9E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703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8B80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C84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3A0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A07B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6D2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8459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389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C46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FB2C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B5D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29C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083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F58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4CC4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C81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2D0F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</w:tr>
      <w:tr w:rsidR="00894B88" w:rsidRPr="003226A7" w14:paraId="7233EB52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22B5D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A630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A537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56F3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BD0F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00293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986E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8619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4E7B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A867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455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2B40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2289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D23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F258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F78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1970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B60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386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DD6B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</w:tr>
      <w:tr w:rsidR="00894B88" w:rsidRPr="003226A7" w14:paraId="073EB840" w14:textId="77777777" w:rsidTr="00894B88">
        <w:trPr>
          <w:trHeight w:val="312"/>
        </w:trPr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7A0C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Итого по </w:t>
            </w:r>
            <w:r w:rsidRPr="003226A7">
              <w:rPr>
                <w:rFonts w:cs="Times New Roman"/>
                <w:b/>
              </w:rPr>
              <w:t>ООО «Компания Энергия»</w:t>
            </w:r>
          </w:p>
        </w:tc>
      </w:tr>
      <w:tr w:rsidR="00894B88" w:rsidRPr="003226A7" w14:paraId="5C026305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F22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3FEC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533D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7207D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A29AF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1FDED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54B6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1A92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62AC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872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9B5F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A4B9C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791F0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9224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9578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55D7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1FC5F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FB95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AB4B4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476E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894B88" w:rsidRPr="003226A7" w14:paraId="52D84003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D8E4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Располагаемая тепловая мощность станции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752D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1EC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3248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014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DDE38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6EA3B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8B45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FBC4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B027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7F7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1649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3D65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4392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5D7A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C6F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6EC0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EA21A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B1F8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62A0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894B88" w:rsidRPr="003226A7" w14:paraId="7AE0D39D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CA6A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14BC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34CA3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3F61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7AE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0E5B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496C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DB28E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BCE9A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C8D4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5908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A63E8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B945F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BED44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35C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54DC4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382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4333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5E595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54E1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894B88" w:rsidRPr="003226A7" w14:paraId="02FEA9C2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32E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7773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4438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7E88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3DD7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877B7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991F0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477D3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9ACF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5DC1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8A88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573F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5A5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23CF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EA8F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2AF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9EFC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705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7D8BB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648A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</w:tr>
      <w:tr w:rsidR="00894B88" w:rsidRPr="003226A7" w14:paraId="04CA7766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31E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7959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1417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A793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38B87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8F7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0EE6D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BC77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FDA9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D20C9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3A54C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D402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7AE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5A23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C7FE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249B8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6FBAF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3D0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5582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533FF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894B88" w:rsidRPr="003226A7" w14:paraId="127C47C7" w14:textId="77777777" w:rsidTr="00894B88">
        <w:trPr>
          <w:trHeight w:val="624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337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7CEB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27D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CA003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7827E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EEF8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7F3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8069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91FE4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D432A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27,2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A7C9C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45EA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F656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42510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B31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5C2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9379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B061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A7C1C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C14B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894B88" w:rsidRPr="003226A7" w14:paraId="4D3A7308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A51D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1B0E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6D6F2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4D289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A2BE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120B1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130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DF322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2B44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1A68D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27,2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525F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FF875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72C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56B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6EC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3085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B484E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5B060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232C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62AAA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894B88" w:rsidRPr="003226A7" w14:paraId="4BBEBC09" w14:textId="77777777" w:rsidTr="00894B88">
        <w:trPr>
          <w:trHeight w:val="312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BDF2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8C046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91B03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2352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5DE6B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68FA9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62FD6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F296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388D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A494A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E8166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B01C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B6AE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80F62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705F6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09E55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F0C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8132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7DF1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A547C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894B88" w:rsidRPr="003226A7" w14:paraId="0AF30180" w14:textId="77777777" w:rsidTr="00894B88">
        <w:trPr>
          <w:trHeight w:val="312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087F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AC579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A8D4F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FE8F1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C39E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508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85A4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F45D8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4916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3A1CF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760AB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8515C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10E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42E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387B6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E4003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9A6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6F8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295F3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37638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894B88" w:rsidRPr="003226A7" w14:paraId="7A8CC305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D46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E680C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E769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C9FC0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D75BC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E8F89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94EEF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A0C2E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6259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19E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87AC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A6D3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FCEA2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AF370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EDA3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54AB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F277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C9DEC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4CE1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12351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</w:tr>
      <w:tr w:rsidR="00894B88" w:rsidRPr="003226A7" w14:paraId="29044C4A" w14:textId="77777777" w:rsidTr="00894B88">
        <w:trPr>
          <w:trHeight w:val="936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2921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4AB51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263E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ED33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4966A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308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D907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EB470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164D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5638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3D5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0781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BB83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F6CFC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CD45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B9D98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BE3E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C3853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DA56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33D1C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</w:tr>
      <w:tr w:rsidR="00894B88" w:rsidRPr="003226A7" w14:paraId="731CEAC6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F69C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AE32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A8DE1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5C84B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5C96C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114DD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E54E5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B096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A50EFC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CAD77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798D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0FCF5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1346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38B4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266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29938B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0E23B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7D3D2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A01646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836740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</w:tr>
      <w:tr w:rsidR="00894B88" w:rsidRPr="00870A19" w14:paraId="2D7F02E8" w14:textId="77777777" w:rsidTr="00894B88">
        <w:trPr>
          <w:trHeight w:val="1560"/>
        </w:trPr>
        <w:tc>
          <w:tcPr>
            <w:tcW w:w="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796A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C68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7A78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2F694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3A745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F038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63F0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2D079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885B02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835F1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DA2CB3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1BA2D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80209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6F55A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362A8F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0B7495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8460A8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7CCF7E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0F309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E8728A" w14:textId="77777777" w:rsidR="00894B88" w:rsidRPr="003226A7" w:rsidRDefault="00894B88" w:rsidP="00894B8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</w:tr>
    </w:tbl>
    <w:p w14:paraId="7C9F51E6" w14:textId="77777777" w:rsidR="00717FE7" w:rsidRDefault="00717FE7" w:rsidP="00717FE7">
      <w:pPr>
        <w:sectPr w:rsidR="00717FE7" w:rsidSect="00717FE7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0715D9AC" w14:textId="77777777" w:rsidR="00BD50DD" w:rsidRDefault="00894B88" w:rsidP="00BD50DD">
      <w:pPr>
        <w:spacing w:after="0" w:line="24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894B88">
        <w:rPr>
          <w:rFonts w:eastAsia="Times New Roman" w:cs="Times New Roman"/>
          <w:bCs/>
          <w:szCs w:val="24"/>
          <w:lang w:eastAsia="ru-RU"/>
        </w:rPr>
        <w:lastRenderedPageBreak/>
        <w:t>В 2021 году резерв тепловой мощности по договорной нагрузке в зоне действия ЕТО теплоснабжающей организации ООО «Компания Энергия» составляет 28.28 Гкал/ч.</w:t>
      </w:r>
    </w:p>
    <w:p w14:paraId="6C4C4B5C" w14:textId="77777777" w:rsidR="00BD50DD" w:rsidRDefault="00BD50DD" w:rsidP="00BD50DD">
      <w:pPr>
        <w:spacing w:after="0" w:line="24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</w:p>
    <w:p w14:paraId="45F40B3F" w14:textId="77777777" w:rsidR="00BD50DD" w:rsidRDefault="00BD50DD" w:rsidP="00BD50DD">
      <w:pPr>
        <w:spacing w:after="0" w:line="240" w:lineRule="auto"/>
        <w:ind w:firstLine="709"/>
        <w:jc w:val="both"/>
      </w:pPr>
    </w:p>
    <w:p w14:paraId="3E604F6C" w14:textId="77777777" w:rsidR="00717FE7" w:rsidRPr="00F103B7" w:rsidRDefault="00AD4668" w:rsidP="00AD4668">
      <w:pPr>
        <w:pStyle w:val="2"/>
        <w:numPr>
          <w:ilvl w:val="0"/>
          <w:numId w:val="0"/>
        </w:numPr>
        <w:spacing w:line="360" w:lineRule="auto"/>
      </w:pPr>
      <w:bookmarkStart w:id="58" w:name="_Toc104104377"/>
      <w:r>
        <w:rPr>
          <w:rFonts w:eastAsia="Times New Roman" w:cs="Times New Roman"/>
          <w:bCs/>
          <w:iCs/>
          <w:szCs w:val="28"/>
          <w:lang w:eastAsia="ru-RU"/>
        </w:rPr>
        <w:t xml:space="preserve">2.4.  </w:t>
      </w:r>
      <w:r w:rsidR="00BD50DD" w:rsidRPr="00F103B7"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8"/>
    </w:p>
    <w:p w14:paraId="0FD3AC6B" w14:textId="77777777" w:rsidR="00F103B7" w:rsidRDefault="00F103B7" w:rsidP="00AD4668">
      <w:pPr>
        <w:spacing w:line="360" w:lineRule="auto"/>
        <w:ind w:firstLine="709"/>
        <w:jc w:val="both"/>
      </w:pPr>
    </w:p>
    <w:p w14:paraId="468A319A" w14:textId="77777777" w:rsidR="00F103B7" w:rsidRDefault="00F103B7" w:rsidP="00AD4668">
      <w:pPr>
        <w:spacing w:line="360" w:lineRule="auto"/>
        <w:ind w:firstLine="709"/>
        <w:jc w:val="both"/>
      </w:pPr>
      <w:r w:rsidRPr="00EE2690">
        <w:t>Источники тепловой энергии с зонами действия, расположенными в границах двух или более поселений, городских округов, отсутствуют.</w:t>
      </w:r>
    </w:p>
    <w:p w14:paraId="3E9DCBA5" w14:textId="77777777" w:rsidR="00BD50DD" w:rsidRDefault="00BD50DD" w:rsidP="00AD4668">
      <w:pPr>
        <w:spacing w:line="360" w:lineRule="auto"/>
        <w:rPr>
          <w:highlight w:val="yellow"/>
        </w:rPr>
      </w:pPr>
    </w:p>
    <w:p w14:paraId="469A4598" w14:textId="77777777" w:rsidR="00BD50DD" w:rsidRDefault="00AD4668" w:rsidP="00AD4668">
      <w:pPr>
        <w:pStyle w:val="2"/>
        <w:numPr>
          <w:ilvl w:val="0"/>
          <w:numId w:val="0"/>
        </w:numPr>
        <w:spacing w:line="360" w:lineRule="auto"/>
      </w:pPr>
      <w:bookmarkStart w:id="59" w:name="_Toc104104378"/>
      <w:r>
        <w:rPr>
          <w:rFonts w:eastAsia="Times New Roman" w:cs="Times New Roman"/>
          <w:bCs/>
          <w:iCs/>
          <w:szCs w:val="28"/>
          <w:lang w:eastAsia="ru-RU"/>
        </w:rPr>
        <w:t xml:space="preserve">2.5.  </w:t>
      </w:r>
      <w:r w:rsidR="00BD50DD" w:rsidRPr="00BD50DD"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59"/>
    </w:p>
    <w:p w14:paraId="276CAB17" w14:textId="77777777" w:rsidR="00BD50DD" w:rsidRDefault="00BD50DD" w:rsidP="00AD4668">
      <w:pPr>
        <w:spacing w:line="360" w:lineRule="auto"/>
      </w:pPr>
    </w:p>
    <w:p w14:paraId="0EEC6727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0" w:name="sub_11401"/>
      <w:r w:rsidRPr="008D1EB4">
        <w:rPr>
          <w:rFonts w:eastAsia="Microsoft YaHei" w:cs="Times New Roman"/>
          <w:szCs w:val="24"/>
        </w:rPr>
        <w:t>При определении эффективного радиуса теплоснабжения используется методика, приведенная в Приказе Министерства энергетики РФ от 5 марта 2019 г. N 212 «Об утверждении Методических указаний по разработке схем теплоснабжения».</w:t>
      </w:r>
    </w:p>
    <w:p w14:paraId="1E3DF5D2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t>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4A0C4B09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1" w:name="sub_11402"/>
      <w:bookmarkEnd w:id="60"/>
      <w:r w:rsidRPr="008D1EB4">
        <w:rPr>
          <w:rFonts w:eastAsia="Microsoft YaHei" w:cs="Times New Roman"/>
          <w:szCs w:val="24"/>
        </w:rPr>
        <w:t>В системе теплоснабжения стоимость тепловой энергии в виде горячей воды, поставляемой потребителям, должна рассчитываться как сумма следующих составляющих:</w:t>
      </w:r>
    </w:p>
    <w:bookmarkEnd w:id="61"/>
    <w:p w14:paraId="54A778A0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t>а) стоимости единицы тепловой энергии (мощности) в горячей воде;</w:t>
      </w:r>
    </w:p>
    <w:p w14:paraId="37CB8298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lastRenderedPageBreak/>
        <w:t>б) удельной стоимости оказываемых услуг по передаче единицы тепловой энергии в горячей воде.</w:t>
      </w:r>
    </w:p>
    <w:p w14:paraId="155DCD59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2" w:name="sub_11403"/>
      <w:r w:rsidRPr="008D1EB4">
        <w:rPr>
          <w:rFonts w:eastAsia="Microsoft YaHei" w:cs="Times New Roman"/>
          <w:szCs w:val="24"/>
        </w:rPr>
        <w:t>Стоимость единицы тепловой энергии (мощности) в горячей воде, отпущенной от единственного источника в системе теплоснабжения, должна вычисляться по формуле, руб./Гкал:</w:t>
      </w:r>
    </w:p>
    <w:p w14:paraId="4A9B97CA" w14:textId="77777777" w:rsidR="00880736" w:rsidRPr="008D1EB4" w:rsidRDefault="00880736" w:rsidP="00AD4668">
      <w:pPr>
        <w:spacing w:line="360" w:lineRule="auto"/>
        <w:jc w:val="center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position w:val="-28"/>
          <w:szCs w:val="24"/>
        </w:rPr>
        <w:object w:dxaOrig="1470" w:dyaOrig="660" w14:anchorId="080FD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33pt" o:ole="">
            <v:imagedata r:id="rId17" o:title=""/>
          </v:shape>
          <o:OLEObject Type="Embed" ProgID="Equation.DSMT4" ShapeID="_x0000_i1025" DrawAspect="Content" ObjectID="_1736260780" r:id="rId18"/>
        </w:object>
      </w:r>
      <w:bookmarkEnd w:id="62"/>
      <w:r w:rsidRPr="008D1EB4">
        <w:rPr>
          <w:rFonts w:eastAsia="Microsoft YaHei" w:cs="Times New Roman"/>
          <w:szCs w:val="24"/>
        </w:rPr>
        <w:t>,</w:t>
      </w:r>
    </w:p>
    <w:p w14:paraId="4E1AECA9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t xml:space="preserve">где </w:t>
      </w: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780" w:dyaOrig="330" w14:anchorId="6294D4EB">
          <v:shape id="_x0000_i1026" type="#_x0000_t75" style="width:39pt;height:17.25pt" o:ole="">
            <v:imagedata r:id="rId19" o:title=""/>
          </v:shape>
          <o:OLEObject Type="Embed" ProgID="Equation.DSMT4" ShapeID="_x0000_i1026" DrawAspect="Content" ObjectID="_1736260781" r:id="rId20"/>
        </w:object>
      </w:r>
      <w:r w:rsidRPr="008D1EB4">
        <w:rPr>
          <w:rFonts w:eastAsia="Microsoft YaHei" w:cs="Times New Roman"/>
          <w:szCs w:val="24"/>
        </w:rPr>
        <w:t xml:space="preserve"> -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тыс. руб.; </w:t>
      </w:r>
    </w:p>
    <w:p w14:paraId="79F5E5C9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i/>
          <w:noProof/>
          <w:szCs w:val="24"/>
          <w:lang w:val="en-US" w:eastAsia="ru-RU"/>
        </w:rPr>
        <w:t>Q</w:t>
      </w:r>
      <w:r w:rsidRPr="008D1EB4">
        <w:rPr>
          <w:rFonts w:eastAsia="Microsoft YaHei" w:cs="Times New Roman"/>
          <w:i/>
          <w:noProof/>
          <w:szCs w:val="24"/>
          <w:vertAlign w:val="subscript"/>
          <w:lang w:val="en-US" w:eastAsia="ru-RU"/>
        </w:rPr>
        <w:t>i</w:t>
      </w:r>
      <w:r w:rsidRPr="008D1EB4">
        <w:rPr>
          <w:rFonts w:eastAsia="Microsoft YaHei" w:cs="Times New Roman"/>
          <w:szCs w:val="24"/>
        </w:rPr>
        <w:t xml:space="preserve"> - объем отпуска тепловой энергии в виде горячей воды с коллекторов источника тепловой энергии в i-м расчетном периоде регулирования, тыс. Гкал;</w:t>
      </w:r>
    </w:p>
    <w:p w14:paraId="697D3A6A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3" w:name="sub_11404"/>
      <w:r w:rsidRPr="008D1EB4">
        <w:rPr>
          <w:rFonts w:eastAsia="Microsoft YaHei" w:cs="Times New Roman"/>
          <w:szCs w:val="24"/>
        </w:rPr>
        <w:t>Удельная стоимость оказываемых услуг по передаче единицы тепловой энергии в горячей воде в системе теплоснабжения должна рассчитываться по формуле, руб./Гкал:</w:t>
      </w:r>
    </w:p>
    <w:bookmarkEnd w:id="63"/>
    <w:p w14:paraId="0436F204" w14:textId="77777777" w:rsidR="00880736" w:rsidRPr="008D1EB4" w:rsidRDefault="00880736" w:rsidP="00AD4668">
      <w:pPr>
        <w:spacing w:line="360" w:lineRule="auto"/>
        <w:jc w:val="center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object w:dxaOrig="1425" w:dyaOrig="660" w14:anchorId="02B92DCA">
          <v:shape id="_x0000_i1027" type="#_x0000_t75" style="width:71.25pt;height:33pt" o:ole="">
            <v:imagedata r:id="rId21" o:title=""/>
          </v:shape>
          <o:OLEObject Type="Embed" ProgID="Equation.DSMT4" ShapeID="_x0000_i1027" DrawAspect="Content" ObjectID="_1736260782" r:id="rId22"/>
        </w:object>
      </w:r>
      <w:r w:rsidRPr="008D1EB4">
        <w:rPr>
          <w:rFonts w:eastAsia="Microsoft YaHei" w:cs="Times New Roman"/>
          <w:szCs w:val="24"/>
        </w:rPr>
        <w:t>,</w:t>
      </w:r>
    </w:p>
    <w:p w14:paraId="4AEF4072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t xml:space="preserve">где </w:t>
      </w:r>
      <w:r w:rsidRPr="008D1EB4">
        <w:rPr>
          <w:rFonts w:eastAsia="Times New Roman" w:cs="Times New Roman"/>
          <w:spacing w:val="-5"/>
          <w:position w:val="-10"/>
          <w:szCs w:val="24"/>
          <w:lang w:val="en-US"/>
        </w:rPr>
        <w:object w:dxaOrig="765" w:dyaOrig="330" w14:anchorId="151E5FE0">
          <v:shape id="_x0000_i1028" type="#_x0000_t75" style="width:39pt;height:17.25pt" o:ole="">
            <v:imagedata r:id="rId23" o:title=""/>
          </v:shape>
          <o:OLEObject Type="Embed" ProgID="Equation.DSMT4" ShapeID="_x0000_i1028" DrawAspect="Content" ObjectID="_1736260783" r:id="rId24"/>
        </w:object>
      </w:r>
      <w:r w:rsidRPr="008D1EB4">
        <w:rPr>
          <w:rFonts w:eastAsia="Microsoft YaHei" w:cs="Times New Roman"/>
          <w:szCs w:val="24"/>
        </w:rPr>
        <w:t xml:space="preserve"> - необходимая валовая выручка по передаче тепловой энергии в виде горячей воды на i-й расчетный период регулирования, тыс. руб.;</w:t>
      </w:r>
    </w:p>
    <w:p w14:paraId="578829B5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315" w:dyaOrig="330" w14:anchorId="4950BE69">
          <v:shape id="_x0000_i1029" type="#_x0000_t75" style="width:17.25pt;height:17.25pt" o:ole="">
            <v:imagedata r:id="rId25" o:title=""/>
          </v:shape>
          <o:OLEObject Type="Embed" ProgID="Equation.DSMT4" ShapeID="_x0000_i1029" DrawAspect="Content" ObjectID="_1736260784" r:id="rId26"/>
        </w:object>
      </w:r>
      <w:r w:rsidRPr="008D1EB4">
        <w:rPr>
          <w:rFonts w:eastAsia="Microsoft YaHei" w:cs="Times New Roman"/>
          <w:szCs w:val="24"/>
        </w:rPr>
        <w:t xml:space="preserve"> - объем отпуска тепловой энергии в виде горячей воды из тепловых сетей системы теплоснабжения на i-й расчетный период регулирования, тыс. Гкал.</w:t>
      </w:r>
    </w:p>
    <w:p w14:paraId="1DB4EBDC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4" w:name="sub_11405"/>
      <w:r w:rsidRPr="008D1EB4">
        <w:rPr>
          <w:rFonts w:eastAsia="Microsoft YaHei" w:cs="Times New Roman"/>
          <w:szCs w:val="24"/>
        </w:rPr>
        <w:t>Стоимость тепловой энергии в виде горячей воды, поставляемой потребителям в системе теплоснабжения, должна рассчитываться по формуле, руб./Гкал:</w:t>
      </w:r>
    </w:p>
    <w:bookmarkEnd w:id="64"/>
    <w:p w14:paraId="40C90800" w14:textId="77777777" w:rsidR="00880736" w:rsidRPr="008D1EB4" w:rsidRDefault="00880736" w:rsidP="00AD4668">
      <w:pPr>
        <w:spacing w:line="360" w:lineRule="auto"/>
        <w:jc w:val="center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object w:dxaOrig="3585" w:dyaOrig="660" w14:anchorId="39A5AF2A">
          <v:shape id="_x0000_i1030" type="#_x0000_t75" style="width:179.25pt;height:33pt" o:ole="">
            <v:imagedata r:id="rId27" o:title=""/>
          </v:shape>
          <o:OLEObject Type="Embed" ProgID="Equation.DSMT4" ShapeID="_x0000_i1030" DrawAspect="Content" ObjectID="_1736260785" r:id="rId28"/>
        </w:object>
      </w:r>
    </w:p>
    <w:p w14:paraId="7B44C0DD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5" w:name="sub_11406"/>
      <w:r w:rsidRPr="008D1EB4">
        <w:rPr>
          <w:rFonts w:eastAsia="Microsoft YaHei" w:cs="Times New Roman"/>
          <w:szCs w:val="24"/>
        </w:rPr>
        <w:t>При подключении нового объекта заявителя к тепловой сети системы теплоснабжения исполнителя стоимость тепловой энергии в виде горячей воды, поставляемой потребителям в системе теплоснабжения, должна рассчитываться по формуле, руб./Гкал:</w:t>
      </w:r>
    </w:p>
    <w:p w14:paraId="17A7C876" w14:textId="77777777" w:rsidR="00880736" w:rsidRPr="008D1EB4" w:rsidRDefault="00880736" w:rsidP="00AD4668">
      <w:pPr>
        <w:spacing w:line="360" w:lineRule="auto"/>
        <w:jc w:val="center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object w:dxaOrig="4650" w:dyaOrig="660" w14:anchorId="243DC31D">
          <v:shape id="_x0000_i1031" type="#_x0000_t75" style="width:233.25pt;height:33pt" o:ole="">
            <v:imagedata r:id="rId29" o:title=""/>
          </v:shape>
          <o:OLEObject Type="Embed" ProgID="Equation.DSMT4" ShapeID="_x0000_i1031" DrawAspect="Content" ObjectID="_1736260786" r:id="rId30"/>
        </w:object>
      </w:r>
    </w:p>
    <w:bookmarkEnd w:id="65"/>
    <w:p w14:paraId="1AC2192E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915" w:dyaOrig="330" w14:anchorId="7072F5BE">
          <v:shape id="_x0000_i1032" type="#_x0000_t75" style="width:48pt;height:17.25pt" o:ole="">
            <v:imagedata r:id="rId31" o:title=""/>
          </v:shape>
          <o:OLEObject Type="Embed" ProgID="Equation.DSMT4" ShapeID="_x0000_i1032" DrawAspect="Content" ObjectID="_1736260787" r:id="rId32"/>
        </w:object>
      </w:r>
      <w:r w:rsidRPr="008D1EB4">
        <w:rPr>
          <w:rFonts w:eastAsia="Microsoft YaHei" w:cs="Times New Roman"/>
          <w:szCs w:val="24"/>
        </w:rPr>
        <w:t xml:space="preserve"> -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i-й расчетный период регулирования,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заявителя, присоединяемого к тепловой сети системы теплоснабжения исполнителя, тыс. руб.;</w:t>
      </w:r>
    </w:p>
    <w:p w14:paraId="234CCA09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540" w:dyaOrig="330" w14:anchorId="054A5B6F">
          <v:shape id="_x0000_i1033" type="#_x0000_t75" style="width:27pt;height:17.25pt" o:ole="">
            <v:imagedata r:id="rId33" o:title=""/>
          </v:shape>
          <o:OLEObject Type="Embed" ProgID="Equation.DSMT4" ShapeID="_x0000_i1033" DrawAspect="Content" ObjectID="_1736260788" r:id="rId34"/>
        </w:object>
      </w:r>
      <w:r w:rsidRPr="008D1EB4">
        <w:rPr>
          <w:rFonts w:eastAsia="Microsoft YaHei" w:cs="Times New Roman"/>
          <w:szCs w:val="24"/>
        </w:rPr>
        <w:t xml:space="preserve"> - объем отпуска тепловой энергии в виде горячей воды с коллекторов источника тепловой энергии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Гкал;</w:t>
      </w:r>
    </w:p>
    <w:p w14:paraId="53EF8A51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900" w:dyaOrig="330" w14:anchorId="10A269E6">
          <v:shape id="_x0000_i1034" type="#_x0000_t75" style="width:45pt;height:17.25pt" o:ole="">
            <v:imagedata r:id="rId35" o:title=""/>
          </v:shape>
          <o:OLEObject Type="Embed" ProgID="Equation.DSMT4" ShapeID="_x0000_i1034" DrawAspect="Content" ObjectID="_1736260789" r:id="rId36"/>
        </w:object>
      </w:r>
      <w:r w:rsidRPr="008D1EB4">
        <w:rPr>
          <w:rFonts w:eastAsia="Microsoft YaHei" w:cs="Times New Roman"/>
          <w:szCs w:val="24"/>
        </w:rPr>
        <w:t xml:space="preserve"> - дополнительная необходимая валовая выручка по передаче тепловой энергии в виде горячей воды в системе теплоснабжения,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заявителя, присоединяемого к тепловой сети системы теплоснабжения исполнителя на i-й расчетный период регулирования, тыс. руб.;</w:t>
      </w:r>
    </w:p>
    <w:p w14:paraId="279A3778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600" w:dyaOrig="330" w14:anchorId="41C5555A">
          <v:shape id="_x0000_i1035" type="#_x0000_t75" style="width:30pt;height:17.25pt" o:ole="">
            <v:imagedata r:id="rId37" o:title=""/>
          </v:shape>
          <o:OLEObject Type="Embed" ProgID="Equation.DSMT4" ShapeID="_x0000_i1035" DrawAspect="Content" ObjectID="_1736260790" r:id="rId38"/>
        </w:object>
      </w:r>
      <w:r w:rsidRPr="008D1EB4">
        <w:rPr>
          <w:rFonts w:eastAsia="Microsoft YaHei" w:cs="Times New Roman"/>
          <w:szCs w:val="24"/>
        </w:rPr>
        <w:t xml:space="preserve"> - объем отпуска тепловой энергии в виде горячей воды из тепловых сетей системы теплоснабжения исполнителя для теплоснабжения нового объекта заявителя, присоединяемого к тепловой сети системы теплоснабжения исполнителя, на i-й расчетный период регулирования, тыс. Гкал.</w:t>
      </w:r>
    </w:p>
    <w:p w14:paraId="624EBB9A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6" w:name="sub_11407"/>
      <w:r w:rsidRPr="008D1EB4">
        <w:rPr>
          <w:rFonts w:eastAsia="Microsoft YaHei" w:cs="Times New Roman"/>
          <w:szCs w:val="24"/>
        </w:rPr>
        <w:t xml:space="preserve">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570" w:dyaOrig="330" w14:anchorId="4A682B65">
          <v:shape id="_x0000_i1036" type="#_x0000_t75" style="width:27.75pt;height:17.25pt" o:ole="">
            <v:imagedata r:id="rId39" o:title=""/>
          </v:shape>
          <o:OLEObject Type="Embed" ProgID="Equation.DSMT4" ShapeID="_x0000_i1036" DrawAspect="Content" ObjectID="_1736260791" r:id="rId40"/>
        </w:object>
      </w:r>
      <w:r w:rsidRPr="008D1EB4">
        <w:rPr>
          <w:rFonts w:eastAsia="Microsoft YaHei" w:cs="Times New Roman"/>
          <w:szCs w:val="24"/>
        </w:rPr>
        <w:t xml:space="preserve"> больше чем стоимость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345" w:dyaOrig="330" w14:anchorId="1955A965">
          <v:shape id="_x0000_i1037" type="#_x0000_t75" style="width:17.25pt;height:17.25pt" o:ole="">
            <v:imagedata r:id="rId41" o:title=""/>
          </v:shape>
          <o:OLEObject Type="Embed" ProgID="Equation.DSMT4" ShapeID="_x0000_i1037" DrawAspect="Content" ObjectID="_1736260792" r:id="rId42"/>
        </w:object>
      </w:r>
      <w:r w:rsidRPr="008D1EB4">
        <w:rPr>
          <w:rFonts w:eastAsia="Microsoft YaHei" w:cs="Times New Roman"/>
          <w:szCs w:val="24"/>
        </w:rPr>
        <w:t xml:space="preserve">, то присоединение объекта заявителя к тепловым сетям системы теплоснабжения исполнителя должно считаться нецелесообразным. Если по результатам расчетов стоимость тепловой энергии в виде горячей воды,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</w:t>
      </w: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570" w:dyaOrig="330" w14:anchorId="06504A28">
          <v:shape id="_x0000_i1038" type="#_x0000_t75" style="width:27.75pt;height:17.25pt" o:ole="">
            <v:imagedata r:id="rId43" o:title=""/>
          </v:shape>
          <o:OLEObject Type="Embed" ProgID="Equation.DSMT4" ShapeID="_x0000_i1038" DrawAspect="Content" ObjectID="_1736260793" r:id="rId44"/>
        </w:object>
      </w:r>
      <w:r w:rsidRPr="008D1EB4">
        <w:rPr>
          <w:rFonts w:eastAsia="Microsoft YaHei" w:cs="Times New Roman"/>
          <w:szCs w:val="24"/>
        </w:rPr>
        <w:t xml:space="preserve"> меньше или равна стоимости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 </w:t>
      </w:r>
      <w:r w:rsidRPr="008D1EB4">
        <w:rPr>
          <w:rFonts w:eastAsia="Times New Roman" w:cs="Times New Roman"/>
          <w:noProof/>
          <w:spacing w:val="-5"/>
          <w:position w:val="-10"/>
          <w:szCs w:val="24"/>
          <w:lang w:eastAsia="ru-RU"/>
        </w:rPr>
        <w:object w:dxaOrig="345" w:dyaOrig="330" w14:anchorId="5139986D">
          <v:shape id="_x0000_i1039" type="#_x0000_t75" style="width:17.25pt;height:17.25pt" o:ole="">
            <v:imagedata r:id="rId45" o:title=""/>
          </v:shape>
          <o:OLEObject Type="Embed" ProgID="Equation.DSMT4" ShapeID="_x0000_i1039" DrawAspect="Content" ObjectID="_1736260794" r:id="rId46"/>
        </w:object>
      </w:r>
      <w:r w:rsidRPr="008D1EB4">
        <w:rPr>
          <w:rFonts w:eastAsia="Microsoft YaHei" w:cs="Times New Roman"/>
          <w:szCs w:val="24"/>
        </w:rPr>
        <w:t>, то присоединение объекта заявителя к тепловым сетям системы теплоснабжения исполнителя - целесообразно.</w:t>
      </w:r>
    </w:p>
    <w:p w14:paraId="017FE7F4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7" w:name="sub_11408"/>
      <w:bookmarkEnd w:id="66"/>
      <w:r w:rsidRPr="008D1EB4">
        <w:rPr>
          <w:rFonts w:eastAsia="Microsoft YaHei" w:cs="Times New Roman"/>
          <w:szCs w:val="24"/>
        </w:rPr>
        <w:lastRenderedPageBreak/>
        <w:t xml:space="preserve">Если при тепловой нагрузке заявителя </w:t>
      </w:r>
      <w:r w:rsidRPr="008D1EB4">
        <w:rPr>
          <w:rFonts w:eastAsia="Microsoft YaHei" w:cs="Times New Roman"/>
          <w:i/>
          <w:szCs w:val="24"/>
        </w:rPr>
        <w:t>Q</w:t>
      </w:r>
      <w:r w:rsidRPr="008D1EB4">
        <w:rPr>
          <w:rFonts w:eastAsia="Microsoft YaHei" w:cs="Times New Roman"/>
          <w:i/>
          <w:szCs w:val="24"/>
          <w:vertAlign w:val="subscript"/>
        </w:rPr>
        <w:t>сум</w:t>
      </w:r>
      <w:r w:rsidRPr="008D1EB4">
        <w:rPr>
          <w:rFonts w:eastAsia="Microsoft YaHei" w:cs="Times New Roman"/>
          <w:szCs w:val="24"/>
        </w:rPr>
        <w:t xml:space="preserve"> &lt; 0,1 Гкал/ч, то дисконтированный срок окупаемости капитальных затрат в строительство тепловой сети, необходимой для подключения объекта капитального строительства заявителя к существующим тепловым сетям системы теплоснабжения исполнителя, превышает полезный срок службы тепловой сети, определенный в соответствии с </w:t>
      </w:r>
      <w:hyperlink r:id="rId47" w:history="1">
        <w:r w:rsidRPr="008D1EB4">
          <w:rPr>
            <w:rFonts w:eastAsia="Microsoft YaHei" w:cs="Times New Roman"/>
            <w:color w:val="000000"/>
            <w:szCs w:val="24"/>
          </w:rPr>
          <w:t>Общероссийским классификатором</w:t>
        </w:r>
      </w:hyperlink>
      <w:r w:rsidRPr="008D1EB4">
        <w:rPr>
          <w:rFonts w:eastAsia="Microsoft YaHei" w:cs="Times New Roman"/>
          <w:szCs w:val="24"/>
        </w:rPr>
        <w:t xml:space="preserve"> основных фондов (ОК 013-94), то подключение объекта является нецелесообразным и объект заявителя находится за пределами радиуса эффективного теплоснабжения.</w:t>
      </w:r>
    </w:p>
    <w:p w14:paraId="22F2296D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bookmarkStart w:id="68" w:name="sub_11409"/>
      <w:bookmarkEnd w:id="67"/>
      <w:r w:rsidRPr="008D1EB4">
        <w:rPr>
          <w:rFonts w:eastAsia="Microsoft YaHei" w:cs="Times New Roman"/>
          <w:szCs w:val="24"/>
        </w:rPr>
        <w:t>Дисконтированный срок окупаемости капитальных затрат в строительство тепловой сети, необходимой для подключения объекта капитального строительства заявителя к существующим тепловым сетям исполнителя, должен определяться в соответствии с формулой, лет:</w:t>
      </w:r>
    </w:p>
    <w:bookmarkEnd w:id="68"/>
    <w:p w14:paraId="3F2BED67" w14:textId="77777777" w:rsidR="00880736" w:rsidRPr="008D1EB4" w:rsidRDefault="00880736" w:rsidP="00AD4668">
      <w:pPr>
        <w:spacing w:line="360" w:lineRule="auto"/>
        <w:jc w:val="center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position w:val="-70"/>
          <w:szCs w:val="24"/>
        </w:rPr>
        <w:object w:dxaOrig="2355" w:dyaOrig="1095" w14:anchorId="29997AC5">
          <v:shape id="_x0000_i1040" type="#_x0000_t75" style="width:117.75pt;height:56.25pt" o:ole="">
            <v:imagedata r:id="rId48" o:title=""/>
          </v:shape>
          <o:OLEObject Type="Embed" ProgID="Equation.DSMT4" ShapeID="_x0000_i1040" DrawAspect="Content" ObjectID="_1736260795" r:id="rId49"/>
        </w:object>
      </w:r>
      <w:r w:rsidRPr="008D1EB4">
        <w:rPr>
          <w:rFonts w:eastAsia="Microsoft YaHei" w:cs="Times New Roman"/>
          <w:szCs w:val="24"/>
        </w:rPr>
        <w:t>,</w:t>
      </w:r>
    </w:p>
    <w:p w14:paraId="133F4D3E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Microsoft YaHei" w:cs="Times New Roman"/>
          <w:szCs w:val="24"/>
        </w:rPr>
        <w:t xml:space="preserve">где </w:t>
      </w:r>
      <w:r w:rsidRPr="008D1EB4">
        <w:rPr>
          <w:rFonts w:eastAsia="Times New Roman" w:cs="Times New Roman"/>
          <w:spacing w:val="-5"/>
          <w:position w:val="-10"/>
          <w:szCs w:val="24"/>
        </w:rPr>
        <w:object w:dxaOrig="615" w:dyaOrig="330" w14:anchorId="0007A3FF">
          <v:shape id="_x0000_i1041" type="#_x0000_t75" style="width:32.25pt;height:17.25pt" o:ole="">
            <v:imagedata r:id="rId50" o:title=""/>
          </v:shape>
          <o:OLEObject Type="Embed" ProgID="Equation.DSMT4" ShapeID="_x0000_i1041" DrawAspect="Content" ObjectID="_1736260796" r:id="rId51"/>
        </w:object>
      </w:r>
      <w:r w:rsidRPr="008D1EB4">
        <w:rPr>
          <w:rFonts w:eastAsia="Microsoft YaHei" w:cs="Times New Roman"/>
          <w:szCs w:val="24"/>
        </w:rPr>
        <w:t xml:space="preserve"> - приток денежных средств от операционной деятельности исполнителя по теплоснабжению объекта заявителя, подключенного к тепловой сети системы теплоснабжения исполнителя (без НДС), тыс. руб.;</w:t>
      </w:r>
    </w:p>
    <w:p w14:paraId="7E8303F5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color w:val="000000"/>
          <w:szCs w:val="24"/>
        </w:rPr>
      </w:pPr>
      <w:r w:rsidRPr="008D1EB4">
        <w:rPr>
          <w:rFonts w:eastAsia="Microsoft YaHei" w:cs="Times New Roman"/>
          <w:szCs w:val="24"/>
        </w:rPr>
        <w:t xml:space="preserve">НД - норма доходности инвестированного капитала, устанавливаемая в соответствии с </w:t>
      </w:r>
      <w:hyperlink r:id="rId52" w:history="1">
        <w:r w:rsidRPr="008D1EB4">
          <w:rPr>
            <w:rFonts w:eastAsia="Microsoft YaHei" w:cs="Times New Roman"/>
            <w:color w:val="000000"/>
            <w:szCs w:val="24"/>
          </w:rPr>
          <w:t>пунктом 6</w:t>
        </w:r>
      </w:hyperlink>
      <w:r w:rsidRPr="008D1EB4">
        <w:rPr>
          <w:rFonts w:eastAsia="Microsoft YaHei" w:cs="Times New Roman"/>
          <w:color w:val="000000"/>
          <w:szCs w:val="24"/>
        </w:rPr>
        <w:t xml:space="preserve">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(или) цен (тарифов) в сфере теплоснабжения, которые подлежат регулированию в соответствии с перечнем определенным статьей 8 Федерального закона "О теплоснабжении", утвержденных </w:t>
      </w:r>
      <w:hyperlink r:id="rId53" w:history="1">
        <w:r w:rsidRPr="008D1EB4">
          <w:rPr>
            <w:rFonts w:eastAsia="Microsoft YaHei" w:cs="Times New Roman"/>
            <w:color w:val="000000"/>
            <w:szCs w:val="24"/>
          </w:rPr>
          <w:t>постановлением</w:t>
        </w:r>
      </w:hyperlink>
      <w:r w:rsidRPr="008D1EB4">
        <w:rPr>
          <w:rFonts w:eastAsia="Microsoft YaHei" w:cs="Times New Roman"/>
          <w:color w:val="000000"/>
          <w:szCs w:val="24"/>
        </w:rPr>
        <w:t xml:space="preserve"> Правительства Российской Федерации от 22 октября 2012 г. N 1075 (Собрание законодательства Российской Федерации, 2012, N 44, ст. 6022; 2014, N 14, ст. 1627; N 23, ст. 2996; 2017, N 18, ст. 2780);</w:t>
      </w:r>
    </w:p>
    <w:p w14:paraId="033BD64D" w14:textId="77777777" w:rsidR="00880736" w:rsidRPr="008D1EB4" w:rsidRDefault="00880736" w:rsidP="00AD4668">
      <w:pPr>
        <w:spacing w:line="360" w:lineRule="auto"/>
        <w:ind w:firstLine="567"/>
        <w:jc w:val="both"/>
        <w:rPr>
          <w:rFonts w:eastAsia="Microsoft YaHei" w:cs="Times New Roman"/>
          <w:szCs w:val="24"/>
        </w:rPr>
      </w:pPr>
      <w:r w:rsidRPr="008D1EB4">
        <w:rPr>
          <w:rFonts w:eastAsia="Times New Roman" w:cs="Times New Roman"/>
          <w:noProof/>
          <w:color w:val="000000"/>
          <w:spacing w:val="-5"/>
          <w:position w:val="-10"/>
          <w:szCs w:val="24"/>
          <w:lang w:eastAsia="ru-RU"/>
        </w:rPr>
        <w:object w:dxaOrig="420" w:dyaOrig="315" w14:anchorId="402B2B9A">
          <v:shape id="_x0000_i1042" type="#_x0000_t75" style="width:21pt;height:17.25pt" o:ole="">
            <v:imagedata r:id="rId54" o:title=""/>
          </v:shape>
          <o:OLEObject Type="Embed" ProgID="Equation.DSMT4" ShapeID="_x0000_i1042" DrawAspect="Content" ObjectID="_1736260797" r:id="rId55"/>
        </w:object>
      </w:r>
      <w:r w:rsidRPr="008D1EB4">
        <w:rPr>
          <w:rFonts w:eastAsia="Microsoft YaHei" w:cs="Times New Roman"/>
          <w:color w:val="000000"/>
          <w:szCs w:val="24"/>
        </w:rPr>
        <w:t xml:space="preserve"> - величина капитальных затрат в строительство т</w:t>
      </w:r>
      <w:r w:rsidRPr="008D1EB4">
        <w:rPr>
          <w:rFonts w:eastAsia="Microsoft YaHei" w:cs="Times New Roman"/>
          <w:szCs w:val="24"/>
        </w:rPr>
        <w:t>епловой сети от точки подключения к тепловым сетям системы теплоснабжения (без НДС).</w:t>
      </w:r>
    </w:p>
    <w:p w14:paraId="29990B09" w14:textId="77777777" w:rsidR="00880736" w:rsidRDefault="00880736" w:rsidP="00AD4668">
      <w:pPr>
        <w:spacing w:line="360" w:lineRule="auto"/>
        <w:ind w:firstLine="567"/>
        <w:jc w:val="both"/>
        <w:rPr>
          <w:rFonts w:eastAsia="Times New Roman" w:cs="Times New Roman"/>
          <w:spacing w:val="-5"/>
          <w:szCs w:val="24"/>
          <w:lang w:eastAsia="ru-RU"/>
        </w:rPr>
      </w:pPr>
      <w:r w:rsidRPr="008D1EB4">
        <w:rPr>
          <w:rFonts w:eastAsia="Times New Roman" w:cs="Times New Roman"/>
          <w:color w:val="000000"/>
          <w:spacing w:val="-5"/>
          <w:szCs w:val="24"/>
          <w:lang w:eastAsia="ru-RU"/>
        </w:rPr>
        <w:t xml:space="preserve">При этом необходимо отметить, что </w:t>
      </w:r>
      <w:r w:rsidRPr="008D1EB4">
        <w:rPr>
          <w:rFonts w:eastAsia="Times New Roman" w:cs="Times New Roman"/>
          <w:spacing w:val="-5"/>
          <w:szCs w:val="24"/>
          <w:lang w:eastAsia="ru-RU"/>
        </w:rPr>
        <w:t xml:space="preserve">методика определения радиуса эффективного теплоснабжения, приведенная в Приложении №40 Методических указаний в своей основе содержит сравнение тарифных последствий для потребителей. Потребитель находиться в радиусе эффективного теплоснабжения, «если по результатам расчетов стоимость тепловой энергии в виде горячей воды, поставляемой потребителям в системе теплоснабжения исполнителя с учетом </w:t>
      </w:r>
      <w:r w:rsidRPr="008D1EB4">
        <w:rPr>
          <w:rFonts w:eastAsia="Times New Roman" w:cs="Times New Roman"/>
          <w:spacing w:val="-5"/>
          <w:szCs w:val="24"/>
          <w:lang w:eastAsia="ru-RU"/>
        </w:rPr>
        <w:lastRenderedPageBreak/>
        <w:t xml:space="preserve">присоединения тепловой мощности заявителя к тепловым сетям системы теплоснабжения  меньше или равна стоимости тепловой энергии в виде горячей воды, поставляемой потребителям в системе теплоснабжения до присоединения потребителя к тепловым сетям системы теплоснабжения исполнителя». Ухудшение тарифных последствий возможно только в случае осуществления ЕТО капитальных вложений в мероприятия по подключению потребителей за счет тарифа на тепловую энергию. Если подключение осуществляется за счет платы потребителя за технологическое присоединение, то любой потребитель оказывается в радиусе эффективного теплоснабжения, так как происходит увеличение объема реализации, при этом в затратной части увеличивается только расход энергоресурсов. </w:t>
      </w:r>
    </w:p>
    <w:p w14:paraId="6F49218D" w14:textId="77777777" w:rsidR="00D06854" w:rsidRPr="008D1EB4" w:rsidRDefault="00D06854" w:rsidP="00AD4668">
      <w:pPr>
        <w:spacing w:line="360" w:lineRule="auto"/>
        <w:ind w:firstLine="567"/>
        <w:jc w:val="both"/>
        <w:rPr>
          <w:rFonts w:eastAsia="Times New Roman" w:cs="Times New Roman"/>
          <w:spacing w:val="-5"/>
          <w:szCs w:val="24"/>
          <w:lang w:eastAsia="ru-RU"/>
        </w:rPr>
      </w:pPr>
    </w:p>
    <w:p w14:paraId="6399016D" w14:textId="77777777" w:rsidR="00BD50DD" w:rsidRDefault="00D06854" w:rsidP="00691A5A">
      <w:pPr>
        <w:pStyle w:val="1"/>
        <w:numPr>
          <w:ilvl w:val="6"/>
          <w:numId w:val="11"/>
        </w:numPr>
        <w:spacing w:line="360" w:lineRule="auto"/>
        <w:ind w:left="0"/>
      </w:pPr>
      <w:bookmarkStart w:id="69" w:name="_Toc104104379"/>
      <w:r>
        <w:t>Существующие и перспективные балансы теплоносителя</w:t>
      </w:r>
      <w:bookmarkEnd w:id="69"/>
    </w:p>
    <w:p w14:paraId="7FD89F51" w14:textId="77777777" w:rsidR="00D06854" w:rsidRDefault="00D06854" w:rsidP="00AD4668">
      <w:pPr>
        <w:spacing w:line="360" w:lineRule="auto"/>
      </w:pPr>
    </w:p>
    <w:p w14:paraId="3464D5C5" w14:textId="77777777" w:rsidR="00D06854" w:rsidRDefault="00AD4668" w:rsidP="00AD4668">
      <w:pPr>
        <w:pStyle w:val="2"/>
        <w:numPr>
          <w:ilvl w:val="0"/>
          <w:numId w:val="0"/>
        </w:numPr>
        <w:spacing w:line="360" w:lineRule="auto"/>
      </w:pPr>
      <w:bookmarkStart w:id="70" w:name="_Toc104104380"/>
      <w:r>
        <w:rPr>
          <w:rFonts w:eastAsia="Times New Roman" w:cs="Times New Roman"/>
          <w:bCs/>
          <w:iCs/>
          <w:szCs w:val="28"/>
          <w:lang w:eastAsia="ru-RU"/>
        </w:rPr>
        <w:t xml:space="preserve">3.1.  </w:t>
      </w:r>
      <w:r w:rsidR="00D06854"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70"/>
    </w:p>
    <w:p w14:paraId="1B69BD69" w14:textId="77777777" w:rsidR="00894B88" w:rsidRPr="00894B88" w:rsidRDefault="00894B88" w:rsidP="00AD4668">
      <w:pPr>
        <w:spacing w:line="360" w:lineRule="auto"/>
      </w:pPr>
    </w:p>
    <w:p w14:paraId="42942CA0" w14:textId="77777777" w:rsidR="00F103B7" w:rsidRPr="00CE6C4D" w:rsidRDefault="00F103B7" w:rsidP="00AD4668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CE6C4D">
        <w:rPr>
          <w:rFonts w:cs="Times New Roman"/>
          <w:szCs w:val="26"/>
          <w:lang w:eastAsia="ru-RU"/>
        </w:rPr>
        <w:t>Сведения по существующим и перспективным балансам ВПУ, расчетам резервов и дефицитов производительности ВПУ, а также перспективные приросты подпитки теплоносителя по источникам, в зависимости от увеличения перспективной тепловой нагрузки, представлены в таблице ниже.</w:t>
      </w:r>
    </w:p>
    <w:bookmarkStart w:id="71" w:name="_Toc101169990"/>
    <w:p w14:paraId="4980DAE7" w14:textId="6AA18472" w:rsidR="00B36927" w:rsidRPr="00B36927" w:rsidRDefault="00B36927" w:rsidP="00AD4668">
      <w:pPr>
        <w:spacing w:line="360" w:lineRule="auto"/>
        <w:ind w:firstLine="709"/>
        <w:jc w:val="both"/>
      </w:pPr>
      <w:r w:rsidRPr="00B36927">
        <w:fldChar w:fldCharType="begin"/>
      </w:r>
      <w:r w:rsidRPr="00B36927">
        <w:instrText xml:space="preserve"> HYPERLINK  \l "Табл71" </w:instrText>
      </w:r>
      <w:r w:rsidRPr="00B36927">
        <w:fldChar w:fldCharType="separate"/>
      </w:r>
      <w:r w:rsidRPr="00B36927">
        <w:rPr>
          <w:rStyle w:val="a5"/>
          <w:rFonts w:cs="Times New Roman"/>
          <w:color w:val="auto"/>
          <w:u w:val="none"/>
        </w:rPr>
        <w:t xml:space="preserve">В </w:t>
      </w:r>
      <w:r w:rsidRPr="00B36927">
        <w:fldChar w:fldCharType="end"/>
      </w:r>
      <w:r w:rsidRPr="00B36927">
        <w:fldChar w:fldCharType="begin"/>
      </w:r>
      <w:r w:rsidRPr="00B36927">
        <w:instrText xml:space="preserve"> REF _Ref101907782 \h  \* MERGEFORMAT </w:instrText>
      </w:r>
      <w:r w:rsidRPr="00B36927">
        <w:fldChar w:fldCharType="separate"/>
      </w:r>
      <w:r w:rsidR="00006CE9" w:rsidRPr="00006CE9">
        <w:t xml:space="preserve">Табл. </w:t>
      </w:r>
      <w:r w:rsidR="00006CE9" w:rsidRPr="00006CE9">
        <w:rPr>
          <w:noProof/>
        </w:rPr>
        <w:t>3</w:t>
      </w:r>
      <w:r w:rsidR="00006CE9" w:rsidRPr="00006CE9">
        <w:t>.</w:t>
      </w:r>
      <w:r w:rsidR="00006CE9" w:rsidRPr="00006CE9">
        <w:rPr>
          <w:noProof/>
        </w:rPr>
        <w:t>1</w:t>
      </w:r>
      <w:r w:rsidRPr="00B36927">
        <w:fldChar w:fldCharType="end"/>
      </w:r>
      <w:r w:rsidRPr="00B36927">
        <w:t xml:space="preserve"> представлены баланс производительности </w:t>
      </w:r>
      <w:r w:rsidR="00F103B7">
        <w:t xml:space="preserve">водоподготовительных установок </w:t>
      </w:r>
      <w:r w:rsidR="005A1C51">
        <w:t>поселков Омсукчан и Дукат</w:t>
      </w:r>
      <w:bookmarkEnd w:id="71"/>
      <w:r w:rsidRPr="00B36927">
        <w:t>.</w:t>
      </w:r>
    </w:p>
    <w:p w14:paraId="6F5AB585" w14:textId="77777777" w:rsidR="00F103B7" w:rsidRPr="00F103B7" w:rsidRDefault="00F103B7" w:rsidP="00AD4668">
      <w:pPr>
        <w:spacing w:line="360" w:lineRule="auto"/>
        <w:ind w:firstLine="709"/>
        <w:jc w:val="both"/>
      </w:pPr>
      <w:r w:rsidRPr="00F103B7">
        <w:t xml:space="preserve">Анализ показывают, что ВПУ </w:t>
      </w:r>
      <w:r w:rsidR="005A1C51">
        <w:t xml:space="preserve">на </w:t>
      </w:r>
      <w:r w:rsidRPr="00F103B7">
        <w:t>источник</w:t>
      </w:r>
      <w:r w:rsidR="005A1C51">
        <w:t>ах</w:t>
      </w:r>
      <w:r w:rsidRPr="00F103B7">
        <w:t xml:space="preserve"> тепловой энергии </w:t>
      </w:r>
      <w:r w:rsidR="005A1C51">
        <w:t>отсутствуют, после реализации проектов по установке ВПУ</w:t>
      </w:r>
      <w:r w:rsidRPr="00F103B7">
        <w:t xml:space="preserve"> </w:t>
      </w:r>
      <w:r w:rsidR="005A1C51">
        <w:t xml:space="preserve">их производительности достаточно </w:t>
      </w:r>
      <w:r w:rsidRPr="00F103B7">
        <w:t>для обеспечения перспективных объемов подпитки.</w:t>
      </w:r>
    </w:p>
    <w:p w14:paraId="05F294D9" w14:textId="77777777" w:rsidR="00F103B7" w:rsidRDefault="00F103B7" w:rsidP="00B36927">
      <w:pPr>
        <w:sectPr w:rsidR="00F103B7" w:rsidSect="00AD4668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4645011A" w14:textId="7A87FB47" w:rsidR="005A1C51" w:rsidRPr="000A4B79" w:rsidRDefault="00B36927" w:rsidP="005A1C51">
      <w:pPr>
        <w:pStyle w:val="12"/>
        <w:spacing w:line="240" w:lineRule="auto"/>
        <w:jc w:val="both"/>
        <w:rPr>
          <w:rFonts w:ascii="Times New Roman" w:hAnsi="Times New Roman" w:cs="Times New Roman"/>
          <w:b/>
          <w:bCs/>
        </w:rPr>
      </w:pPr>
      <w:bookmarkStart w:id="72" w:name="_Ref101907782"/>
      <w:bookmarkStart w:id="73" w:name="_Toc102026131"/>
      <w:r w:rsidRPr="005A1C51">
        <w:rPr>
          <w:rFonts w:ascii="Times New Roman" w:hAnsi="Times New Roman" w:cs="Times New Roman"/>
          <w:b/>
        </w:rPr>
        <w:lastRenderedPageBreak/>
        <w:t xml:space="preserve">Табл. </w:t>
      </w:r>
      <w:r w:rsidR="00F06848" w:rsidRPr="005A1C51">
        <w:rPr>
          <w:rFonts w:ascii="Times New Roman" w:hAnsi="Times New Roman" w:cs="Times New Roman"/>
          <w:b/>
        </w:rPr>
        <w:fldChar w:fldCharType="begin"/>
      </w:r>
      <w:r w:rsidR="00F06848" w:rsidRPr="005A1C51">
        <w:rPr>
          <w:rFonts w:ascii="Times New Roman" w:hAnsi="Times New Roman" w:cs="Times New Roman"/>
          <w:b/>
        </w:rPr>
        <w:instrText xml:space="preserve"> STYLEREF 1 \s </w:instrText>
      </w:r>
      <w:r w:rsidR="00F06848" w:rsidRPr="005A1C51">
        <w:rPr>
          <w:rFonts w:ascii="Times New Roman" w:hAnsi="Times New Roman" w:cs="Times New Roman"/>
          <w:b/>
        </w:rPr>
        <w:fldChar w:fldCharType="separate"/>
      </w:r>
      <w:r w:rsidR="00006CE9">
        <w:rPr>
          <w:rFonts w:ascii="Times New Roman" w:hAnsi="Times New Roman" w:cs="Times New Roman"/>
          <w:b/>
          <w:noProof/>
        </w:rPr>
        <w:t>3</w:t>
      </w:r>
      <w:r w:rsidR="00F06848" w:rsidRPr="005A1C51">
        <w:rPr>
          <w:rFonts w:ascii="Times New Roman" w:hAnsi="Times New Roman" w:cs="Times New Roman"/>
          <w:b/>
        </w:rPr>
        <w:fldChar w:fldCharType="end"/>
      </w:r>
      <w:r w:rsidR="00F06848" w:rsidRPr="005A1C51">
        <w:rPr>
          <w:rFonts w:ascii="Times New Roman" w:hAnsi="Times New Roman" w:cs="Times New Roman"/>
          <w:b/>
        </w:rPr>
        <w:t>.</w:t>
      </w:r>
      <w:r w:rsidR="00F06848" w:rsidRPr="005A1C51">
        <w:rPr>
          <w:rFonts w:ascii="Times New Roman" w:hAnsi="Times New Roman" w:cs="Times New Roman"/>
          <w:b/>
        </w:rPr>
        <w:fldChar w:fldCharType="begin"/>
      </w:r>
      <w:r w:rsidR="00F06848" w:rsidRPr="005A1C51">
        <w:rPr>
          <w:rFonts w:ascii="Times New Roman" w:hAnsi="Times New Roman" w:cs="Times New Roman"/>
          <w:b/>
        </w:rPr>
        <w:instrText xml:space="preserve"> SEQ Табл. \* ARABIC \s 1 </w:instrText>
      </w:r>
      <w:r w:rsidR="00F06848" w:rsidRPr="005A1C51">
        <w:rPr>
          <w:rFonts w:ascii="Times New Roman" w:hAnsi="Times New Roman" w:cs="Times New Roman"/>
          <w:b/>
        </w:rPr>
        <w:fldChar w:fldCharType="separate"/>
      </w:r>
      <w:r w:rsidR="00006CE9">
        <w:rPr>
          <w:rFonts w:ascii="Times New Roman" w:hAnsi="Times New Roman" w:cs="Times New Roman"/>
          <w:b/>
          <w:noProof/>
        </w:rPr>
        <w:t>1</w:t>
      </w:r>
      <w:r w:rsidR="00F06848" w:rsidRPr="005A1C51">
        <w:rPr>
          <w:rFonts w:ascii="Times New Roman" w:hAnsi="Times New Roman" w:cs="Times New Roman"/>
          <w:b/>
        </w:rPr>
        <w:fldChar w:fldCharType="end"/>
      </w:r>
      <w:bookmarkEnd w:id="72"/>
      <w:r w:rsidR="005A1C51">
        <w:rPr>
          <w:b/>
        </w:rPr>
        <w:t xml:space="preserve"> -</w:t>
      </w:r>
      <w:r w:rsidRPr="00B36927">
        <w:rPr>
          <w:b/>
        </w:rPr>
        <w:t xml:space="preserve"> </w:t>
      </w:r>
      <w:bookmarkEnd w:id="73"/>
      <w:r w:rsidR="005A1C51" w:rsidRPr="000A4B79">
        <w:rPr>
          <w:rFonts w:ascii="Times New Roman" w:hAnsi="Times New Roman" w:cs="Times New Roman"/>
          <w:b/>
          <w:bCs/>
        </w:rPr>
        <w:t>Перспективные балансы производительности водоподготовительных установок и подпитки тепловой сети источников тепловой энергии Омсукчанского городского округа (п. Омсукчан, п. Дукат), функционирующих в режиме выработки тепловой энергии, в зоне деятельности единой теплоснабжающей организации ООО «Компания Энергия»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69"/>
        <w:gridCol w:w="1348"/>
        <w:gridCol w:w="946"/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  <w:gridCol w:w="947"/>
        <w:gridCol w:w="978"/>
        <w:gridCol w:w="956"/>
        <w:gridCol w:w="956"/>
        <w:gridCol w:w="956"/>
        <w:gridCol w:w="956"/>
        <w:gridCol w:w="902"/>
      </w:tblGrid>
      <w:tr w:rsidR="005A1C51" w:rsidRPr="000A4B79" w14:paraId="457BDE6F" w14:textId="77777777" w:rsidTr="005A1C51">
        <w:trPr>
          <w:trHeight w:val="630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82C1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Параметр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72E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Единицы измерения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4EE1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FEBD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6482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AE5D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092F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3057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58A4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5F2A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9A62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7678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B859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048F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B3F2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2DA3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B47F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5185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479C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1FD65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7004F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2035</w:t>
            </w:r>
          </w:p>
        </w:tc>
      </w:tr>
      <w:tr w:rsidR="005A1C51" w:rsidRPr="000A4B79" w14:paraId="5512E0A7" w14:textId="77777777" w:rsidTr="005A1C51">
        <w:trPr>
          <w:trHeight w:val="64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12C9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35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E804F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п. Омсукчан</w:t>
            </w:r>
          </w:p>
        </w:tc>
      </w:tr>
      <w:tr w:rsidR="005A1C51" w:rsidRPr="000A4B79" w14:paraId="70903AA3" w14:textId="77777777" w:rsidTr="005A1C51">
        <w:trPr>
          <w:trHeight w:val="31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1429B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Производительность ВПУ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5094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1C1E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7D3E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B50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5E0A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754F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936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79B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03C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8A4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294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4DF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563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6E3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40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FD11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1A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F1F6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5D3E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FBC1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</w:tr>
      <w:tr w:rsidR="005A1C51" w:rsidRPr="000A4B79" w14:paraId="106E78CA" w14:textId="77777777" w:rsidTr="005A1C51">
        <w:trPr>
          <w:trHeight w:val="31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66F75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Срок службы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EB93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лет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53BE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8694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BD0F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B629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2788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5961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B2D0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A012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B698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C0C2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BF3A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F880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1D15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84F1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20164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04711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39FD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C84AE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D8E0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5A1C51" w:rsidRPr="000A4B79" w14:paraId="10DEB8AD" w14:textId="77777777" w:rsidTr="005A1C51">
        <w:trPr>
          <w:trHeight w:val="630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C937A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2B51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ед.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92FD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DC6D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2F21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F169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30AA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C9A6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C7DA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CF21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F48D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9878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19EA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097F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24E5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3821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72B88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EA6E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F6E1A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BEB2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B84FE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5A1C51" w:rsidRPr="000A4B79" w14:paraId="2D481AEC" w14:textId="77777777" w:rsidTr="005A1C51">
        <w:trPr>
          <w:trHeight w:val="630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7134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Общая емкость баков-аккумуляторов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6C61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B016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2A9F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F037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5599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B539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1CDB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E093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3D5F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39EC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DEC9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92EB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243F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5ABD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DA2B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8BB0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C906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C9F8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1BFC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75A8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5A1C51" w:rsidRPr="000A4B79" w14:paraId="35F7B6D1" w14:textId="77777777" w:rsidTr="005A1C51">
        <w:trPr>
          <w:trHeight w:val="94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DA694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Расчетный часовой расход для подпитки системы теплоснабжения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C433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CACA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8DB5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1,64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43DF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1,74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971E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1,72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3E14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6D86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9DA2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34D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CBBC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D1A1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D9E0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4073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5F4A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716C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2FE3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C0010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3B94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18269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8E7A5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</w:tr>
      <w:tr w:rsidR="005A1C51" w:rsidRPr="000A4B79" w14:paraId="0A35298E" w14:textId="77777777" w:rsidTr="005A1C51">
        <w:trPr>
          <w:trHeight w:val="630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D42A5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подпитка тепловой сети (фактическая), в том числе: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2A22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3E03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E90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1,64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1E1B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1,74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C6B4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1,72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CD8D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6E1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B0C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0AF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F6E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C19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07E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57A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91C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DB9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DBDD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9C63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5FA4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F6EE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D759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3,69</w:t>
            </w:r>
          </w:p>
        </w:tc>
      </w:tr>
      <w:tr w:rsidR="005A1C51" w:rsidRPr="000A4B79" w14:paraId="5752CD5F" w14:textId="77777777" w:rsidTr="005A1C51">
        <w:trPr>
          <w:trHeight w:val="630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7DE31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нормативные утечки теплоносителя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3BAB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F22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D46D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3A38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59B2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E25F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9BA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BD8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449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B04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34B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CD9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E3A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A10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C90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902A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8D83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B1A8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6A75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4F2BD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3,52</w:t>
            </w:r>
          </w:p>
        </w:tc>
      </w:tr>
      <w:tr w:rsidR="005A1C51" w:rsidRPr="000A4B79" w14:paraId="1B968A28" w14:textId="77777777" w:rsidTr="005A1C51">
        <w:trPr>
          <w:trHeight w:val="630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D9ABE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62DB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46BE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CF72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36D4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37D1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3FA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E21D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5213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88C0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0E03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607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6264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8483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7439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7E69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95412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F19EB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6347C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62B1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0B9D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0,17</w:t>
            </w:r>
          </w:p>
        </w:tc>
      </w:tr>
      <w:tr w:rsidR="005A1C51" w:rsidRPr="000A4B79" w14:paraId="7AFCD62E" w14:textId="77777777" w:rsidTr="005A1C51">
        <w:trPr>
          <w:trHeight w:val="94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EEF94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Отпуск теплоносителя из тепловых сетей на цели ГВС  (включена подпитка закрытой части города)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9F2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4B45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7FA1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17DC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2EAB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3944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D005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24C6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962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0734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2F04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81E2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9492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95E8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C1B6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04781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7FE86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31C9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6CCC0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DB4BE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90,45</w:t>
            </w:r>
          </w:p>
        </w:tc>
      </w:tr>
      <w:tr w:rsidR="005A1C51" w:rsidRPr="000A4B79" w14:paraId="59B7CD8D" w14:textId="77777777" w:rsidTr="005A1C51">
        <w:trPr>
          <w:trHeight w:val="94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1920E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CF9E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CE6F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4905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1CC1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0806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BB43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E251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174D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B35C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A70C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459B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2343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A1C6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0E0B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93D3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D7EE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6A58A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7FEB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53C2F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6A792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A1C51" w:rsidRPr="000A4B79" w14:paraId="79FFC062" w14:textId="77777777" w:rsidTr="005A1C51">
        <w:trPr>
          <w:trHeight w:val="31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56D04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 (+) / дефицит (-) ВПУ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427A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19BB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-1,69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F8CD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-1,64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B6B1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-1,74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07969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-1,72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29CF4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-1,59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223F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E17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C7A3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-3,69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A84DF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C4D8D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BFD2E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0B9CA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847E7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F47AF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1F1B2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612F3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5C08A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C3A0D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FE333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1,31</w:t>
            </w:r>
          </w:p>
        </w:tc>
      </w:tr>
      <w:tr w:rsidR="005A1C51" w:rsidRPr="000A4B79" w14:paraId="5EB5126B" w14:textId="77777777" w:rsidTr="005A1C51">
        <w:trPr>
          <w:trHeight w:val="315"/>
        </w:trPr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47619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Доля резерва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378B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B0A4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715B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32D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25E0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D43A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17B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07E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D9A4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3550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0D35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917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23CE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8631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EEB2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5144E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CC980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0022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071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6AD68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83%</w:t>
            </w:r>
          </w:p>
        </w:tc>
      </w:tr>
      <w:tr w:rsidR="005A1C51" w:rsidRPr="000A4B79" w14:paraId="498595F6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908C1A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35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5BBD9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п. Дукат</w:t>
            </w:r>
          </w:p>
        </w:tc>
      </w:tr>
      <w:tr w:rsidR="005A1C51" w:rsidRPr="000A4B79" w14:paraId="5F94B1D5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D6D01E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Производительность ВПУ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FAC8E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F9C34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C606B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FD491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EAD02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4124E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3110C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E578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507B5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93D6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D689F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779CE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CA168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CF8BD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33A90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E8D5D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60D14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97CC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443B3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A0F99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5A1C51" w:rsidRPr="000A4B79" w14:paraId="3609211B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72240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Срок службы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69E45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лет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69B77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AF621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52BF6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4E0D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1F0C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E818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C926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3867C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1532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E975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D0BE9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CACD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EF122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98A43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E156A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6421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E2957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CF50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A0347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5A1C51" w:rsidRPr="000A4B79" w14:paraId="3A74443E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7D011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Количество баков-аккумуляторов теплоносителя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05EC0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ед.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D7A5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AA68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247EB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DDFE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22E42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77A1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33C0F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E79D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14996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4DC0A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E4EEB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A765F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FF42A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AD6BB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0A444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E9B70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20392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3E49E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581D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5A1C51" w:rsidRPr="000A4B79" w14:paraId="4305CDF4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6ADEA9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Общая емкость баков-аккумуляторов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ECAE9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тыс. м3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2D5B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D6E7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83089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E833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DC67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31D5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889B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37EA6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29333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F644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D5FB3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1237B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F0CBD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C9A95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2301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ABD91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529E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5E3E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D5E6D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5A1C51" w:rsidRPr="000A4B79" w14:paraId="13675543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AD6D1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Расчетный часовой расход для подпитки системы теплоснабжения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FED3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CC0FE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BD2B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055C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6B6B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1B60A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57DF9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9F73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FE559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25924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69E8F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B1B8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BF50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F4692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30C4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AAFD7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C9EFB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FDBEC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DCCB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F24C5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</w:tr>
      <w:tr w:rsidR="005A1C51" w:rsidRPr="000A4B79" w14:paraId="266831F7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EB2E5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подпитка тепловой сети (фактическая), в том числе: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61E6F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566D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653C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E8590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AB23D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8A32C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CB40C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800FF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261F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A5CA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61F48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EF125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FC45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CEA1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EC76B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299D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251E7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0E357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5CA3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CC15A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0,74</w:t>
            </w:r>
          </w:p>
        </w:tc>
      </w:tr>
      <w:tr w:rsidR="005A1C51" w:rsidRPr="000A4B79" w14:paraId="6FE06583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1997D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нормативные утечки </w:t>
            </w: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теплоносителя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7A123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18F46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0,58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66323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0,58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17DC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0,58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627F8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0,58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C22D4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0,58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036E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7905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9319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FF915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76C41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4E77C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55249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6AA4C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3F546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600E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CB58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BD6E5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FA99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5A14E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0,64</w:t>
            </w:r>
          </w:p>
        </w:tc>
      </w:tr>
      <w:tr w:rsidR="005A1C51" w:rsidRPr="000A4B79" w14:paraId="73866706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A34801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сверхнормативные утечки теплоносителя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0E1A1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CBCE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0,09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B6BE4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ADBE7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71E3C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C3AB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0,09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A6187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0447D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45FEE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514D1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0775B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3D0D0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9D46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C768B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08E58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5B77E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3309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3C8EC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EA53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53F90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0,10</w:t>
            </w:r>
          </w:p>
        </w:tc>
      </w:tr>
      <w:tr w:rsidR="005A1C51" w:rsidRPr="000A4B79" w14:paraId="7D0ABE16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2B4253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Отпуск теплоносителя из тепловых сетей на цели ГВС  (включена подпитка закрытой части города)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9C286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C7688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24,95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023D8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24,88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FFB4F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24,97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CD6B4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24,89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9941A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8B31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AF96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FD1C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DF401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B98A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C7C7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F986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558F1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5F34A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72E51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AC28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965AF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2D657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B54A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25,00</w:t>
            </w:r>
          </w:p>
        </w:tc>
      </w:tr>
      <w:tr w:rsidR="005A1C51" w:rsidRPr="000A4B79" w14:paraId="534E372D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B6022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13C1D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00CFA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B962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2D525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BD470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B76F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EFD93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6DEE8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3693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C805B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91550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77521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9636A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BC1BE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88632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51E73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07E27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46F2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985A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09715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A1C51" w:rsidRPr="000A4B79" w14:paraId="163A68F1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A79D00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 (+) / дефицит (-) ВПУ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3EF92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т/ч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E9BD5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-0,67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1085F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F0681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-0,65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D7056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-0,66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693B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-0,67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C8FEC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A011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87A2B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-0,74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7A59D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6582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002348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5688E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FCB0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ACD111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DD46E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F4E71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51ACB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C39D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236730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0,26</w:t>
            </w:r>
          </w:p>
        </w:tc>
      </w:tr>
      <w:tr w:rsidR="005A1C51" w:rsidRPr="000A4B79" w14:paraId="6CE17049" w14:textId="77777777" w:rsidTr="005A1C51">
        <w:trPr>
          <w:trHeight w:val="315"/>
        </w:trPr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D8AA7C" w14:textId="77777777" w:rsidR="005A1C51" w:rsidRPr="000A4B79" w:rsidRDefault="005A1C51" w:rsidP="005A1C51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Доля резерва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11351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E3EE4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2FAFF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F1376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1A898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1BF7C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FE9745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DE83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C3528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0%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14A3A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C9566F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059F1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B5FD9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CF6752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BA32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6F24B9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0BC53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5A44D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9D0A3E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ED86B" w14:textId="77777777" w:rsidR="005A1C51" w:rsidRPr="000A4B79" w:rsidRDefault="005A1C51" w:rsidP="005A1C5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0A4B79">
              <w:rPr>
                <w:rFonts w:eastAsia="Times New Roman" w:cs="Times New Roman"/>
                <w:color w:val="000000"/>
                <w:szCs w:val="24"/>
                <w:lang w:eastAsia="ru-RU"/>
              </w:rPr>
              <w:t>26%</w:t>
            </w:r>
          </w:p>
        </w:tc>
      </w:tr>
    </w:tbl>
    <w:p w14:paraId="1F9DA48C" w14:textId="77777777" w:rsidR="00F103B7" w:rsidRDefault="00F103B7" w:rsidP="005A1C51">
      <w:pPr>
        <w:jc w:val="both"/>
        <w:rPr>
          <w:b/>
        </w:rPr>
        <w:sectPr w:rsidR="00F103B7" w:rsidSect="00F103B7">
          <w:pgSz w:w="23814" w:h="16839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7DBE446E" w14:textId="77777777" w:rsidR="00B36927" w:rsidRDefault="00AD4668" w:rsidP="00AD4668">
      <w:pPr>
        <w:pStyle w:val="2"/>
        <w:numPr>
          <w:ilvl w:val="0"/>
          <w:numId w:val="0"/>
        </w:numPr>
      </w:pPr>
      <w:bookmarkStart w:id="74" w:name="_Toc104104381"/>
      <w:r>
        <w:rPr>
          <w:rFonts w:eastAsia="Times New Roman" w:cs="Times New Roman"/>
          <w:bCs/>
          <w:iCs/>
          <w:szCs w:val="28"/>
          <w:lang w:eastAsia="ru-RU"/>
        </w:rPr>
        <w:lastRenderedPageBreak/>
        <w:t xml:space="preserve">3.2.  </w:t>
      </w:r>
      <w:r w:rsidR="00B36927"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74"/>
    </w:p>
    <w:p w14:paraId="07542B4C" w14:textId="77777777" w:rsidR="00B36927" w:rsidRDefault="00B36927" w:rsidP="00B36927"/>
    <w:p w14:paraId="430DB57C" w14:textId="36D65DD1" w:rsidR="00166D0E" w:rsidRDefault="00166D0E" w:rsidP="00484605">
      <w:pPr>
        <w:ind w:firstLine="709"/>
        <w:jc w:val="both"/>
      </w:pPr>
      <w:bookmarkStart w:id="75" w:name="_Toc101169992"/>
      <w:r w:rsidRPr="00166D0E">
        <w:t xml:space="preserve">Информация </w:t>
      </w:r>
      <w:r w:rsidR="00FE1798">
        <w:t xml:space="preserve">о максимальных значениях подпитки тепловой сети </w:t>
      </w:r>
      <w:r w:rsidR="005D5D77">
        <w:t>в период</w:t>
      </w:r>
      <w:r w:rsidR="00FE1798">
        <w:t xml:space="preserve"> повреждений систем отсутствуют</w:t>
      </w:r>
      <w:r w:rsidRPr="00166D0E">
        <w:t>.</w:t>
      </w:r>
      <w:bookmarkEnd w:id="75"/>
    </w:p>
    <w:p w14:paraId="7FF83CB2" w14:textId="77777777" w:rsidR="00166D0E" w:rsidRPr="00166D0E" w:rsidRDefault="00166D0E" w:rsidP="00166D0E">
      <w:pPr>
        <w:jc w:val="both"/>
      </w:pPr>
    </w:p>
    <w:p w14:paraId="713D7305" w14:textId="77777777" w:rsidR="00B36927" w:rsidRDefault="00B36927" w:rsidP="00B36927"/>
    <w:p w14:paraId="5D72787B" w14:textId="77777777" w:rsidR="000A5E0F" w:rsidRDefault="000A5E0F" w:rsidP="00B36927"/>
    <w:p w14:paraId="0B84F5A8" w14:textId="77777777" w:rsidR="000A5E0F" w:rsidRDefault="000A5E0F" w:rsidP="00B36927"/>
    <w:p w14:paraId="06D0E1E3" w14:textId="77777777" w:rsidR="00484605" w:rsidRDefault="00484605" w:rsidP="00B36927">
      <w:pPr>
        <w:sectPr w:rsidR="00484605" w:rsidSect="004C2114">
          <w:pgSz w:w="11906" w:h="16838" w:code="9"/>
          <w:pgMar w:top="851" w:right="851" w:bottom="851" w:left="1418" w:header="0" w:footer="567" w:gutter="0"/>
          <w:cols w:space="708"/>
          <w:docGrid w:linePitch="360"/>
        </w:sectPr>
      </w:pPr>
    </w:p>
    <w:p w14:paraId="16766941" w14:textId="77777777" w:rsidR="000A5E0F" w:rsidRPr="00484605" w:rsidRDefault="000A5E0F" w:rsidP="00691A5A">
      <w:pPr>
        <w:pStyle w:val="1"/>
        <w:numPr>
          <w:ilvl w:val="6"/>
          <w:numId w:val="11"/>
        </w:numPr>
      </w:pPr>
      <w:bookmarkStart w:id="76" w:name="_Toc104104382"/>
      <w:r w:rsidRPr="00484605">
        <w:lastRenderedPageBreak/>
        <w:t>Основные положения мастер-плана развития систем теплоснабжения</w:t>
      </w:r>
      <w:bookmarkEnd w:id="76"/>
    </w:p>
    <w:p w14:paraId="57B0A765" w14:textId="77777777" w:rsidR="000A5E0F" w:rsidRPr="00484605" w:rsidRDefault="000A5E0F" w:rsidP="000A5E0F"/>
    <w:p w14:paraId="2F12C428" w14:textId="77777777" w:rsidR="000A5E0F" w:rsidRPr="00484605" w:rsidRDefault="00AD4668" w:rsidP="00AD4668">
      <w:pPr>
        <w:pStyle w:val="2"/>
        <w:numPr>
          <w:ilvl w:val="0"/>
          <w:numId w:val="0"/>
        </w:numPr>
      </w:pPr>
      <w:bookmarkStart w:id="77" w:name="_Toc104104383"/>
      <w:r>
        <w:rPr>
          <w:rFonts w:eastAsia="Times New Roman" w:cs="Times New Roman"/>
          <w:bCs/>
          <w:iCs/>
          <w:szCs w:val="28"/>
          <w:lang w:eastAsia="ru-RU"/>
        </w:rPr>
        <w:t xml:space="preserve">4.1.  </w:t>
      </w:r>
      <w:r w:rsidR="000A5E0F" w:rsidRPr="00484605">
        <w:t>Описание сценариев развития теплоснабжения</w:t>
      </w:r>
      <w:bookmarkEnd w:id="77"/>
    </w:p>
    <w:p w14:paraId="7DFBECAC" w14:textId="77777777" w:rsidR="00D31F79" w:rsidRDefault="00D31F79" w:rsidP="00D31F79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44B380E3" w14:textId="77777777" w:rsidR="00D31F79" w:rsidRDefault="00D31F79" w:rsidP="00AD4668">
      <w:pPr>
        <w:spacing w:after="0" w:line="360" w:lineRule="auto"/>
        <w:ind w:firstLine="708"/>
        <w:jc w:val="both"/>
        <w:rPr>
          <w:lang w:eastAsia="ru-RU"/>
        </w:rPr>
      </w:pPr>
      <w:r>
        <w:rPr>
          <w:lang w:eastAsia="ru-RU"/>
        </w:rPr>
        <w:t>Основным вариативным вопросом развития системы теплоснабжения поселка Омсукчан является вопрос необходимости замены, существующих угольных котельных на новую блочно-модульную угольную котельную с температурным графиком работы 95/70 °С, электрокотельная остается резервным источникам энергии</w:t>
      </w:r>
      <w:r w:rsidRPr="002A7943">
        <w:rPr>
          <w:lang w:eastAsia="ru-RU"/>
        </w:rPr>
        <w:t xml:space="preserve">, </w:t>
      </w:r>
      <w:r>
        <w:rPr>
          <w:lang w:eastAsia="ru-RU"/>
        </w:rPr>
        <w:t>а также замена участков тепловых сетей с увеличением проходного диаметра, в связи с недостаточностью гидравлического напора.</w:t>
      </w:r>
    </w:p>
    <w:p w14:paraId="35646ECA" w14:textId="77777777" w:rsidR="00D31F79" w:rsidRDefault="00D31F79" w:rsidP="00AD4668">
      <w:pPr>
        <w:spacing w:after="0" w:line="360" w:lineRule="auto"/>
        <w:ind w:firstLine="708"/>
        <w:jc w:val="both"/>
        <w:rPr>
          <w:lang w:eastAsia="ru-RU"/>
        </w:rPr>
      </w:pPr>
      <w:r>
        <w:rPr>
          <w:lang w:eastAsia="ru-RU"/>
        </w:rPr>
        <w:t>Вторым вариантом рассматривается также замена, существующей угольной и электрокотельной на новую блочно-модульную угольную котельную с температурным графиком работы 114/70 °С</w:t>
      </w:r>
      <w:r w:rsidRPr="002A7943">
        <w:rPr>
          <w:lang w:eastAsia="ru-RU"/>
        </w:rPr>
        <w:t xml:space="preserve">, </w:t>
      </w:r>
      <w:r>
        <w:rPr>
          <w:lang w:eastAsia="ru-RU"/>
        </w:rPr>
        <w:t>а также замена участков тепловых сетей с увеличением проходного диаметра, в связи с недостаточностью пропускной способности.</w:t>
      </w:r>
    </w:p>
    <w:p w14:paraId="68FB0B8E" w14:textId="77777777" w:rsidR="00D31F79" w:rsidRPr="001F01B1" w:rsidRDefault="00D31F79" w:rsidP="00AD4668">
      <w:pPr>
        <w:spacing w:after="0" w:line="360" w:lineRule="auto"/>
        <w:jc w:val="both"/>
        <w:rPr>
          <w:lang w:eastAsia="ru-RU"/>
        </w:rPr>
      </w:pPr>
    </w:p>
    <w:p w14:paraId="01F72E11" w14:textId="77777777" w:rsidR="00D31F79" w:rsidRDefault="00D31F79" w:rsidP="00AD4668">
      <w:pPr>
        <w:spacing w:after="0" w:line="360" w:lineRule="auto"/>
        <w:ind w:firstLine="708"/>
        <w:jc w:val="both"/>
        <w:rPr>
          <w:lang w:eastAsia="ru-RU"/>
        </w:rPr>
      </w:pPr>
      <w:r>
        <w:rPr>
          <w:lang w:eastAsia="ru-RU"/>
        </w:rPr>
        <w:t xml:space="preserve">По данным п. Омсукчан в 2021 г. удельный расход топлива поселка Омсукчан в зоне действия ЕТО ООО «Компания Энергия» </w:t>
      </w:r>
      <w:r w:rsidRPr="00CE66E8">
        <w:rPr>
          <w:lang w:eastAsia="ru-RU"/>
        </w:rPr>
        <w:t>составляет 300,88 кг.у.т. или 346,52</w:t>
      </w:r>
      <w:r>
        <w:rPr>
          <w:lang w:eastAsia="ru-RU"/>
        </w:rPr>
        <w:t xml:space="preserve"> кг. н.т. на выработку 1 Гкал тепла. Данный показатель является очень высоким, в связи с чем предлагается переход на новую блочно-модульную котельную, которая полностью перекроет потребность необходимой тепловой энергии и ГВС всего поселка Омсукчан.</w:t>
      </w:r>
    </w:p>
    <w:p w14:paraId="02AEEFBC" w14:textId="77777777" w:rsidR="00D31F79" w:rsidRPr="007C7041" w:rsidRDefault="00D31F79" w:rsidP="00AD4668">
      <w:pPr>
        <w:spacing w:after="0" w:line="360" w:lineRule="auto"/>
        <w:ind w:firstLine="708"/>
        <w:jc w:val="both"/>
        <w:rPr>
          <w:rFonts w:ascii="Mipgost" w:hAnsi="Mipgost"/>
          <w:b/>
          <w:bCs/>
          <w:i/>
          <w:kern w:val="32"/>
        </w:rPr>
      </w:pPr>
      <w:bookmarkStart w:id="78" w:name="_Toc103586720"/>
      <w:r>
        <w:rPr>
          <w:lang w:eastAsia="ru-RU"/>
        </w:rPr>
        <w:t xml:space="preserve">Согласно отчету выполненному ООО ИЦ «Энергопрогресс» был выполнен расчет гидравлического режима </w:t>
      </w:r>
      <w:r w:rsidRPr="00632463">
        <w:rPr>
          <w:lang w:eastAsia="ru-RU"/>
        </w:rPr>
        <w:t>с учётом работы системы теплоснабжения от единой центральной котельной на температурный график отпуска тепловой энергии: 95/70</w:t>
      </w:r>
      <w:r>
        <w:rPr>
          <w:lang w:eastAsia="ru-RU"/>
        </w:rPr>
        <w:t>°</w:t>
      </w:r>
      <w:r w:rsidRPr="00632463">
        <w:rPr>
          <w:lang w:eastAsia="ru-RU"/>
        </w:rPr>
        <w:t xml:space="preserve">С </w:t>
      </w:r>
      <w:r>
        <w:rPr>
          <w:lang w:eastAsia="ru-RU"/>
        </w:rPr>
        <w:t xml:space="preserve">и 114 /70°С </w:t>
      </w:r>
      <w:r w:rsidRPr="00632463">
        <w:rPr>
          <w:lang w:eastAsia="ru-RU"/>
        </w:rPr>
        <w:t>с учётом подбора необходимых диаметров трубопроводов тепловой сети для стабилизации гидравлического режима и нормального функционирования системы теплоснабжения</w:t>
      </w:r>
      <w:r>
        <w:rPr>
          <w:lang w:eastAsia="ru-RU"/>
        </w:rPr>
        <w:t>.</w:t>
      </w:r>
      <w:bookmarkEnd w:id="78"/>
    </w:p>
    <w:p w14:paraId="0C2FC390" w14:textId="77777777" w:rsidR="00D31F79" w:rsidRDefault="00D31F79" w:rsidP="00AD4668">
      <w:pPr>
        <w:spacing w:line="360" w:lineRule="auto"/>
        <w:ind w:firstLine="708"/>
        <w:jc w:val="both"/>
        <w:rPr>
          <w:lang w:eastAsia="ru-RU"/>
        </w:rPr>
      </w:pPr>
      <w:bookmarkStart w:id="79" w:name="_Toc103586721"/>
      <w:r>
        <w:rPr>
          <w:lang w:eastAsia="ru-RU"/>
        </w:rPr>
        <w:t>Основным вариативным вопросом развития системы теплоснабжения поселка Дукат является вопрос необходимости перевода угольной котельной ООО «Компания Энергия» с температурного графика 75/41 °С на температурный график 95/70°С что позволит понизить удельный расход топлива на выработку 1 Гкал тепла. В связи с повышением температурного графика работы теплосети необходимо обеспечить в котельной узел химводоподготовки, также необходима замена участков тепловых сетей с увеличением диаметра, в связи с недостаточностью пропускной способности.</w:t>
      </w:r>
      <w:bookmarkEnd w:id="79"/>
    </w:p>
    <w:p w14:paraId="1F6E21A2" w14:textId="77777777" w:rsidR="00484605" w:rsidRPr="00484605" w:rsidRDefault="00484605" w:rsidP="00A4268D"/>
    <w:p w14:paraId="5F0D0A27" w14:textId="77777777" w:rsidR="00101E0B" w:rsidRPr="00101E0B" w:rsidRDefault="00101E0B" w:rsidP="00AD4668">
      <w:pPr>
        <w:keepNext/>
        <w:keepLines/>
        <w:spacing w:before="40" w:after="0" w:line="360" w:lineRule="auto"/>
        <w:jc w:val="center"/>
        <w:outlineLvl w:val="0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  <w:bookmarkStart w:id="80" w:name="_Toc103586722"/>
      <w:bookmarkStart w:id="81" w:name="_Toc104104384"/>
      <w:bookmarkStart w:id="82" w:name="_Toc101089652"/>
      <w:bookmarkStart w:id="83" w:name="_Toc101436409"/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lastRenderedPageBreak/>
        <w:t>4</w:t>
      </w:r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.</w:t>
      </w:r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t>2.</w:t>
      </w:r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Технико-экономическая оценка целесообразности рассматриваемых мероприятий</w:t>
      </w:r>
      <w:bookmarkEnd w:id="80"/>
      <w:bookmarkEnd w:id="81"/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</w:t>
      </w:r>
    </w:p>
    <w:p w14:paraId="124B5AAE" w14:textId="77777777" w:rsidR="00101E0B" w:rsidRPr="00101E0B" w:rsidRDefault="00101E0B" w:rsidP="00AD4668">
      <w:pPr>
        <w:keepNext/>
        <w:keepLines/>
        <w:spacing w:before="40" w:after="0" w:line="360" w:lineRule="auto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6FE276E3" w14:textId="77777777" w:rsidR="00101E0B" w:rsidRPr="00101E0B" w:rsidRDefault="00101E0B" w:rsidP="00AD4668">
      <w:pPr>
        <w:keepNext/>
        <w:keepLines/>
        <w:spacing w:before="40" w:after="0" w:line="360" w:lineRule="auto"/>
        <w:jc w:val="center"/>
        <w:outlineLvl w:val="1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  <w:bookmarkStart w:id="84" w:name="_Toc103586723"/>
      <w:bookmarkStart w:id="85" w:name="_Toc104104385"/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t>4.2</w:t>
      </w:r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.1. </w:t>
      </w:r>
      <w:bookmarkEnd w:id="82"/>
      <w:bookmarkEnd w:id="83"/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Технико-экономическая оценка целесообразности замены, существующей угольной и электрокотельной на новую блочно-модульную угольную котельную с температурным графиком работы 95/</w:t>
      </w:r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t>70</w:t>
      </w:r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°С, а также замена участков тепловых сетей с увеличением проходного диаметра, в связи с недостаточностью </w:t>
      </w:r>
      <w:r w:rsidRPr="00101E0B">
        <w:rPr>
          <w:rFonts w:eastAsia="Times New Roman" w:cs="Times New Roman"/>
          <w:b/>
          <w:color w:val="000000"/>
          <w:sz w:val="28"/>
          <w:szCs w:val="28"/>
          <w:lang w:eastAsia="ru-RU"/>
        </w:rPr>
        <w:t>пропускной способности</w:t>
      </w:r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для п. Омсукчан</w:t>
      </w:r>
      <w:bookmarkEnd w:id="84"/>
      <w:bookmarkEnd w:id="85"/>
    </w:p>
    <w:p w14:paraId="5DF7CCB6" w14:textId="77777777" w:rsidR="00AD4668" w:rsidRPr="00AD4668" w:rsidRDefault="00AD4668" w:rsidP="00AD4668">
      <w:pPr>
        <w:tabs>
          <w:tab w:val="left" w:pos="720"/>
        </w:tabs>
        <w:spacing w:line="360" w:lineRule="auto"/>
        <w:ind w:right="19"/>
        <w:jc w:val="both"/>
        <w:rPr>
          <w:rFonts w:eastAsia="Calibri" w:cs="Times New Roman"/>
          <w:szCs w:val="24"/>
        </w:rPr>
      </w:pPr>
    </w:p>
    <w:p w14:paraId="067551D7" w14:textId="46290745" w:rsidR="00101E0B" w:rsidRPr="00101E0B" w:rsidRDefault="00101E0B" w:rsidP="00AD4668">
      <w:pPr>
        <w:tabs>
          <w:tab w:val="left" w:pos="720"/>
        </w:tabs>
        <w:spacing w:line="360" w:lineRule="auto"/>
        <w:ind w:right="19"/>
        <w:jc w:val="both"/>
        <w:rPr>
          <w:rFonts w:ascii="Mipgost" w:eastAsia="Calibri" w:hAnsi="Mipgost" w:cs="Times New Roman"/>
          <w:b/>
          <w:i/>
          <w:sz w:val="36"/>
          <w:szCs w:val="36"/>
          <w:u w:val="single"/>
        </w:rPr>
      </w:pPr>
      <w:r w:rsidRPr="00101E0B">
        <w:rPr>
          <w:rFonts w:eastAsia="Calibri" w:cs="Times New Roman"/>
          <w:szCs w:val="24"/>
        </w:rPr>
        <w:tab/>
        <w:t xml:space="preserve">Фактором, требующим </w:t>
      </w:r>
      <w:r w:rsidR="005D5D77" w:rsidRPr="00101E0B">
        <w:rPr>
          <w:rFonts w:eastAsia="Calibri" w:cs="Times New Roman"/>
          <w:szCs w:val="24"/>
        </w:rPr>
        <w:t>замены котельной,</w:t>
      </w:r>
      <w:r w:rsidRPr="00101E0B">
        <w:rPr>
          <w:rFonts w:eastAsia="Calibri" w:cs="Times New Roman"/>
          <w:szCs w:val="24"/>
        </w:rPr>
        <w:t xml:space="preserve"> является физический и моральный износ основного и вспомогательного котельного оборудования. Основанием является отчет ООО ИЦ «Энергопрогресс» по </w:t>
      </w:r>
      <w:bookmarkStart w:id="86" w:name="OLE_LINK1"/>
      <w:bookmarkStart w:id="87" w:name="OLE_LINK2"/>
      <w:r w:rsidRPr="00101E0B">
        <w:rPr>
          <w:rFonts w:eastAsia="Calibri" w:cs="Times New Roman"/>
          <w:szCs w:val="24"/>
        </w:rPr>
        <w:t>обследованию с оценкой технического состояния, эксплуатационной надежности оборудования, трубопроводов и строительных конструкций тепловых сетей и источников тепловой энергии поселка Омсукчан</w:t>
      </w:r>
      <w:bookmarkEnd w:id="86"/>
      <w:bookmarkEnd w:id="87"/>
      <w:r w:rsidRPr="00101E0B">
        <w:rPr>
          <w:rFonts w:eastAsia="Calibri" w:cs="Times New Roman"/>
          <w:szCs w:val="24"/>
        </w:rPr>
        <w:t>.</w:t>
      </w:r>
    </w:p>
    <w:p w14:paraId="5DD151E9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101E0B">
        <w:rPr>
          <w:rFonts w:eastAsia="Calibri" w:cs="Times New Roman"/>
          <w:szCs w:val="24"/>
        </w:rPr>
        <w:t>Определение величины необходимых капитальных вложений для выполнения технико-экономической оценки целесообразности</w:t>
      </w:r>
      <w:r w:rsidRPr="00101E0B">
        <w:rPr>
          <w:rFonts w:eastAsia="Times New Roman" w:cs="Times New Roman"/>
          <w:szCs w:val="24"/>
          <w:lang w:eastAsia="ru-RU"/>
        </w:rPr>
        <w:t xml:space="preserve"> замены, существующей угольной на новую блочно-модульную угольную котельную с температурным графиком работы 95/70 °С, а также замена участков тепловых сетей с увеличением проходного диаметра, в связи с недостаточностью пропускной способности выполнено согласно технико- коммерческим предложениям профильных организации, величина строительно-монтажных работ принята на уровне 70% от стоимости оборудования, проектные работы составляют 15% от стоимости оборудования, пусконаладочные работы 15% от стоимости оборудования.  </w:t>
      </w:r>
      <w:r w:rsidRPr="00101E0B">
        <w:rPr>
          <w:rFonts w:eastAsia="Calibri" w:cs="Times New Roman"/>
          <w:szCs w:val="24"/>
        </w:rPr>
        <w:t xml:space="preserve">Объем необходимых капитальных вложений приведен в Таблице </w:t>
      </w:r>
      <w:r w:rsidR="00982DAD">
        <w:rPr>
          <w:rFonts w:eastAsia="Calibri" w:cs="Times New Roman"/>
          <w:szCs w:val="24"/>
        </w:rPr>
        <w:t>4</w:t>
      </w:r>
      <w:r w:rsidRPr="00101E0B">
        <w:rPr>
          <w:rFonts w:eastAsia="Calibri" w:cs="Times New Roman"/>
          <w:szCs w:val="24"/>
        </w:rPr>
        <w:t xml:space="preserve">.1.1 и </w:t>
      </w:r>
      <w:r w:rsidR="00982DAD">
        <w:rPr>
          <w:rFonts w:eastAsia="Calibri" w:cs="Times New Roman"/>
          <w:szCs w:val="24"/>
        </w:rPr>
        <w:t>4</w:t>
      </w:r>
      <w:r w:rsidRPr="00101E0B">
        <w:rPr>
          <w:rFonts w:eastAsia="Calibri" w:cs="Times New Roman"/>
          <w:szCs w:val="24"/>
        </w:rPr>
        <w:t>.1.2.</w:t>
      </w:r>
    </w:p>
    <w:p w14:paraId="42404950" w14:textId="77777777" w:rsidR="00101E0B" w:rsidRPr="00101E0B" w:rsidRDefault="00101E0B" w:rsidP="00AD4668">
      <w:pPr>
        <w:spacing w:after="0" w:line="360" w:lineRule="auto"/>
        <w:ind w:firstLine="851"/>
        <w:jc w:val="both"/>
        <w:rPr>
          <w:rFonts w:eastAsia="Calibri" w:cs="Times New Roman"/>
          <w:szCs w:val="24"/>
        </w:rPr>
      </w:pPr>
    </w:p>
    <w:p w14:paraId="37494A98" w14:textId="77777777" w:rsidR="00101E0B" w:rsidRPr="00101E0B" w:rsidRDefault="00101E0B" w:rsidP="00101E0B">
      <w:pPr>
        <w:spacing w:after="0" w:line="360" w:lineRule="exact"/>
        <w:ind w:firstLine="851"/>
        <w:jc w:val="both"/>
        <w:rPr>
          <w:rFonts w:eastAsia="Calibri" w:cs="Times New Roman"/>
          <w:szCs w:val="24"/>
        </w:rPr>
        <w:sectPr w:rsidR="00101E0B" w:rsidRPr="00101E0B" w:rsidSect="00101E0B">
          <w:pgSz w:w="11907" w:h="16839" w:code="9"/>
          <w:pgMar w:top="1134" w:right="851" w:bottom="1134" w:left="1134" w:header="708" w:footer="708" w:gutter="0"/>
          <w:cols w:space="708"/>
          <w:docGrid w:linePitch="360"/>
        </w:sectPr>
      </w:pPr>
    </w:p>
    <w:p w14:paraId="11BF7C78" w14:textId="77777777" w:rsidR="00101E0B" w:rsidRPr="00691A5A" w:rsidRDefault="00101E0B" w:rsidP="00691A5A">
      <w:pPr>
        <w:rPr>
          <w:b/>
          <w:lang w:eastAsia="ru-RU"/>
        </w:rPr>
      </w:pPr>
      <w:bookmarkStart w:id="88" w:name="_Toc101701534"/>
      <w:bookmarkStart w:id="89" w:name="_Toc103586724"/>
      <w:bookmarkStart w:id="90" w:name="_Toc104103598"/>
      <w:r w:rsidRPr="00691A5A">
        <w:rPr>
          <w:b/>
          <w:bCs/>
          <w:lang w:eastAsia="ru-RU"/>
        </w:rPr>
        <w:lastRenderedPageBreak/>
        <w:t xml:space="preserve">Табл. </w:t>
      </w:r>
      <w:r w:rsidR="00982DAD" w:rsidRPr="00691A5A">
        <w:rPr>
          <w:b/>
          <w:bCs/>
          <w:lang w:eastAsia="ru-RU"/>
        </w:rPr>
        <w:t>4</w:t>
      </w:r>
      <w:r w:rsidRPr="00691A5A">
        <w:rPr>
          <w:b/>
          <w:bCs/>
          <w:lang w:eastAsia="ru-RU"/>
        </w:rPr>
        <w:t xml:space="preserve">.1.1 – Объем необходимых капитальных вложений </w:t>
      </w:r>
      <w:bookmarkEnd w:id="88"/>
      <w:r w:rsidRPr="00691A5A">
        <w:rPr>
          <w:b/>
          <w:bCs/>
          <w:lang w:eastAsia="ru-RU"/>
        </w:rPr>
        <w:t xml:space="preserve">по </w:t>
      </w:r>
      <w:r w:rsidRPr="00691A5A">
        <w:rPr>
          <w:b/>
          <w:lang w:eastAsia="ru-RU"/>
        </w:rPr>
        <w:t>замене, существующей угольной и электрокотельной на новую блочно-модульную угольную котельную с температурным графиком работы 95/70 °С для п. Омсукчан</w:t>
      </w:r>
      <w:bookmarkEnd w:id="89"/>
      <w:bookmarkEnd w:id="90"/>
    </w:p>
    <w:tbl>
      <w:tblPr>
        <w:tblW w:w="4684" w:type="pct"/>
        <w:tblLook w:val="04A0" w:firstRow="1" w:lastRow="0" w:firstColumn="1" w:lastColumn="0" w:noHBand="0" w:noVBand="1"/>
      </w:tblPr>
      <w:tblGrid>
        <w:gridCol w:w="1584"/>
        <w:gridCol w:w="835"/>
        <w:gridCol w:w="1157"/>
        <w:gridCol w:w="1000"/>
        <w:gridCol w:w="1000"/>
        <w:gridCol w:w="999"/>
        <w:gridCol w:w="999"/>
        <w:gridCol w:w="999"/>
        <w:gridCol w:w="999"/>
        <w:gridCol w:w="999"/>
        <w:gridCol w:w="999"/>
        <w:gridCol w:w="999"/>
        <w:gridCol w:w="999"/>
        <w:gridCol w:w="999"/>
        <w:gridCol w:w="221"/>
      </w:tblGrid>
      <w:tr w:rsidR="00847BC6" w:rsidRPr="00101E0B" w14:paraId="2953F356" w14:textId="77777777" w:rsidTr="00847BC6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B38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1E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204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FF11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Расчетный год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2E5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B80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475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F4C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1D8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B15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5D7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C35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D42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6CB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10-й год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FAE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11-й год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656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5554AE64" w14:textId="77777777" w:rsidTr="00847BC6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ED7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525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576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2022-й год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1AD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2025-й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E54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2026-й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A49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2027-й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1FD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2028-й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EDB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2029-й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B1E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2030-й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4FF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2031-й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C1C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2032-й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67A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2033-й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374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2034-й год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6ED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2035-й год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217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750C5819" w14:textId="77777777" w:rsidTr="00847BC6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1C34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индексы роста Э/Э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C39D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5E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1BE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73A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24A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19B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D6D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0F1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89E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8AE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7F8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666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BA7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33C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847BC6" w:rsidRPr="00101E0B" w14:paraId="50619288" w14:textId="77777777" w:rsidTr="00847BC6">
        <w:trPr>
          <w:trHeight w:val="30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CB76E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индексы роста цен уголь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FD03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0DE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C23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8B92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104,1%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2ECF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104,5%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9D8F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104,5%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51A4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104,4%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EDA0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104,3%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E56F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104,2%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C271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104,1%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3741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98A0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B33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103,8%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426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847BC6" w:rsidRPr="00101E0B" w14:paraId="2418DE9B" w14:textId="77777777" w:rsidTr="00847BC6">
        <w:trPr>
          <w:trHeight w:val="46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F43D2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индексы роста цен на мазут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B603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926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DA2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F3D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310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189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F98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911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8E7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103,5%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C34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103,6%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F53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A76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05D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103,4%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B52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5B9A389C" w14:textId="77777777" w:rsidTr="00847BC6">
        <w:trPr>
          <w:trHeight w:val="30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0ABAF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ИПЦ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4E70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EDD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173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338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C13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382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CE5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A75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A17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9C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59E9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A75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277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EEC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090985D1" w14:textId="77777777" w:rsidTr="00847BC6">
        <w:trPr>
          <w:trHeight w:val="114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A9D3A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выработанной тепловой энергии и ГВС существующими угольными котлами, 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8AC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Qэ.у.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731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3D2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EE6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2BE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1D2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372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CDE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DEA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737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B5A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AE5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53C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114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847BC6" w:rsidRPr="00101E0B" w14:paraId="57841839" w14:textId="77777777" w:rsidTr="00847BC6">
        <w:trPr>
          <w:trHeight w:val="114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F5F6E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выработанной тепловой энергии существующими электрическими котлами, 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DF8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Qэ.э.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469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93F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DEB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3CB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069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138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8DE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42B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583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523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8A6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7DE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2E5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847BC6" w:rsidRPr="00101E0B" w14:paraId="0ED882AF" w14:textId="77777777" w:rsidTr="00847BC6">
        <w:trPr>
          <w:trHeight w:val="114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22145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замещаемой тепловой энергии выработанной существующими угольными котлами, 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106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Iзам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61E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F29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BD7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F31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AA8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686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B29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65F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67C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71F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284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240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F50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</w:tr>
      <w:tr w:rsidR="00847BC6" w:rsidRPr="00101E0B" w14:paraId="24D56B10" w14:textId="77777777" w:rsidTr="00847BC6">
        <w:trPr>
          <w:trHeight w:val="46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A1A2A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Максимальная часовая тепловая нугрузка,Гкал/ч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85A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A9E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43F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B7D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BFA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A2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23D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327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077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62F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55D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41D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B14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215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4F438F70" w14:textId="77777777" w:rsidTr="00847BC6">
        <w:trPr>
          <w:trHeight w:val="69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917D6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Суммарное число работы котла КВ-3,5-110 в год, час.(котел №1)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2A1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Tэ1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44F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CA6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0E7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4D6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83E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BE5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A4E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888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EBD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B62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A7F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B37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76D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7B8A4825" w14:textId="77777777" w:rsidTr="00847BC6">
        <w:trPr>
          <w:trHeight w:val="46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28F28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Тепловая мощность котла КВ-3,5-110, 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D8B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Nк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763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DDD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9A7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A03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3C8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5CC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79F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FF6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A93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EB7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F6F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884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773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0027D72B" w14:textId="77777777" w:rsidTr="00847BC6">
        <w:trPr>
          <w:trHeight w:val="46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EC03C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котлов КВ-3,5-110,шт.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7CF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Tэ2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C7E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C8C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4BE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3C3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359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FA0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01B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7AA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9EC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1C0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E2F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7D2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810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30D6D987" w14:textId="77777777" w:rsidTr="00847BC6">
        <w:trPr>
          <w:trHeight w:val="91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63622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Общая тепловвая мощность блочно-модульной угольной котельной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81F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Nсум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606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885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568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92F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2B3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22E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274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9D9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6D7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5BB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841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D1D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948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7B99F139" w14:textId="77777777" w:rsidTr="00847BC6">
        <w:trPr>
          <w:trHeight w:val="69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3E084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Расход топлива на выработку 1 Гкал тепла котлом КВ-3,5-110,кг/Гкал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04F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Gтоп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54F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33A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051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C7E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AC0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AB8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56D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E09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48C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525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4E0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CAF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512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53CBA6AE" w14:textId="77777777" w:rsidTr="00847BC6">
        <w:trPr>
          <w:trHeight w:val="114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8106A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Средний расход топлива на выработку 1 Гкал тепла существующими угольными котлами,кг/Гкал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A45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Gср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DA9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D0C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C24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C84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4B5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8EA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066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EC5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C68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6CE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CC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711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0DF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5EF61904" w14:textId="77777777" w:rsidTr="00847BC6">
        <w:trPr>
          <w:trHeight w:val="91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6350E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Экономия угля при замене существующих котлов на котлы марки КВ-3,5-110, кг/Гкал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3DB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Δрасх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6BD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7AA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71C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438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502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FE9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0FC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FC1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E98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83E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881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F828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0FA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28A160E0" w14:textId="77777777" w:rsidTr="00847BC6">
        <w:trPr>
          <w:trHeight w:val="114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A9EFF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Экономия от замещения тепловой энергии и ГВС выработаной существующими котлами, руб.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6FB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Эуг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43A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30 398 532 ₽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6A8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31 584 075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A9B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32 879 022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673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34 358 578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761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35 904 714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7000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37 484 521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60B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39 096 356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1C1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40 738 403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414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42 408 677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E6A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44 105 024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A44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45 825 120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FFF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47 566 475 ₽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E40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7283FC01" w14:textId="77777777" w:rsidTr="00847BC6">
        <w:trPr>
          <w:trHeight w:val="30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33E9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Э/Э, руб/кВт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56E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Цэ/э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921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5,49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3C9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33D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B30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A0A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6,42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EC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98A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08C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600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E7E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872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7F4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8,39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580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5A4700F1" w14:textId="77777777" w:rsidTr="00847BC6">
        <w:trPr>
          <w:trHeight w:val="69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7BA48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угля+ транспортировка, руб/тонн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492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Цуг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283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7474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191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7 765,49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B57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8 083,87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5B5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8 447,65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29A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8 827,79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E1D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9 216,21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B6E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9 612,51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351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10 016,23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EBF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10 426,90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C53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10 843,98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92D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11 266,89 ₽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5E1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11 695,03 ₽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EC4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27E4FBA9" w14:textId="77777777" w:rsidTr="00847BC6">
        <w:trPr>
          <w:trHeight w:val="672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C03E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Тепловая мощность котла КЭВ-6000/6, 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376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Nт1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D10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708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B2D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490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B11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A81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C50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AAF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1D1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3D1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777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0CF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E3D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091D37F7" w14:textId="77777777" w:rsidTr="00847BC6">
        <w:trPr>
          <w:trHeight w:val="115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75797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Расход электрической энергии на выработку 1 Гкал тепловой энергии электрическим котлом КЭВ-6000/6, кВт/Гкал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037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Nт.полн.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9EC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1 154,00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7C3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96C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345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408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611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BEB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789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64E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143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6C4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13,89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02B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13,89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A93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1B257DBE" w14:textId="77777777" w:rsidTr="00847BC6">
        <w:trPr>
          <w:trHeight w:val="30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8ACD0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расход Э/Э за год, кВт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76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V э/э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D15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900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8C6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0AC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744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844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EE5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4E5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A92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552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27F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044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C21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663D9719" w14:textId="77777777" w:rsidTr="00847BC6">
        <w:trPr>
          <w:trHeight w:val="465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59AE6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потребление э/э в год, руб./год.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17D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Ц г.год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368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121 705 010р.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B5B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126 573 211р.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6EC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131 509 566р.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2DC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136 769 948р.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C3D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142 240 746р.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0BA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147 930 376р.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67C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153 699 661р.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04A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159 693 948р.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6B2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165 922 012р.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9D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172 392 970р.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CBE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179 116 296р.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0F6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186 101 832р.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AC4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3729D853" w14:textId="77777777" w:rsidTr="00847BC6">
        <w:trPr>
          <w:trHeight w:val="69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A9796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Экономия от замещения тепловой энергии эл. котлов на угольные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38D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 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B12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82 508 623р.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FFB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85 808 967р.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5A0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89 155 517р.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FDF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92 721 738р.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63F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96 430 607р.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CAE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100 287 832р.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E76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104 199 057р.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E19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108 262 820р.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084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112 485 070р.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114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116 871 988р.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41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121 429 996р.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969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126 165 765р.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884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21B2ACDE" w14:textId="77777777" w:rsidTr="00847BC6">
        <w:trPr>
          <w:trHeight w:val="159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CC6A3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экономия от замещения выработки тепла от электрокательной и части выработки тепла и ГВС существующими угольными котлами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36E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Эпол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088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112 907 154,69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E22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117 393 042р.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A1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122 034 539р.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091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127 080 316р.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B76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132 335 321р.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FAF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137 772 353р.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4B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143 295 413р.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52E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149 001 223р.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54E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154 893 748р.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3A1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160 977 012р.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A78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167 255 116р.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976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173 732 240р.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1ED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1A1874A4" w14:textId="77777777" w:rsidTr="00847BC6">
        <w:trPr>
          <w:trHeight w:val="45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E923E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Затраты на ФОТ рабочий персонал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4D5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Зпер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A20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6 002 839,75 ₽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471B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6 242 953,34 ₽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2F2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6 492 671,48р.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070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6 752 378,33р.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1D7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7 022 473,47р.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1F1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7 303 372,41р.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A74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7 595 507,30р.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1F6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7 899 327,60р.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106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8 215 300,70р.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2D9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8 543 912,73р.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EDC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8 885 669,24р.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785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9 241 096,01р.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1F9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177E95F0" w14:textId="77777777" w:rsidTr="00847BC6">
        <w:trPr>
          <w:trHeight w:val="45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F856E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Налог на имущество (2,2%)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9C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Зн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8A6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 ₽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8A3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790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580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12F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0C8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C0F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7BC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2FF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1D6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8F2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999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13 123 868,56р.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232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52D095EF" w14:textId="77777777" w:rsidTr="00847BC6">
        <w:trPr>
          <w:trHeight w:val="45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CFB5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Амортизационные отчисления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437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Зам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4D7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 ₽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F0D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686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766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740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3C1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13B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8F9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A4D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B82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872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055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29 826 974,00р.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AA9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75336E9F" w14:textId="77777777" w:rsidTr="00847BC6">
        <w:trPr>
          <w:trHeight w:val="45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4D076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эксплуатационные затраты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022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Зобщ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705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48 953 682,31р.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412E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49 193 795,90р.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5D21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49 443 514,04р.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136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49 703 220,89р.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7213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49 973 316,03р.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215FA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50 254 214,97р.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F1DA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50 546 349,86р.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23C6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50 850 170,16р.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5260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51 166 143,26р.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F7FE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51 494 755,29р.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A99B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51 836 511,80р.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797F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52 191 938,57р.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7EB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7BC6" w:rsidRPr="00101E0B" w14:paraId="3311CA0A" w14:textId="77777777" w:rsidTr="00847BC6">
        <w:trPr>
          <w:trHeight w:val="612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7CDDC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Капитальные затраты (ПИР+СМР+ПНР)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53C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DCF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1 087 865 880р.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DA0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617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94F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5CB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869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110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68F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3AD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A22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2C9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054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603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49CDC1BA" w14:textId="77777777" w:rsidTr="00847BC6">
        <w:trPr>
          <w:trHeight w:val="465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0B3FB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ПИР (ТКП Бийский завод)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6F9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B6D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30 000 000р.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18B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F61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799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85C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A51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4AF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610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9F0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22F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0E4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D4F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0EC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4AC1F951" w14:textId="77777777" w:rsidTr="00847BC6">
        <w:trPr>
          <w:trHeight w:val="915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DDE93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СМР (70% от стоимости оборудования)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9DB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807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382 900 000р.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799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B68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5D4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D09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786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1CC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F23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B50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4B8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0AD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34D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F7E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3D4DDB7F" w14:textId="77777777" w:rsidTr="00847BC6">
        <w:trPr>
          <w:trHeight w:val="72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67770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ПНР (10 % от стоимости оборудования)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C37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02B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54 700 000р.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34E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00A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B68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3B8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24D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B0F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707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528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FCC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6858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B4F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15A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53639AA2" w14:textId="77777777" w:rsidTr="00847BC6">
        <w:trPr>
          <w:trHeight w:val="529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A6E93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оборудования (ТКП Бийский завод)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FCA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96C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547 000 000р.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79B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08C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67D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DA7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804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684C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234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01F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D3F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DC2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C96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934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0B3DDAE4" w14:textId="77777777" w:rsidTr="00847BC6">
        <w:trPr>
          <w:trHeight w:val="529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01264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Затраты на транспортировку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627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3F4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21 260 000р.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A03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6AB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335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8AC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0B2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96C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329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EE5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8D3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D5CA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5F70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021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253CCCA1" w14:textId="77777777" w:rsidTr="00847BC6">
        <w:trPr>
          <w:trHeight w:val="1230"/>
        </w:trPr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30896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Затраты на строительство блочно-моудьного здания для электрокотельной (стоимость здания+поставка+монтаж)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3F5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556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25 070 000р.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383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595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69D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AFF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02BA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604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55C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353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A0F2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3F54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441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361D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47BC6" w:rsidRPr="00101E0B" w14:paraId="28B0BDA8" w14:textId="77777777" w:rsidTr="00847BC6">
        <w:trPr>
          <w:trHeight w:val="2040"/>
        </w:trPr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30B04" w14:textId="77777777" w:rsidR="00847BC6" w:rsidRPr="00101E0B" w:rsidRDefault="00847BC6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Затраты под ключ на установку котла КЭВ-3000 и КЭВ-6000 (стоимость котла КЭВ-3000, автоматики, ПИР, обвязка внутри здания, запорная арматура, ПНР, сдача объекта в надзорные органы)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59B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A35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26 935 880р.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FC9F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4C8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D9E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1F21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EF0E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E386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53D5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0F8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D51B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2F57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2833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EF49" w14:textId="77777777" w:rsidR="00847BC6" w:rsidRPr="00101E0B" w:rsidRDefault="00847BC6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F688C5B" w14:textId="77777777" w:rsidR="00101E0B" w:rsidRPr="00101E0B" w:rsidRDefault="00101E0B" w:rsidP="00101E0B">
      <w:pPr>
        <w:spacing w:after="0" w:line="240" w:lineRule="auto"/>
        <w:ind w:left="720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14:paraId="08DD4CFD" w14:textId="77777777" w:rsidR="00101E0B" w:rsidRPr="00540A11" w:rsidRDefault="00982DAD" w:rsidP="00540A11">
      <w:pPr>
        <w:rPr>
          <w:b/>
          <w:lang w:eastAsia="ru-RU"/>
        </w:rPr>
      </w:pPr>
      <w:bookmarkStart w:id="91" w:name="_Toc104103599"/>
      <w:r w:rsidRPr="00540A11">
        <w:rPr>
          <w:b/>
          <w:lang w:eastAsia="ru-RU"/>
        </w:rPr>
        <w:t>4</w:t>
      </w:r>
      <w:r w:rsidR="00101E0B" w:rsidRPr="00540A11">
        <w:rPr>
          <w:b/>
          <w:lang w:eastAsia="ru-RU"/>
        </w:rPr>
        <w:t>.1.2. Объем необходимых капитальных вложений по замене участков тепловых сетей с увеличением проходного диаметра, в связи с недостаточностью пропускной способности</w:t>
      </w:r>
      <w:bookmarkEnd w:id="91"/>
    </w:p>
    <w:p w14:paraId="2CDF35CA" w14:textId="77777777" w:rsidR="00101E0B" w:rsidRPr="00101E0B" w:rsidRDefault="00101E0B" w:rsidP="00101E0B">
      <w:pPr>
        <w:spacing w:after="0" w:line="240" w:lineRule="auto"/>
        <w:ind w:left="72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15"/>
        <w:gridCol w:w="1215"/>
        <w:gridCol w:w="1112"/>
        <w:gridCol w:w="1308"/>
        <w:gridCol w:w="1558"/>
        <w:gridCol w:w="1342"/>
        <w:gridCol w:w="1537"/>
        <w:gridCol w:w="1191"/>
        <w:gridCol w:w="1154"/>
        <w:gridCol w:w="1002"/>
        <w:gridCol w:w="1012"/>
        <w:gridCol w:w="1142"/>
      </w:tblGrid>
      <w:tr w:rsidR="00101E0B" w:rsidRPr="00101E0B" w14:paraId="173B03BB" w14:textId="77777777" w:rsidTr="00101E0B">
        <w:trPr>
          <w:trHeight w:val="2175"/>
        </w:trPr>
        <w:tc>
          <w:tcPr>
            <w:tcW w:w="4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F62D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начала участка тепловой сети</w:t>
            </w:r>
          </w:p>
        </w:tc>
        <w:tc>
          <w:tcPr>
            <w:tcW w:w="4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FD7D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8A8C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Длина участка (в двухтрубном исчислении), м</w:t>
            </w:r>
          </w:p>
        </w:tc>
        <w:tc>
          <w:tcPr>
            <w:tcW w:w="4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09BC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Существующий диаметр, м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63E3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Рекомендуемый к прокладке диаметр, м</w:t>
            </w:r>
          </w:p>
        </w:tc>
        <w:tc>
          <w:tcPr>
            <w:tcW w:w="4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DEB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Стоимость одного погонного метра стальной ППУ трубы рекомендуемого для замены согласно КРЦ </w:t>
            </w:r>
            <w:r w:rsidR="00847BC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</w:t>
            </w: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"</w:t>
            </w:r>
            <w:r w:rsidR="00847BC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Компания энергия</w:t>
            </w: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", руб. пог.м.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E4CF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труб ППУ для всего участка трубопроводов, руб.</w:t>
            </w:r>
          </w:p>
        </w:tc>
        <w:tc>
          <w:tcPr>
            <w:tcW w:w="4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C077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фасонных изделий, 10% от стоимости трубы</w:t>
            </w:r>
          </w:p>
        </w:tc>
        <w:tc>
          <w:tcPr>
            <w:tcW w:w="4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7F2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стоимость материалов всего</w:t>
            </w:r>
          </w:p>
        </w:tc>
        <w:tc>
          <w:tcPr>
            <w:tcW w:w="3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9376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СМР, 70% от стоимости материалов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00B9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ПИР, 15% от стоимости материалов</w:t>
            </w:r>
          </w:p>
        </w:tc>
        <w:tc>
          <w:tcPr>
            <w:tcW w:w="4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891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ПНР, 10% от стоимости материалов</w:t>
            </w:r>
          </w:p>
        </w:tc>
      </w:tr>
      <w:tr w:rsidR="00101E0B" w:rsidRPr="00101E0B" w14:paraId="30DDA6AD" w14:textId="77777777" w:rsidTr="00101E0B">
        <w:trPr>
          <w:trHeight w:val="6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AE62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Центральная котельная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BB85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701в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A89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139,78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3307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6AC6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1CD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41 328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55F4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5 776 828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90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577 683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DBFF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6 354 511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AD18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4 448 157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6187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953 177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56C0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635 451 ₽</w:t>
            </w:r>
          </w:p>
        </w:tc>
      </w:tr>
      <w:tr w:rsidR="00101E0B" w:rsidRPr="00101E0B" w14:paraId="64A3681C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010C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701в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0FC5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701а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D38B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6D87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C43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AC4C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41 328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D056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4 794 048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50FD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479 405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D99A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5 273 453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B65E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3 691 417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0C2B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791 018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A5C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527 345 ₽</w:t>
            </w:r>
          </w:p>
        </w:tc>
      </w:tr>
      <w:tr w:rsidR="00101E0B" w:rsidRPr="00101E0B" w14:paraId="58B014C1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DE33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701а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2CE8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9321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430B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CCBF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8CDF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41 328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3634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2 397 024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3E1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239 702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C7B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2 636 726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2DD7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1 845 708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6E35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395 509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B600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263 673 ₽</w:t>
            </w:r>
          </w:p>
        </w:tc>
      </w:tr>
      <w:tr w:rsidR="00101E0B" w:rsidRPr="00101E0B" w14:paraId="0DE62280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27F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0537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E5FA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98E8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E5FE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2395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31 497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E012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2 078 802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F282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207 880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565F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2 286 682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4CAB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1 600 678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15A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343 002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4095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228 668 ₽</w:t>
            </w:r>
          </w:p>
        </w:tc>
      </w:tr>
      <w:tr w:rsidR="00101E0B" w:rsidRPr="00101E0B" w14:paraId="454CA7C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633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7669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8D0F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50FC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6DA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C7F8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31 497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5F15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2 456 766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80AB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245 677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F06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2 702 443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148D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1 891 710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50A7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405 366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F8E2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270 244 ₽</w:t>
            </w:r>
          </w:p>
        </w:tc>
      </w:tr>
      <w:tr w:rsidR="00101E0B" w:rsidRPr="00101E0B" w14:paraId="4856A514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E9AE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9363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1621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E3B6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A50F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0C61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31 497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BEFD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1 480 359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DE22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148 036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8D49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1 628 395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0A56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1 139 876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7617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244 259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3587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162 839 ₽</w:t>
            </w:r>
          </w:p>
        </w:tc>
      </w:tr>
      <w:tr w:rsidR="00101E0B" w:rsidRPr="00101E0B" w14:paraId="08AF4A4C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7B8C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93D5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39E5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DE7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ED58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1849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31 497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951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661 437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D0D6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66 144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74C1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727 581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F8A0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509 306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F807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109 137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13A1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72 758 ₽</w:t>
            </w:r>
          </w:p>
        </w:tc>
      </w:tr>
      <w:tr w:rsidR="00101E0B" w:rsidRPr="00101E0B" w14:paraId="0FAD5869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1FE5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6C99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1517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037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6475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C6BB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31 497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D166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4 913 532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186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491 353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6140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5 404 885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AADD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3 783 420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C5A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810 733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097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540 489 ₽</w:t>
            </w:r>
          </w:p>
        </w:tc>
      </w:tr>
      <w:tr w:rsidR="00101E0B" w:rsidRPr="00101E0B" w14:paraId="5FC9D733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56FA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8A29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28E0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EFF6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8E4F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59E5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8670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2 112 586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5D92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211 259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883F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2 323 845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A4EB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1 626 691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A11E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348 577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E965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232 384 ₽</w:t>
            </w:r>
          </w:p>
        </w:tc>
      </w:tr>
      <w:tr w:rsidR="00101E0B" w:rsidRPr="00101E0B" w14:paraId="5785810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1B2B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1111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A2C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28E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3B12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04F6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316A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646 710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8142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64 671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8F0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711 381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4004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497 967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AF07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106 707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7F52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71 138 ₽</w:t>
            </w:r>
          </w:p>
        </w:tc>
      </w:tr>
      <w:tr w:rsidR="00101E0B" w:rsidRPr="00101E0B" w14:paraId="2E132016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501C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112C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9D83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9CA1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9DE9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C4C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40D1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1 207 192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790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120 719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7700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1 327 911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1BB8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929 538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4BF2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199 187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5239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132 791 ₽</w:t>
            </w:r>
          </w:p>
        </w:tc>
      </w:tr>
      <w:tr w:rsidR="00101E0B" w:rsidRPr="00101E0B" w14:paraId="2C527B3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2C9B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1C75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8A46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8CB4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C5A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3689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17DE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344 912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8786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34 491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03E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379 403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671E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265 582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C49C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56 910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79DE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37 940 ₽</w:t>
            </w:r>
          </w:p>
        </w:tc>
      </w:tr>
      <w:tr w:rsidR="00101E0B" w:rsidRPr="00101E0B" w14:paraId="7E4F138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ED3C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0A7A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DA53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8E5A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E54D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97F8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EBD4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517 368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F44A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51 737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96C9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569 105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6F5F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398 373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768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85 366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289D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56 910 ₽</w:t>
            </w:r>
          </w:p>
        </w:tc>
      </w:tr>
      <w:tr w:rsidR="00101E0B" w:rsidRPr="00101E0B" w14:paraId="7F8190F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E4A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E9C8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6D23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C2BA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46A9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8BA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C36F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2 220 371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5153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222 037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BD25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2 442 408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255D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1 709 686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4C07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366 361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8BCD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244 241 ₽</w:t>
            </w:r>
          </w:p>
        </w:tc>
      </w:tr>
      <w:tr w:rsidR="00101E0B" w:rsidRPr="00101E0B" w14:paraId="3092D3D7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3668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0A98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35B4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1B37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F19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AB5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A3DB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1 142 521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D66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114 252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A57E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1 256 773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A76F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879 741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35B0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188 516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78E8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125 677 ₽</w:t>
            </w:r>
          </w:p>
        </w:tc>
      </w:tr>
      <w:tr w:rsidR="00101E0B" w:rsidRPr="00101E0B" w14:paraId="040D4511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5A4F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5701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AFC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5423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90AC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E1D0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C4EA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344 912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1ACC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34 491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E989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379 403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10FE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265 582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C077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56 910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6D4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37 940 ₽</w:t>
            </w:r>
          </w:p>
        </w:tc>
      </w:tr>
      <w:tr w:rsidR="00101E0B" w:rsidRPr="00101E0B" w14:paraId="38185501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F3E4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5A80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BD3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8852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A3AA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83B8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0B2B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754 495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4D5F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75 450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0790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829 945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10D9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580 961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41FD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124 492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76DB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82 994 ₽</w:t>
            </w:r>
          </w:p>
        </w:tc>
      </w:tr>
      <w:tr w:rsidR="00101E0B" w:rsidRPr="00101E0B" w14:paraId="349FF440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1CD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9DC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D51E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B9B7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876B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EB9F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246F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107 785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9A8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10 779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E717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118 564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42B0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82 994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3F0A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17 785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519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11 856 ₽</w:t>
            </w:r>
          </w:p>
        </w:tc>
      </w:tr>
      <w:tr w:rsidR="00101E0B" w:rsidRPr="00101E0B" w14:paraId="61A2C03B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A08D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35A1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4AAD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A6BD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9103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015C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F45A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732 938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129B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73 294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ADF2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806 232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F84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564 362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AD3D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120 935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E0AD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80 623 ₽</w:t>
            </w:r>
          </w:p>
        </w:tc>
      </w:tr>
      <w:tr w:rsidR="00101E0B" w:rsidRPr="00101E0B" w14:paraId="7416FC4B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5876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755F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930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98DC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120B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0543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B65A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1 142 521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7567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114 252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CDFD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1 256 773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2D41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879 741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FC35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188 516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684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125 677 ₽</w:t>
            </w:r>
          </w:p>
        </w:tc>
      </w:tr>
      <w:tr w:rsidR="00101E0B" w:rsidRPr="00101E0B" w14:paraId="00E86503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9AD9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4C2A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297а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B9FB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AE15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265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D86A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3396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1 142 521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EE5C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114 252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22C0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1 256 773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00AD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879 741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CD57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188 516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502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125 677 ₽</w:t>
            </w:r>
          </w:p>
        </w:tc>
      </w:tr>
      <w:tr w:rsidR="00101E0B" w:rsidRPr="00101E0B" w14:paraId="316B89A2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7D9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297а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1A33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F22C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56C0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D42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15E3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863F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582 039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F352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58 204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6F4E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640 243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D422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448 170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02AB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96 036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5FB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64 024 ₽</w:t>
            </w:r>
          </w:p>
        </w:tc>
      </w:tr>
      <w:tr w:rsidR="00101E0B" w:rsidRPr="00101E0B" w14:paraId="796C9C16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BCE6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9913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3EDD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890F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F67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04DF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BD67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1 207 192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090D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120 719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1659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1 327 911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42C3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929 538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262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199 187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A8F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132 791 ₽</w:t>
            </w:r>
          </w:p>
        </w:tc>
      </w:tr>
      <w:tr w:rsidR="00101E0B" w:rsidRPr="00101E0B" w14:paraId="180086A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CFC3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5A0E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B8C1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A796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0CBA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1731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9EC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150 899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3AFB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15 090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7D91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165 989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F2AC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116 192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8163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24 898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814B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16 599 ₽</w:t>
            </w:r>
          </w:p>
        </w:tc>
      </w:tr>
      <w:tr w:rsidR="00101E0B" w:rsidRPr="00101E0B" w14:paraId="5EA67287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B89E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5D10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02A1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CAC6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F77D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4327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0D92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754 495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7391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75 450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5AF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829 945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CB90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580 961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305A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124 492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CB5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82 994 ₽</w:t>
            </w:r>
          </w:p>
        </w:tc>
      </w:tr>
      <w:tr w:rsidR="00101E0B" w:rsidRPr="00101E0B" w14:paraId="2B9E1ECC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4881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5A9D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269а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205A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0DD3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3949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870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46E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323 355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4ABD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32 336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02C1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355 691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967C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248 983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EC77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53 354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7AE7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35 569 ₽</w:t>
            </w:r>
          </w:p>
        </w:tc>
      </w:tr>
      <w:tr w:rsidR="00101E0B" w:rsidRPr="00101E0B" w14:paraId="47F80D6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037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269а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6963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D85E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8066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987E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0CD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C2E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1 271 863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2784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127 186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C292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1 399 049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3D1A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979 335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FB42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209 857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E77D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139 905 ₽</w:t>
            </w:r>
          </w:p>
        </w:tc>
      </w:tr>
      <w:tr w:rsidR="00101E0B" w:rsidRPr="00101E0B" w14:paraId="72E676A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71F4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6DD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0206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7155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B5F6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721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158E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926 951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C525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92 695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E89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1 019 646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FF72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713 752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9E62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152 947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FC64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101 965 ₽</w:t>
            </w:r>
          </w:p>
        </w:tc>
      </w:tr>
      <w:tr w:rsidR="00101E0B" w:rsidRPr="00101E0B" w14:paraId="2C671E9D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2848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2771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ED37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711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94D6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C592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8E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926 951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3D9B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92 695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529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1 019 646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937F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713 752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585E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152 947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DDF9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101 965 ₽</w:t>
            </w:r>
          </w:p>
        </w:tc>
      </w:tr>
      <w:tr w:rsidR="00101E0B" w:rsidRPr="00101E0B" w14:paraId="4349E6F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E2B7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C06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22EC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8F3C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C628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C6AA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33B9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754 495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1E3E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75 450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1CD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829 945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D9A0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580 961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BBC7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124 492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9EF9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82 994 ₽</w:t>
            </w:r>
          </w:p>
        </w:tc>
      </w:tr>
      <w:tr w:rsidR="00101E0B" w:rsidRPr="00101E0B" w14:paraId="69FBF667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FAEB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F43E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DCEF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89FF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8E556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DFAA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583A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2 349 713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967B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234 971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D294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2 584 684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579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1 809 279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F8B3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387 703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C56D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258 468 ₽</w:t>
            </w:r>
          </w:p>
        </w:tc>
      </w:tr>
      <w:tr w:rsidR="00101E0B" w:rsidRPr="00101E0B" w14:paraId="467C58E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C32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2B08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790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B25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BD72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97AB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6656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2 285 042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CD17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228 504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DCE0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2 513 546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4C02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1 759 482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D40A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377 032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663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251 355 ₽</w:t>
            </w:r>
          </w:p>
        </w:tc>
      </w:tr>
      <w:tr w:rsidR="00101E0B" w:rsidRPr="00101E0B" w14:paraId="6AF21AC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B14D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C74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ТВС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BC8D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3F46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51F7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5DE1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616E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970 065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9BA7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97 007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34E8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1 067 072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989E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746 950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D625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160 061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1F5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106 707 ₽</w:t>
            </w:r>
          </w:p>
        </w:tc>
      </w:tr>
      <w:tr w:rsidR="00101E0B" w:rsidRPr="00101E0B" w14:paraId="2D5F85E6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B75D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ТВС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41EF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67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E482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230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9550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123E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107 785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A29D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10 779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49C8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118 564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615C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82 994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E3D3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17 785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07E7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11 856 ₽</w:t>
            </w:r>
          </w:p>
        </w:tc>
      </w:tr>
      <w:tr w:rsidR="00101E0B" w:rsidRPr="00101E0B" w14:paraId="5669F15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0A2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46F0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38D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0BE8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B515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B29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6335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732 938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C4A1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73 294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2A0F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806 232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599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564 362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8C7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120 935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C782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80 623 ₽</w:t>
            </w:r>
          </w:p>
        </w:tc>
      </w:tr>
      <w:tr w:rsidR="00101E0B" w:rsidRPr="00101E0B" w14:paraId="231D9F37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D79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6D94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969F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3941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4B1A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F830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32C1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1 595 218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03CA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159 522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4F1D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1 754 740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ED77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1 228 318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BDA1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263 211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9E47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175 474 ₽</w:t>
            </w:r>
          </w:p>
        </w:tc>
      </w:tr>
      <w:tr w:rsidR="00101E0B" w:rsidRPr="00101E0B" w14:paraId="58744D9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1C47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ПГ-24/18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BE28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D225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B354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7BE2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7DF6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1 907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1389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20 977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50D7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2 098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1630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23 075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08E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16 152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2721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3 461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914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2 307 ₽</w:t>
            </w:r>
          </w:p>
        </w:tc>
      </w:tr>
      <w:tr w:rsidR="00101E0B" w:rsidRPr="00101E0B" w14:paraId="2329533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1980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2669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Павлова, 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76A9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18BE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1752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8882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1 907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B127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3 814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0F73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9B0F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4 195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7748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2 937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D8B9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629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052E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420 ₽</w:t>
            </w:r>
          </w:p>
        </w:tc>
      </w:tr>
      <w:tr w:rsidR="00101E0B" w:rsidRPr="00101E0B" w14:paraId="250D058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A43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9C8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Павлова, 10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613A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C110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732C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4F82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1 907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1D36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26 698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7F65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2 670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1BB2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29 368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66BD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20 557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3DD5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4 405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E277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2 937 ₽</w:t>
            </w:r>
          </w:p>
        </w:tc>
      </w:tr>
      <w:tr w:rsidR="00101E0B" w:rsidRPr="00101E0B" w14:paraId="060EF1F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9EB3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0F79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743A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A674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90F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C9DC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E3DA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1 573 661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FFF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157 366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5835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1 731 027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D26B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1 211 719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2AF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259 654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DCD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173 103 ₽</w:t>
            </w:r>
          </w:p>
        </w:tc>
      </w:tr>
      <w:tr w:rsidR="00101E0B" w:rsidRPr="00101E0B" w14:paraId="04DE0707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641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BE27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Театральная, 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B407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554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9A75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5174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6 001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0AB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90 015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3E03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9 002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DF16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99 017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3D31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69 312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4FF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14 852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31BC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9 902 ₽</w:t>
            </w:r>
          </w:p>
        </w:tc>
      </w:tr>
      <w:tr w:rsidR="00101E0B" w:rsidRPr="00101E0B" w14:paraId="22D335A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047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C562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2F19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BD1D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E6C7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4DE8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91F0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91 795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84EC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9 180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2C5E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100 975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E8C0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70 682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DC37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15 146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F35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10 097 ₽</w:t>
            </w:r>
          </w:p>
        </w:tc>
      </w:tr>
      <w:tr w:rsidR="00101E0B" w:rsidRPr="00101E0B" w14:paraId="4755ECC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E2F9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4B1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130-а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D99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2594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7213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1ABC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7274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752 719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A23D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75 272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E85B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827 991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B97D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579 594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BEF7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124 199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E67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82 799 ₽</w:t>
            </w:r>
          </w:p>
        </w:tc>
      </w:tr>
      <w:tr w:rsidR="00101E0B" w:rsidRPr="00101E0B" w14:paraId="0ED5525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90E5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130-а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90CF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2E08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D815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8246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93A9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89A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330 462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CFC5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33 046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8900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363 508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97BB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254 456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CC16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54 526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53C4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36 351 ₽</w:t>
            </w:r>
          </w:p>
        </w:tc>
      </w:tr>
      <w:tr w:rsidR="00101E0B" w:rsidRPr="00101E0B" w14:paraId="3370FA0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5C8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1F7E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F5EA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E5C4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6A0B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0DB5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C1F7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55 077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F867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5 508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6A7E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60 585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4EC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42 409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F22C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9 088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6178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6 058 ₽</w:t>
            </w:r>
          </w:p>
        </w:tc>
      </w:tr>
      <w:tr w:rsidR="00101E0B" w:rsidRPr="00101E0B" w14:paraId="380A25F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46E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4994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137-а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A2C1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93CC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D656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7F95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6093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477 334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BCE0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47 733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AEC7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525 067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E2B2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367 547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A71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78 760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2134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52 507 ₽</w:t>
            </w:r>
          </w:p>
        </w:tc>
      </w:tr>
      <w:tr w:rsidR="00101E0B" w:rsidRPr="00101E0B" w14:paraId="71694B3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058B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137-а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83D5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6434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0646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9445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FDE4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E3EE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73 436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EFA5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7 344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74CE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80 780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D02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56 546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E22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12 117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B00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8 078 ₽</w:t>
            </w:r>
          </w:p>
        </w:tc>
      </w:tr>
      <w:tr w:rsidR="00101E0B" w:rsidRPr="00101E0B" w14:paraId="3D542B7A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8AD6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0B8C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C5D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DA68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9C34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59D5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0DF1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514 052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AD40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51 405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4578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565 457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E80C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395 820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E341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84 819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2521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56 546 ₽</w:t>
            </w:r>
          </w:p>
        </w:tc>
      </w:tr>
      <w:tr w:rsidR="00101E0B" w:rsidRPr="00101E0B" w14:paraId="1A374D6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4A91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85D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ПГ-24/18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7B42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7784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F72B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0FF2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9037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844 514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78C1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84 451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6BC6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928 965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6980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650 276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331D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139 345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CC5A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92 897 ₽</w:t>
            </w:r>
          </w:p>
        </w:tc>
      </w:tr>
      <w:tr w:rsidR="00101E0B" w:rsidRPr="00101E0B" w14:paraId="1DD5A3E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0D83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ПГ-24/18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446A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701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DC81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3493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BC76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E664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532 411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6AF4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53 241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FD9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585 652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9AD2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409 956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566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87 848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AA34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58 565 ₽</w:t>
            </w:r>
          </w:p>
        </w:tc>
      </w:tr>
      <w:tr w:rsidR="00101E0B" w:rsidRPr="00101E0B" w14:paraId="55CA6284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D534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0580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EF0B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4ADD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CD38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C19D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83C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1 652 310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99E3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165 231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7554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1 817 541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F98E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1 272 279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A99E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272 631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F430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181 754 ₽</w:t>
            </w:r>
          </w:p>
        </w:tc>
      </w:tr>
      <w:tr w:rsidR="00101E0B" w:rsidRPr="00101E0B" w14:paraId="56D301A4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2440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8DE3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0DE3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A74D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257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123A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1601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379 916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F07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37 992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364D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417 908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0EB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292 535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7C0C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62 686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B499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41 791 ₽</w:t>
            </w:r>
          </w:p>
        </w:tc>
      </w:tr>
      <w:tr w:rsidR="00101E0B" w:rsidRPr="00101E0B" w14:paraId="1EDF7E12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2DDF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A7AC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56F6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06C7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E9A4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074D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F7C6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225 896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35D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22 590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4631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248 486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AD7E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173 940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A862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37 273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84A1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24 849 ₽</w:t>
            </w:r>
          </w:p>
        </w:tc>
      </w:tr>
      <w:tr w:rsidR="00101E0B" w:rsidRPr="00101E0B" w14:paraId="08D06C08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3B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DAB9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C2AC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2D2D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E55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EE9B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A06F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256 700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B50D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25 670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8E04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282 370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203E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197 659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B85A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42 356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383B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28 237 ₽</w:t>
            </w:r>
          </w:p>
        </w:tc>
      </w:tr>
      <w:tr w:rsidR="00101E0B" w:rsidRPr="00101E0B" w14:paraId="2EEB6AA2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D280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4719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5EB9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CF6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1E77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93B9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FB94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123 216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436E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12 322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A3E4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135 538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379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94 876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93EC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20 331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AF0F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13 554 ₽</w:t>
            </w:r>
          </w:p>
        </w:tc>
      </w:tr>
      <w:tr w:rsidR="00101E0B" w:rsidRPr="00101E0B" w14:paraId="71619E8A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68B2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59A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8152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1516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C2E5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A7E4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A0B0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102 680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60B1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3913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112 948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70FD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79 064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6DC8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16 942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62C6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11 295 ₽</w:t>
            </w:r>
          </w:p>
        </w:tc>
      </w:tr>
      <w:tr w:rsidR="00101E0B" w:rsidRPr="00101E0B" w14:paraId="27DBA0D2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C068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410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4C66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B960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6C6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B84F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9AB8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441 524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6878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44 152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267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485 676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4C1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339 973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871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72 851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F780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48 568 ₽</w:t>
            </w:r>
          </w:p>
        </w:tc>
      </w:tr>
      <w:tr w:rsidR="00101E0B" w:rsidRPr="00101E0B" w14:paraId="39CCAA0A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565B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B032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3DBF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93C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61B6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5772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943B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1 077 850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A701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107 785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BB0F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1 185 635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FE73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829 945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F95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177 845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81A7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118 564 ₽</w:t>
            </w:r>
          </w:p>
        </w:tc>
      </w:tr>
      <w:tr w:rsidR="00101E0B" w:rsidRPr="00101E0B" w14:paraId="20ECE904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414C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EEE2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ПГ-21/18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2A3B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E4AC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7F58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34D8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310B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409 583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3EA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40 958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7FFA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450 541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82D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315 379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43E9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67 581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1E7F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45 054 ₽</w:t>
            </w:r>
          </w:p>
        </w:tc>
      </w:tr>
      <w:tr w:rsidR="00101E0B" w:rsidRPr="00101E0B" w14:paraId="317165C4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402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ПГ-21/18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8EC2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8DE4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312A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006A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C416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52B1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280 241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2C6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28 024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0ADB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308 265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41A4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215 786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0A10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46 240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E933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30 827 ₽</w:t>
            </w:r>
          </w:p>
        </w:tc>
      </w:tr>
      <w:tr w:rsidR="00101E0B" w:rsidRPr="00101E0B" w14:paraId="4A622ECC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9D50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F9DE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89D2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0AD0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B3F5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A876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8A83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582 039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A62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58 204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4B9E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640 243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BDF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448 170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9E32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96 036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BFD5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64 024 ₽</w:t>
            </w:r>
          </w:p>
        </w:tc>
      </w:tr>
      <w:tr w:rsidR="00101E0B" w:rsidRPr="00101E0B" w14:paraId="63CDA249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A134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1D2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D891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1559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DE6C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A9D4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1AAB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431 140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E8E7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43 114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D15D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474 254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AECE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331 978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F75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71 138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779E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47 425 ₽</w:t>
            </w:r>
          </w:p>
        </w:tc>
      </w:tr>
      <w:tr w:rsidR="00101E0B" w:rsidRPr="00101E0B" w14:paraId="74194DEB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7A9E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DE58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B210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E806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0C34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FC51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8145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474 254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0139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47 425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B2E4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521 679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AAD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365 176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0865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78 252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DA40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52 168 ₽</w:t>
            </w:r>
          </w:p>
        </w:tc>
      </w:tr>
      <w:tr w:rsidR="00101E0B" w:rsidRPr="00101E0B" w14:paraId="7900B53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F19E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0504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3E26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2190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732E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8B07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5C7C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732 938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DAC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73 294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B5C2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806 232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A506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564 362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B674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120 935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5927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80 623 ₽</w:t>
            </w:r>
          </w:p>
        </w:tc>
      </w:tr>
      <w:tr w:rsidR="00101E0B" w:rsidRPr="00101E0B" w14:paraId="5EDA3C3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61FC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F0DA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BCE7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D267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97E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F2A5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923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1 142 521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7A16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114 252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82A8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1 256 773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3B69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879 741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1626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188 516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8DA4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125 677 ₽</w:t>
            </w:r>
          </w:p>
        </w:tc>
      </w:tr>
      <w:tr w:rsidR="00101E0B" w:rsidRPr="00101E0B" w14:paraId="66D937BC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5F2A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C0D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CC19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B2B9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373F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4316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82D7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1 810 788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5CB9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181 079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EFAC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1 991 867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859B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1 394 307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7E08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298 780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CB92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199 187 ₽</w:t>
            </w:r>
          </w:p>
        </w:tc>
      </w:tr>
      <w:tr w:rsidR="00101E0B" w:rsidRPr="00101E0B" w14:paraId="27E05454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C043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A481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C3DD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E719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8CF6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96D9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D5AF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2 910 195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8C42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291 020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8D12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3 201 215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C6A4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2 240 850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553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480 182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F24B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320 121 ₽</w:t>
            </w:r>
          </w:p>
        </w:tc>
      </w:tr>
      <w:tr w:rsidR="00101E0B" w:rsidRPr="00101E0B" w14:paraId="1F379AE7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FD7C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6EA0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106б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BFEF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1BC2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AE26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C6DE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0DA4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603 596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2F22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60 360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138B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663 956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85BF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464 769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D6DD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99 593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AEFA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66 396 ₽</w:t>
            </w:r>
          </w:p>
        </w:tc>
      </w:tr>
      <w:tr w:rsidR="00101E0B" w:rsidRPr="00101E0B" w14:paraId="6148CA6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E583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106б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B676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Узел2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B05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98D0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3B79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7976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7A84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215 570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E7FA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52DB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237 127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7E12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165 989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68CC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35 569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3C42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23 713 ₽</w:t>
            </w:r>
          </w:p>
        </w:tc>
      </w:tr>
      <w:tr w:rsidR="00101E0B" w:rsidRPr="00101E0B" w14:paraId="11B6077F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ADBF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Узел2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666A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DFF0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D4C8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E2F4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8E59B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D15D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797 609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CC61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79 761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7E4B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877 370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D956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614 159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932E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131 605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1F73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87 737 ₽</w:t>
            </w:r>
          </w:p>
        </w:tc>
      </w:tr>
      <w:tr w:rsidR="00101E0B" w:rsidRPr="00101E0B" w14:paraId="0DFE28BA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590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6E6E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4A83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7568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014A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EB5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21 557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5239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646 710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2967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64 671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2574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711 381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BEE2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497 967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D1FF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106 707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F5A7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71 138 ₽</w:t>
            </w:r>
          </w:p>
        </w:tc>
      </w:tr>
      <w:tr w:rsidR="00101E0B" w:rsidRPr="00101E0B" w14:paraId="4952E8AE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D228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106а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2E01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Ленина, 15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C025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3773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0385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E3B8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3 065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E35F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18 390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8CD4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1 839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7C50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20 229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E8C2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14 160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2F87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3 034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2368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2 023 ₽</w:t>
            </w:r>
          </w:p>
        </w:tc>
      </w:tr>
      <w:tr w:rsidR="00101E0B" w:rsidRPr="00101E0B" w14:paraId="63F18C25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53CE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ED7D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Ленина, 31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A3B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D522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52F0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B0F3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3 682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396B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73 640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A82D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7 364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B269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81 004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41B3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56 703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4D4D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12 151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55F70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8 100 ₽</w:t>
            </w:r>
          </w:p>
        </w:tc>
      </w:tr>
      <w:tr w:rsidR="00101E0B" w:rsidRPr="00101E0B" w14:paraId="4C5CFC7A" w14:textId="77777777" w:rsidTr="00101E0B">
        <w:trPr>
          <w:trHeight w:val="315"/>
        </w:trPr>
        <w:tc>
          <w:tcPr>
            <w:tcW w:w="40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A5CC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6295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DC44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FBC6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C52E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52F5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10 628 ₽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560F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350 724 ₽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5A71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35 072 ₽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80296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385 796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7F72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270 057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26C8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57 869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9BE7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38 580 ₽</w:t>
            </w:r>
          </w:p>
        </w:tc>
      </w:tr>
      <w:tr w:rsidR="00101E0B" w:rsidRPr="00101E0B" w14:paraId="0E98AA34" w14:textId="77777777" w:rsidTr="00101E0B">
        <w:trPr>
          <w:trHeight w:val="315"/>
        </w:trPr>
        <w:tc>
          <w:tcPr>
            <w:tcW w:w="3521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EA9F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стоимость затрат по статьям, руб.</w:t>
            </w: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B33C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80 345 786 ₽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F6631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56 242 050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01F0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12 051 868 ₽</w:t>
            </w:r>
          </w:p>
        </w:tc>
        <w:tc>
          <w:tcPr>
            <w:tcW w:w="4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3E08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8 034 579 ₽</w:t>
            </w:r>
          </w:p>
        </w:tc>
      </w:tr>
      <w:tr w:rsidR="00101E0B" w:rsidRPr="00101E0B" w14:paraId="17679F89" w14:textId="77777777" w:rsidTr="00101E0B">
        <w:trPr>
          <w:trHeight w:val="315"/>
        </w:trPr>
        <w:tc>
          <w:tcPr>
            <w:tcW w:w="3521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6519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стоимость капитальных затрат без учета доставки, руб.</w:t>
            </w:r>
          </w:p>
        </w:tc>
        <w:tc>
          <w:tcPr>
            <w:tcW w:w="147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54A1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156 674 283 ₽</w:t>
            </w:r>
          </w:p>
        </w:tc>
      </w:tr>
    </w:tbl>
    <w:p w14:paraId="7D5FFC12" w14:textId="77777777" w:rsidR="00101E0B" w:rsidRPr="00101E0B" w:rsidRDefault="00101E0B" w:rsidP="00691A5A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66563AAD" w14:textId="77777777" w:rsidR="00101E0B" w:rsidRPr="00101E0B" w:rsidRDefault="00101E0B" w:rsidP="00691A5A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01E0B">
        <w:rPr>
          <w:rFonts w:eastAsia="Times New Roman" w:cs="Times New Roman"/>
          <w:szCs w:val="24"/>
          <w:lang w:eastAsia="ru-RU"/>
        </w:rPr>
        <w:t xml:space="preserve">Итого капитальные затраты по данным мероприятиям составляют: 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1 087 865 880+ 156 674 283=1 244 540 163 руб.</w:t>
      </w:r>
    </w:p>
    <w:p w14:paraId="1515DFBC" w14:textId="77777777" w:rsidR="00101E0B" w:rsidRPr="00101E0B" w:rsidRDefault="00101E0B" w:rsidP="00101E0B">
      <w:pPr>
        <w:keepNext/>
        <w:keepLines/>
        <w:spacing w:before="40" w:after="0" w:line="240" w:lineRule="auto"/>
        <w:jc w:val="right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0334DD75" w14:textId="77777777" w:rsidR="00101E0B" w:rsidRPr="00101E0B" w:rsidRDefault="00101E0B" w:rsidP="00101E0B">
      <w:pPr>
        <w:keepNext/>
        <w:keepLines/>
        <w:spacing w:before="40" w:after="0" w:line="240" w:lineRule="auto"/>
        <w:jc w:val="right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1E2080C9" w14:textId="77777777" w:rsidR="00101E0B" w:rsidRPr="00101E0B" w:rsidRDefault="00101E0B" w:rsidP="00101E0B">
      <w:pPr>
        <w:keepNext/>
        <w:keepLines/>
        <w:spacing w:before="40" w:after="0" w:line="240" w:lineRule="auto"/>
        <w:jc w:val="right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5FF96A19" w14:textId="77777777" w:rsidR="00101E0B" w:rsidRPr="00101E0B" w:rsidRDefault="00101E0B" w:rsidP="00101E0B">
      <w:pPr>
        <w:keepNext/>
        <w:keepLines/>
        <w:spacing w:before="40" w:after="0" w:line="240" w:lineRule="auto"/>
        <w:jc w:val="right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7E683212" w14:textId="77777777" w:rsidR="00101E0B" w:rsidRPr="00101E0B" w:rsidRDefault="00101E0B" w:rsidP="00101E0B">
      <w:pPr>
        <w:keepNext/>
        <w:keepLines/>
        <w:spacing w:before="40" w:after="0" w:line="240" w:lineRule="auto"/>
        <w:jc w:val="right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7E55D971" w14:textId="77777777" w:rsidR="00101E0B" w:rsidRPr="00101E0B" w:rsidRDefault="00101E0B" w:rsidP="00101E0B">
      <w:pPr>
        <w:spacing w:after="0" w:line="240" w:lineRule="auto"/>
        <w:jc w:val="both"/>
        <w:rPr>
          <w:rFonts w:eastAsia="Calibri" w:cs="Times New Roman"/>
          <w:szCs w:val="24"/>
        </w:rPr>
      </w:pPr>
    </w:p>
    <w:p w14:paraId="3E83BC76" w14:textId="77777777" w:rsidR="00101E0B" w:rsidRPr="00101E0B" w:rsidRDefault="00101E0B" w:rsidP="00101E0B">
      <w:pPr>
        <w:spacing w:after="0" w:line="240" w:lineRule="auto"/>
        <w:jc w:val="both"/>
        <w:rPr>
          <w:rFonts w:eastAsia="Calibri" w:cs="Times New Roman"/>
          <w:szCs w:val="24"/>
        </w:rPr>
        <w:sectPr w:rsidR="00101E0B" w:rsidRPr="00101E0B" w:rsidSect="00101E0B">
          <w:pgSz w:w="16840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5EE1D0CF" w14:textId="77777777" w:rsidR="00101E0B" w:rsidRPr="00101E0B" w:rsidRDefault="00982DAD" w:rsidP="00AD4668">
      <w:pPr>
        <w:keepNext/>
        <w:keepLines/>
        <w:spacing w:before="40" w:after="0" w:line="360" w:lineRule="auto"/>
        <w:jc w:val="center"/>
        <w:outlineLvl w:val="1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  <w:bookmarkStart w:id="92" w:name="_Toc103586725"/>
      <w:bookmarkStart w:id="93" w:name="_Toc104104386"/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lastRenderedPageBreak/>
        <w:t>4</w:t>
      </w:r>
      <w:r w:rsidR="00101E0B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.2.</w:t>
      </w:r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t>2.</w:t>
      </w:r>
      <w:r w:rsidR="00101E0B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Технико-экономическая оценка целесообразности замены, существующей угольной и электрокотельной на новую блочно-модульную угольную котельную с температурным графиком работы 114/70 °С, а также замена участков тепловых сетей с увеличением проходного диаметра, в связи с недостаточностью </w:t>
      </w:r>
      <w:r w:rsidR="00101E0B" w:rsidRPr="00101E0B">
        <w:rPr>
          <w:rFonts w:eastAsia="Times New Roman" w:cs="Times New Roman"/>
          <w:b/>
          <w:color w:val="000000"/>
          <w:sz w:val="28"/>
          <w:szCs w:val="28"/>
          <w:lang w:eastAsia="ru-RU"/>
        </w:rPr>
        <w:t>пропускной способности</w:t>
      </w:r>
      <w:r w:rsidR="00101E0B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для п. Омсукчан</w:t>
      </w:r>
      <w:bookmarkEnd w:id="92"/>
      <w:bookmarkEnd w:id="93"/>
    </w:p>
    <w:p w14:paraId="18147C27" w14:textId="77777777" w:rsidR="00101E0B" w:rsidRPr="00101E0B" w:rsidRDefault="00101E0B" w:rsidP="00AD4668">
      <w:pPr>
        <w:keepNext/>
        <w:keepLines/>
        <w:spacing w:before="40" w:after="0" w:line="360" w:lineRule="auto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64EBADAC" w14:textId="68A8938F" w:rsidR="00101E0B" w:rsidRPr="00101E0B" w:rsidRDefault="00101E0B" w:rsidP="00AD4668">
      <w:pPr>
        <w:tabs>
          <w:tab w:val="left" w:pos="720"/>
        </w:tabs>
        <w:spacing w:line="360" w:lineRule="auto"/>
        <w:ind w:right="19"/>
        <w:jc w:val="both"/>
        <w:rPr>
          <w:rFonts w:ascii="Mipgost" w:eastAsia="Calibri" w:hAnsi="Mipgost" w:cs="Times New Roman"/>
          <w:b/>
          <w:i/>
          <w:sz w:val="36"/>
          <w:szCs w:val="36"/>
          <w:u w:val="single"/>
        </w:rPr>
      </w:pPr>
      <w:r w:rsidRPr="00101E0B">
        <w:rPr>
          <w:rFonts w:eastAsia="Calibri" w:cs="Times New Roman"/>
          <w:szCs w:val="24"/>
        </w:rPr>
        <w:tab/>
        <w:t xml:space="preserve">Фактором, требующим </w:t>
      </w:r>
      <w:r w:rsidR="005D5D77" w:rsidRPr="00101E0B">
        <w:rPr>
          <w:rFonts w:eastAsia="Calibri" w:cs="Times New Roman"/>
          <w:szCs w:val="24"/>
        </w:rPr>
        <w:t>замены котельной,</w:t>
      </w:r>
      <w:r w:rsidRPr="00101E0B">
        <w:rPr>
          <w:rFonts w:eastAsia="Calibri" w:cs="Times New Roman"/>
          <w:szCs w:val="24"/>
        </w:rPr>
        <w:t xml:space="preserve"> является физический и моральный износ основного и вспомогательного котельного оборудования. Основанием является отчет ООО ИЦ «Энергопрогресс» по обследованию с оценкой технического состояния, эксплуатационной надежности оборудования, трубопроводов и строительных конструкций тепловых сетей и источников тепловой энергии поселка Омсукчан.</w:t>
      </w:r>
    </w:p>
    <w:p w14:paraId="40728097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101E0B">
        <w:rPr>
          <w:rFonts w:eastAsia="Calibri" w:cs="Times New Roman"/>
          <w:szCs w:val="24"/>
        </w:rPr>
        <w:t>Определение величины необходимых капитальных вложений для выполнения технико-экономической оценки целесообразности</w:t>
      </w:r>
      <w:r w:rsidRPr="00101E0B">
        <w:rPr>
          <w:rFonts w:eastAsia="Times New Roman" w:cs="Times New Roman"/>
          <w:szCs w:val="24"/>
          <w:lang w:eastAsia="ru-RU"/>
        </w:rPr>
        <w:t xml:space="preserve"> замены, существующей угольной на новую блочно-модульную угольную котельную с температурным графиком работы 114/70 °С, а также замена участков тепловых сетей с увеличением проходного диаметра, в связи с недостаточностью пропускной способности выполнено согласно технико- коммерческим предложениям профильных организации, величина строительно-монтажных работ принята на уровне 70% от стоимости оборудования, проектные работы составляют 15% от стоимости оборудования, пусконаладочные работы 15% от стоимости оборудования. </w:t>
      </w:r>
      <w:r w:rsidRPr="00101E0B">
        <w:rPr>
          <w:rFonts w:eastAsia="Calibri" w:cs="Times New Roman"/>
          <w:szCs w:val="24"/>
        </w:rPr>
        <w:t>Объем необходимых капитальных вложений приведен в Таблице 3.2.1 и 3.2.2.</w:t>
      </w:r>
    </w:p>
    <w:p w14:paraId="03BC0A49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101E0B">
        <w:rPr>
          <w:rFonts w:eastAsia="Calibri" w:cs="Times New Roman"/>
          <w:szCs w:val="24"/>
        </w:rPr>
        <w:t>Также необходимо учесть, что существующим затратам добавятся затраты по монтажу элеваторных узлов на каждом потребителе тепла, что повлечет существенные капитальные затраты размером 78 330 000 руб.</w:t>
      </w:r>
    </w:p>
    <w:p w14:paraId="5FE3356F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4"/>
        </w:rPr>
      </w:pPr>
    </w:p>
    <w:p w14:paraId="2A85D5E4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</w:p>
    <w:p w14:paraId="6B6B5B40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  <w:sectPr w:rsidR="00101E0B" w:rsidRPr="00101E0B" w:rsidSect="00101E0B"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p w14:paraId="109894C6" w14:textId="77777777" w:rsidR="00101E0B" w:rsidRPr="00147A6F" w:rsidRDefault="00101E0B" w:rsidP="00147A6F">
      <w:pPr>
        <w:rPr>
          <w:b/>
          <w:lang w:eastAsia="ru-RU"/>
        </w:rPr>
      </w:pPr>
      <w:bookmarkStart w:id="94" w:name="_Toc103586726"/>
      <w:bookmarkStart w:id="95" w:name="_Toc104103601"/>
      <w:r w:rsidRPr="00147A6F">
        <w:rPr>
          <w:b/>
          <w:bCs/>
          <w:lang w:eastAsia="ru-RU"/>
        </w:rPr>
        <w:lastRenderedPageBreak/>
        <w:t xml:space="preserve">Табл. </w:t>
      </w:r>
      <w:r w:rsidR="00982DAD" w:rsidRPr="00147A6F">
        <w:rPr>
          <w:b/>
          <w:bCs/>
          <w:lang w:eastAsia="ru-RU"/>
        </w:rPr>
        <w:t>4</w:t>
      </w:r>
      <w:r w:rsidRPr="00147A6F">
        <w:rPr>
          <w:b/>
          <w:bCs/>
          <w:lang w:eastAsia="ru-RU"/>
        </w:rPr>
        <w:t>.</w:t>
      </w:r>
      <w:r w:rsidR="00982DAD" w:rsidRPr="00147A6F">
        <w:rPr>
          <w:b/>
          <w:bCs/>
          <w:lang w:eastAsia="ru-RU"/>
        </w:rPr>
        <w:t>1</w:t>
      </w:r>
      <w:r w:rsidRPr="00147A6F">
        <w:rPr>
          <w:b/>
          <w:bCs/>
          <w:lang w:eastAsia="ru-RU"/>
        </w:rPr>
        <w:t>.</w:t>
      </w:r>
      <w:r w:rsidR="00982DAD" w:rsidRPr="00147A6F">
        <w:rPr>
          <w:b/>
          <w:bCs/>
          <w:lang w:eastAsia="ru-RU"/>
        </w:rPr>
        <w:t>3</w:t>
      </w:r>
      <w:r w:rsidRPr="00147A6F">
        <w:rPr>
          <w:b/>
          <w:bCs/>
          <w:lang w:eastAsia="ru-RU"/>
        </w:rPr>
        <w:t xml:space="preserve"> – Объем необходимых капитальных вложений по </w:t>
      </w:r>
      <w:r w:rsidRPr="00147A6F">
        <w:rPr>
          <w:b/>
          <w:lang w:eastAsia="ru-RU"/>
        </w:rPr>
        <w:t>замене, существующей угольной и электрокотельной на новую блочно-модульную угольную котельную с температурным графиком работы 114/70 °С для п. Омсукчан</w:t>
      </w:r>
      <w:bookmarkEnd w:id="94"/>
      <w:bookmarkEnd w:id="9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899"/>
        <w:gridCol w:w="952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</w:tblGrid>
      <w:tr w:rsidR="00101E0B" w:rsidRPr="00101E0B" w14:paraId="7DC72AB3" w14:textId="77777777" w:rsidTr="00101E0B">
        <w:trPr>
          <w:trHeight w:val="300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4890206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1E0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5C3823A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0BB95E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772A4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41E67D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D82A80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874F73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A3D280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734E0E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2A56B7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F17A04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86B74B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D68820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D51AE5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19B4C3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12-й год</w:t>
            </w:r>
          </w:p>
        </w:tc>
      </w:tr>
      <w:tr w:rsidR="00101E0B" w:rsidRPr="00101E0B" w14:paraId="4594B064" w14:textId="77777777" w:rsidTr="00101E0B">
        <w:trPr>
          <w:trHeight w:val="300"/>
        </w:trPr>
        <w:tc>
          <w:tcPr>
            <w:tcW w:w="504" w:type="pct"/>
            <w:shd w:val="clear" w:color="auto" w:fill="auto"/>
            <w:noWrap/>
            <w:vAlign w:val="center"/>
            <w:hideMark/>
          </w:tcPr>
          <w:p w14:paraId="5CBDFDA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7FB7D2D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A207BA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2021-й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B340E0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2022-й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70B1F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2023-й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BF70E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2024-й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5A3AD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2025-й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F8FE81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2026-й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EC71F6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2027-й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80BBD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2028-й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56FF69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2029-й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353C47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2030-й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FA4D94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2031-й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22F6C2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2032-й 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054F05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2033-й год</w:t>
            </w:r>
          </w:p>
        </w:tc>
      </w:tr>
      <w:tr w:rsidR="00101E0B" w:rsidRPr="00101E0B" w14:paraId="6462D373" w14:textId="77777777" w:rsidTr="00101E0B">
        <w:trPr>
          <w:trHeight w:val="30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43FB90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индексы роста Э/Э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BAB27E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2780D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686BED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A53951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38CA0C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5002C1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2A81A5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607470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3DE0E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0EA62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ACCCF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E5076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FD780A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704DB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</w:tr>
      <w:tr w:rsidR="00101E0B" w:rsidRPr="00101E0B" w14:paraId="0C70F859" w14:textId="77777777" w:rsidTr="00101E0B">
        <w:trPr>
          <w:trHeight w:val="300"/>
        </w:trPr>
        <w:tc>
          <w:tcPr>
            <w:tcW w:w="504" w:type="pct"/>
            <w:shd w:val="clear" w:color="auto" w:fill="auto"/>
            <w:vAlign w:val="bottom"/>
            <w:hideMark/>
          </w:tcPr>
          <w:p w14:paraId="3E56DEC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индексы роста цен уголь 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25AD901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E7DE91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F63372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6C477D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104,1%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0DB7C89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104,5%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5E981A4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104,5%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0C342D0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104,4%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48B0DB6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104,3%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43DD170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104,2%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13C8DB2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104,1%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1B8D4E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171009F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5D5ABDF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103,8%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14:paraId="7D359A6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103,8%</w:t>
            </w:r>
          </w:p>
        </w:tc>
      </w:tr>
      <w:tr w:rsidR="00101E0B" w:rsidRPr="00101E0B" w14:paraId="3F7E08FA" w14:textId="77777777" w:rsidTr="00101E0B">
        <w:trPr>
          <w:trHeight w:val="465"/>
        </w:trPr>
        <w:tc>
          <w:tcPr>
            <w:tcW w:w="504" w:type="pct"/>
            <w:shd w:val="clear" w:color="auto" w:fill="auto"/>
            <w:vAlign w:val="bottom"/>
            <w:hideMark/>
          </w:tcPr>
          <w:p w14:paraId="64F4384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индексы роста цен на мазут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08202D1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56E029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866997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31A94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DBBADA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40193A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103,9%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B8AE3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A410A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C4C08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103,5%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F596A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103,6%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7A0B12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AB7DE2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103,7%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AD293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103,4%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B82AEF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103,4%</w:t>
            </w:r>
          </w:p>
        </w:tc>
      </w:tr>
      <w:tr w:rsidR="00101E0B" w:rsidRPr="00101E0B" w14:paraId="16FD40C0" w14:textId="77777777" w:rsidTr="00101E0B">
        <w:trPr>
          <w:trHeight w:val="300"/>
        </w:trPr>
        <w:tc>
          <w:tcPr>
            <w:tcW w:w="504" w:type="pct"/>
            <w:shd w:val="clear" w:color="auto" w:fill="auto"/>
            <w:vAlign w:val="bottom"/>
            <w:hideMark/>
          </w:tcPr>
          <w:p w14:paraId="612B25D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ИПЦ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F57FD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DA5FC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3C1BC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A56662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F98CB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3CFE3E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65BED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F5766B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70B88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08C7EB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8E5DC3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53E0A7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825357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680670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104,0%</w:t>
            </w:r>
          </w:p>
        </w:tc>
      </w:tr>
      <w:tr w:rsidR="00101E0B" w:rsidRPr="00101E0B" w14:paraId="52308800" w14:textId="77777777" w:rsidTr="00101E0B">
        <w:trPr>
          <w:trHeight w:val="1140"/>
        </w:trPr>
        <w:tc>
          <w:tcPr>
            <w:tcW w:w="504" w:type="pct"/>
            <w:shd w:val="clear" w:color="auto" w:fill="auto"/>
            <w:vAlign w:val="bottom"/>
            <w:hideMark/>
          </w:tcPr>
          <w:p w14:paraId="0CA9CAFD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выработанной тепловой энергии и ГВС существующими угольными котлами, 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68DCF91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Qэ.у.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4CD58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EA769C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7923F8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09B06E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6650AB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D57C6F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B7816E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91409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0BDE61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31EC9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64DE83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5D383B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E71E37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</w:tr>
      <w:tr w:rsidR="00101E0B" w:rsidRPr="00101E0B" w14:paraId="3729BCEE" w14:textId="77777777" w:rsidTr="00101E0B">
        <w:trPr>
          <w:trHeight w:val="1140"/>
        </w:trPr>
        <w:tc>
          <w:tcPr>
            <w:tcW w:w="504" w:type="pct"/>
            <w:shd w:val="clear" w:color="auto" w:fill="auto"/>
            <w:vAlign w:val="bottom"/>
            <w:hideMark/>
          </w:tcPr>
          <w:p w14:paraId="2ADE492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выработанной тепловой энергии существующими электрическими котлами, 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2CAA5A1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Qэ.э.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E4F82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B6030A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43802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3C069F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7AD954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4389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EFADD0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8FE40C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D07764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25111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B1767A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BEF792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D08D6E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19210,13</w:t>
            </w:r>
          </w:p>
        </w:tc>
      </w:tr>
      <w:tr w:rsidR="00101E0B" w:rsidRPr="00101E0B" w14:paraId="052FFBDD" w14:textId="77777777" w:rsidTr="00101E0B">
        <w:trPr>
          <w:trHeight w:val="1140"/>
        </w:trPr>
        <w:tc>
          <w:tcPr>
            <w:tcW w:w="504" w:type="pct"/>
            <w:shd w:val="clear" w:color="auto" w:fill="auto"/>
            <w:vAlign w:val="bottom"/>
            <w:hideMark/>
          </w:tcPr>
          <w:p w14:paraId="5741BBD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замещаемой тепловой энергии, выработанной существующими угольными котлами, 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0FD02EF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Iзам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0A6062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C47EDC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E78ACD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68AFED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D5F059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1669E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8E3AE1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19B94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89750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FFD2E2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EE00C7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44A446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0303A0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sz w:val="16"/>
                <w:szCs w:val="16"/>
                <w:lang w:eastAsia="ru-RU"/>
              </w:rPr>
              <w:t>63550,584</w:t>
            </w:r>
          </w:p>
        </w:tc>
      </w:tr>
      <w:tr w:rsidR="00101E0B" w:rsidRPr="00101E0B" w14:paraId="24B6064D" w14:textId="77777777" w:rsidTr="00101E0B">
        <w:trPr>
          <w:trHeight w:val="465"/>
        </w:trPr>
        <w:tc>
          <w:tcPr>
            <w:tcW w:w="504" w:type="pct"/>
            <w:shd w:val="clear" w:color="auto" w:fill="auto"/>
            <w:vAlign w:val="bottom"/>
            <w:hideMark/>
          </w:tcPr>
          <w:p w14:paraId="1CDDF99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Максимальная часовая тепловая нугрузка,Гкал/ч 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0ABC16E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tч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CC8677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F3683F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9709F7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A2C6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FA67C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10191C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442A60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BE77A5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A4D06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7FAF94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23AEA0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931977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E8D7B0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101E0B" w:rsidRPr="00101E0B" w14:paraId="7C684FC2" w14:textId="77777777" w:rsidTr="00101E0B">
        <w:trPr>
          <w:trHeight w:val="690"/>
        </w:trPr>
        <w:tc>
          <w:tcPr>
            <w:tcW w:w="504" w:type="pct"/>
            <w:shd w:val="clear" w:color="auto" w:fill="auto"/>
            <w:vAlign w:val="bottom"/>
            <w:hideMark/>
          </w:tcPr>
          <w:p w14:paraId="761C7F6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Суммарное число работы котла КВ-3,5-110 в год, час. (котел №1)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3E4F8A0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Tэ1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C6FD81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C182C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FC314B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9FF679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6359F9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237286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91525F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5E8A5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4EEE18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B4E1C4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E9ED64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E8E8A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D5E798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7 272</w:t>
            </w:r>
          </w:p>
        </w:tc>
      </w:tr>
      <w:tr w:rsidR="00101E0B" w:rsidRPr="00101E0B" w14:paraId="3719E3B5" w14:textId="77777777" w:rsidTr="00101E0B">
        <w:trPr>
          <w:trHeight w:val="465"/>
        </w:trPr>
        <w:tc>
          <w:tcPr>
            <w:tcW w:w="504" w:type="pct"/>
            <w:shd w:val="clear" w:color="auto" w:fill="auto"/>
            <w:vAlign w:val="bottom"/>
            <w:hideMark/>
          </w:tcPr>
          <w:p w14:paraId="48C8B60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Тепловая мощность котла КВ-3,5-110, 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56FBB1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Nк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0C4851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E32616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DCF800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C6FCE6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84D5BC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AC66A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8DFA4F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6C806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2BC77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34F7E3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BA962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C3CC77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2BC26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101E0B" w:rsidRPr="00101E0B" w14:paraId="66A13017" w14:textId="77777777" w:rsidTr="00101E0B">
        <w:trPr>
          <w:trHeight w:val="465"/>
        </w:trPr>
        <w:tc>
          <w:tcPr>
            <w:tcW w:w="504" w:type="pct"/>
            <w:shd w:val="clear" w:color="auto" w:fill="auto"/>
            <w:vAlign w:val="bottom"/>
            <w:hideMark/>
          </w:tcPr>
          <w:p w14:paraId="774169B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котлов КВ-3,5-110,шт.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2380D4C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Tэ2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0701E6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84C1BA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ACDD09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4C966B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D7727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F37B2D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6D49E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5DFB6C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2734A4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F668A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719B21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FD2445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94C6F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101E0B" w:rsidRPr="00101E0B" w14:paraId="401C96B3" w14:textId="77777777" w:rsidTr="00101E0B">
        <w:trPr>
          <w:trHeight w:val="915"/>
        </w:trPr>
        <w:tc>
          <w:tcPr>
            <w:tcW w:w="504" w:type="pct"/>
            <w:shd w:val="clear" w:color="auto" w:fill="auto"/>
            <w:vAlign w:val="bottom"/>
            <w:hideMark/>
          </w:tcPr>
          <w:p w14:paraId="50BEDE1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Общая тепловвая мощность блочно-модульной угольной котельной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559ECD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Nсум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5DFFCE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CF6DD8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59C435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6CFC07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B174B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7BD34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8F65B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83E470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8384CD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2E96D6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017B41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864D57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F5E4F7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</w:tr>
      <w:tr w:rsidR="00101E0B" w:rsidRPr="00101E0B" w14:paraId="4B1ADC56" w14:textId="77777777" w:rsidTr="00101E0B">
        <w:trPr>
          <w:trHeight w:val="690"/>
        </w:trPr>
        <w:tc>
          <w:tcPr>
            <w:tcW w:w="504" w:type="pct"/>
            <w:shd w:val="clear" w:color="auto" w:fill="auto"/>
            <w:vAlign w:val="bottom"/>
            <w:hideMark/>
          </w:tcPr>
          <w:p w14:paraId="23CE298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Расход топлива на выработку 1 Гкал тепла котлом КВ-3,5-110,кг/Гкал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371B9AA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Gтоп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08A92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C4DDE4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2557B4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467F83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3AA152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EFA0B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84E1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D2B28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31757C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18F67C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58DFCA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321D8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48AC7A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273</w:t>
            </w:r>
          </w:p>
        </w:tc>
      </w:tr>
      <w:tr w:rsidR="00101E0B" w:rsidRPr="00101E0B" w14:paraId="3E342EDA" w14:textId="77777777" w:rsidTr="00101E0B">
        <w:trPr>
          <w:trHeight w:val="1140"/>
        </w:trPr>
        <w:tc>
          <w:tcPr>
            <w:tcW w:w="504" w:type="pct"/>
            <w:shd w:val="clear" w:color="auto" w:fill="auto"/>
            <w:vAlign w:val="bottom"/>
            <w:hideMark/>
          </w:tcPr>
          <w:p w14:paraId="6083BAB0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Средний расход топлива на выработку 1 Гкал тепла существующими угольными котлами,кг/Гкал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389DDDE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Gср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B5703A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43490A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F9E7F8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E9054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20ABF5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15B17D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EAE65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379BE6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089CDC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1A8482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FE3BE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F14F98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2B4D3F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337</w:t>
            </w:r>
          </w:p>
        </w:tc>
      </w:tr>
      <w:tr w:rsidR="00101E0B" w:rsidRPr="00101E0B" w14:paraId="3561BDE4" w14:textId="77777777" w:rsidTr="00101E0B">
        <w:trPr>
          <w:trHeight w:val="915"/>
        </w:trPr>
        <w:tc>
          <w:tcPr>
            <w:tcW w:w="504" w:type="pct"/>
            <w:shd w:val="clear" w:color="auto" w:fill="auto"/>
            <w:vAlign w:val="bottom"/>
            <w:hideMark/>
          </w:tcPr>
          <w:p w14:paraId="72F63AA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Экономия угля при замене существующих котлов на котлы марки КВ-3,5-110, кг/Гкал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6B353A9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Δрасх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4157A8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70BB9B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7E0350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F5F83D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E51CCA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3263FE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D6E2AB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66A090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CE9FC4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78037B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CE62DF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57F19D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80EA87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</w:t>
            </w:r>
          </w:p>
        </w:tc>
      </w:tr>
      <w:tr w:rsidR="00101E0B" w:rsidRPr="00101E0B" w14:paraId="72081484" w14:textId="77777777" w:rsidTr="00101E0B">
        <w:trPr>
          <w:trHeight w:val="1140"/>
        </w:trPr>
        <w:tc>
          <w:tcPr>
            <w:tcW w:w="504" w:type="pct"/>
            <w:shd w:val="clear" w:color="auto" w:fill="auto"/>
            <w:vAlign w:val="bottom"/>
            <w:hideMark/>
          </w:tcPr>
          <w:p w14:paraId="01BE937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Экономия от замещения тепловой энергии и ГВС выработаной существующими котлами, руб.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072B38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Эуг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012616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30 398 532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C2FA7F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31 584 075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4B8D7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32 879 022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C7F62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34 358 578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DECF92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35 904 714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71F1A9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37 484 521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F4B1ED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39 096 356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FEBFD9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40 738 403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B6C8D0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42 408 677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E6C2E0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44 105 024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72E712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45 825 120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BB797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47 566 475 ₽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D4B04E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49 374 001 ₽</w:t>
            </w:r>
          </w:p>
        </w:tc>
      </w:tr>
      <w:tr w:rsidR="00101E0B" w:rsidRPr="00101E0B" w14:paraId="5AC15BFF" w14:textId="77777777" w:rsidTr="00101E0B">
        <w:trPr>
          <w:trHeight w:val="30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B07FCD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Э/Э, руб/кВт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3C7CC6A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Цэ/э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9DE1E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5,49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94338E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5,71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2EB044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5,93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D101C7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6,17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E21DB8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6,42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3F078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B4CB7B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6,93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931F90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7,20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D2B1E7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7,48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A3C996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7,78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1D65DC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8,08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7D8BF8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8,39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138CA9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8,72</w:t>
            </w:r>
          </w:p>
        </w:tc>
      </w:tr>
      <w:tr w:rsidR="00101E0B" w:rsidRPr="00101E0B" w14:paraId="70759681" w14:textId="77777777" w:rsidTr="00101E0B">
        <w:trPr>
          <w:trHeight w:val="690"/>
        </w:trPr>
        <w:tc>
          <w:tcPr>
            <w:tcW w:w="504" w:type="pct"/>
            <w:shd w:val="clear" w:color="auto" w:fill="auto"/>
            <w:vAlign w:val="bottom"/>
            <w:hideMark/>
          </w:tcPr>
          <w:p w14:paraId="46F32E9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угля+ транспортировка, руб/тонн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7A5002D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Цуг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A8AE39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7474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D49720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7 765,49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5A7E7B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8 083,87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570E61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8 447,65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737EA4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8 827,79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724860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9 216,21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F36B69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9 612,51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108EA2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10 016,23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E0C6FE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10 426,90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E2EBE0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10 843,98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23DC26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11 266,89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656CBF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11 695,03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ADCB76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12 139,44 ₽</w:t>
            </w:r>
          </w:p>
        </w:tc>
      </w:tr>
      <w:tr w:rsidR="00101E0B" w:rsidRPr="00101E0B" w14:paraId="7BBC58A7" w14:textId="77777777" w:rsidTr="00101E0B">
        <w:trPr>
          <w:trHeight w:val="672"/>
        </w:trPr>
        <w:tc>
          <w:tcPr>
            <w:tcW w:w="504" w:type="pct"/>
            <w:shd w:val="clear" w:color="auto" w:fill="auto"/>
            <w:vAlign w:val="center"/>
            <w:hideMark/>
          </w:tcPr>
          <w:p w14:paraId="6A1BBEC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Тепловая мощность котла КЭВ-6000/6, Гкал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57207E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Nт1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2A5B9D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AD7BBF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153799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A6C041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CE60B2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0458E8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77900C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820576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C67E6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8EB5F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8C057C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5F4B1F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75CBC9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4,63</w:t>
            </w:r>
          </w:p>
        </w:tc>
      </w:tr>
      <w:tr w:rsidR="00101E0B" w:rsidRPr="00101E0B" w14:paraId="02DA7DA1" w14:textId="77777777" w:rsidTr="00101E0B">
        <w:trPr>
          <w:trHeight w:val="1155"/>
        </w:trPr>
        <w:tc>
          <w:tcPr>
            <w:tcW w:w="504" w:type="pct"/>
            <w:shd w:val="clear" w:color="auto" w:fill="auto"/>
            <w:vAlign w:val="bottom"/>
            <w:hideMark/>
          </w:tcPr>
          <w:p w14:paraId="03A1F06A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Расход электрической энергии на выработку 1 Гкал тепловой энергии электрическим котлом КЭВ-6000/6, кВт/Гкал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7690BBC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Nт.полн.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98137C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1 154,00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D46CAC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FDD1DA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0C8BF0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055648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6FD97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A8413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6DBA3E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32C314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16B78D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18,52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3088AB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13,89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9BEF6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13,89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E078DD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13,89</w:t>
            </w:r>
          </w:p>
        </w:tc>
      </w:tr>
      <w:tr w:rsidR="00101E0B" w:rsidRPr="00101E0B" w14:paraId="57846D64" w14:textId="77777777" w:rsidTr="00101E0B">
        <w:trPr>
          <w:trHeight w:val="300"/>
        </w:trPr>
        <w:tc>
          <w:tcPr>
            <w:tcW w:w="504" w:type="pct"/>
            <w:shd w:val="clear" w:color="auto" w:fill="auto"/>
            <w:vAlign w:val="bottom"/>
            <w:hideMark/>
          </w:tcPr>
          <w:p w14:paraId="1312464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расход Э/Э за год, кВт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3F1E115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V э/э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F8D274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527B5D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F78C3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6F5403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9AC6FB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745B5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855197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3BF6E8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20031F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C8ACE4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417DD3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28F8BD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7F545D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22168490,02</w:t>
            </w:r>
          </w:p>
        </w:tc>
      </w:tr>
      <w:tr w:rsidR="00101E0B" w:rsidRPr="00101E0B" w14:paraId="544AEA8A" w14:textId="77777777" w:rsidTr="00101E0B">
        <w:trPr>
          <w:trHeight w:val="465"/>
        </w:trPr>
        <w:tc>
          <w:tcPr>
            <w:tcW w:w="504" w:type="pct"/>
            <w:shd w:val="clear" w:color="auto" w:fill="auto"/>
            <w:vAlign w:val="bottom"/>
            <w:hideMark/>
          </w:tcPr>
          <w:p w14:paraId="0E6588F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потребление э/э в год, руб./год.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684369C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Ц г.год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D3EDF0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121 705 010р.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FFEC53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126 573 211р.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BDFC4B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131 509 566р.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28B5BB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136 769 948р.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749E87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142 240 746р.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96758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147 930 376р.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CBBD0D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153 699 661р.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C48935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159 693 948р.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74A31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165 922 012р.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469199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172 392 970р.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F07E2A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179 116 296р.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C8E822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186 101 832р.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224AE9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193 359 803р.</w:t>
            </w:r>
          </w:p>
        </w:tc>
      </w:tr>
      <w:tr w:rsidR="00101E0B" w:rsidRPr="00101E0B" w14:paraId="64577C83" w14:textId="77777777" w:rsidTr="00101E0B">
        <w:trPr>
          <w:trHeight w:val="690"/>
        </w:trPr>
        <w:tc>
          <w:tcPr>
            <w:tcW w:w="504" w:type="pct"/>
            <w:shd w:val="clear" w:color="auto" w:fill="auto"/>
            <w:vAlign w:val="bottom"/>
            <w:hideMark/>
          </w:tcPr>
          <w:p w14:paraId="59148A7F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Экономия от замещения тепловой энергии эл. котлов на угольные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04121D3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5F813E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82 508 623р.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920A35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85 808 967р.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42633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89 155 517р.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89EA72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92 721 738р.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97F4EE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96 430 607р.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4037F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100 287 832р.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5474A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104 199 057р.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AEEB68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108 262 820р.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2DCE1F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112 485 070р.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ED565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116 871 988р.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BA4804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121 429 996р.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0D9D8E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126 165 765р.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06380F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131 086 230р.</w:t>
            </w:r>
          </w:p>
        </w:tc>
      </w:tr>
      <w:tr w:rsidR="00101E0B" w:rsidRPr="00101E0B" w14:paraId="18DFD46F" w14:textId="77777777" w:rsidTr="00101E0B">
        <w:trPr>
          <w:trHeight w:val="1590"/>
        </w:trPr>
        <w:tc>
          <w:tcPr>
            <w:tcW w:w="504" w:type="pct"/>
            <w:shd w:val="clear" w:color="auto" w:fill="auto"/>
            <w:vAlign w:val="bottom"/>
            <w:hideMark/>
          </w:tcPr>
          <w:p w14:paraId="0B50A64E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экономия от замещения выработки тепла от электрокательной и части выработки тепла и ГВС существующими угольными котлами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3008A35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Эпол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66F833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112 907 154,69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F08E44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117 393 042р.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32ABD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122 034 539р.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B5CB4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127 080 316р.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E44E1A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132 335 321р.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39087D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137 772 353р.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AB7752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143 295 413р.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B17432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149 001 223р.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677CFB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154 893 748р.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D67665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160 977 012р.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2CDAB1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167 255 116р.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7294D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173 732 240р.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68FE20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180 460 231р.</w:t>
            </w:r>
          </w:p>
        </w:tc>
      </w:tr>
      <w:tr w:rsidR="00101E0B" w:rsidRPr="00101E0B" w14:paraId="3C55B797" w14:textId="77777777" w:rsidTr="00101E0B">
        <w:trPr>
          <w:trHeight w:val="450"/>
        </w:trPr>
        <w:tc>
          <w:tcPr>
            <w:tcW w:w="504" w:type="pct"/>
            <w:shd w:val="clear" w:color="auto" w:fill="auto"/>
            <w:vAlign w:val="center"/>
            <w:hideMark/>
          </w:tcPr>
          <w:p w14:paraId="5DE55348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Затраты на ФОТ рабочий персонал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1B8CA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Зпер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9396B5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6 002 839,75 ₽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5AD7E2F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6 242 953,34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72AE8F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6 492 671,48р.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437E6E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6 752 378,33р.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FA30FD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7 022 473,47р.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DA309E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7 303 372,41р.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2C01DF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7 595 507,30р.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F49686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7 899 327,60р.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E3777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8 215 300,70р.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0EBD26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8 543 912,73р.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1F29CA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8 885 669,24р.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371264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9 241 096,01р.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6D59F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9 610 739,85р.</w:t>
            </w:r>
          </w:p>
        </w:tc>
      </w:tr>
      <w:tr w:rsidR="00101E0B" w:rsidRPr="00101E0B" w14:paraId="3ED25DD2" w14:textId="77777777" w:rsidTr="00101E0B">
        <w:trPr>
          <w:trHeight w:val="450"/>
        </w:trPr>
        <w:tc>
          <w:tcPr>
            <w:tcW w:w="504" w:type="pct"/>
            <w:shd w:val="clear" w:color="auto" w:fill="auto"/>
            <w:vAlign w:val="center"/>
            <w:hideMark/>
          </w:tcPr>
          <w:p w14:paraId="3F70E28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Налог на имущество (2,2%)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68AEA07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E4DFBA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0BAE42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CD0248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8173AB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E357F3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55F166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BEC80E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B1A234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4C8B40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2AEA0A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056A83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77F6B8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E4D841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27 797 569,36р.</w:t>
            </w:r>
          </w:p>
        </w:tc>
      </w:tr>
      <w:tr w:rsidR="00101E0B" w:rsidRPr="00101E0B" w14:paraId="789B3CDC" w14:textId="77777777" w:rsidTr="00101E0B">
        <w:trPr>
          <w:trHeight w:val="450"/>
        </w:trPr>
        <w:tc>
          <w:tcPr>
            <w:tcW w:w="504" w:type="pct"/>
            <w:shd w:val="clear" w:color="auto" w:fill="auto"/>
            <w:vAlign w:val="center"/>
            <w:hideMark/>
          </w:tcPr>
          <w:p w14:paraId="276622D9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Амортизационные отчисления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1453A55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Зам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7FAD1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 ₽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C44D02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6F162A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56239E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454CE6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247E293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6FF21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54AF70C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9858E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3A599C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430A14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4BBBA7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60ECD45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63 176 294,00р.</w:t>
            </w:r>
          </w:p>
        </w:tc>
      </w:tr>
      <w:tr w:rsidR="00101E0B" w:rsidRPr="00101E0B" w14:paraId="622475FE" w14:textId="77777777" w:rsidTr="00101E0B">
        <w:trPr>
          <w:trHeight w:val="450"/>
        </w:trPr>
        <w:tc>
          <w:tcPr>
            <w:tcW w:w="504" w:type="pct"/>
            <w:shd w:val="clear" w:color="auto" w:fill="auto"/>
            <w:vAlign w:val="center"/>
            <w:hideMark/>
          </w:tcPr>
          <w:p w14:paraId="767ABEA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Итого эксплуатационные затраты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5DF0FAE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Зобщ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00D5B7C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96 976 703,11р.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21F8E51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97 216 816,70р.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6478ED2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97 466 534,84р.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0E2FFCE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97 726 241,69р.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6205FD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97 996 336,83р.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1AD6A62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98 277 235,77р.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37B0917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98 569 370,66р.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0BCA3D2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98 873 190,96р.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6898EB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99 189 164,06р.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4D97B08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99 517 776,09р.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4F5D39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99 859 532,60р.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4662EFD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100 214 959,37р.</w:t>
            </w:r>
          </w:p>
        </w:tc>
        <w:tc>
          <w:tcPr>
            <w:tcW w:w="325" w:type="pct"/>
            <w:shd w:val="clear" w:color="auto" w:fill="auto"/>
            <w:vAlign w:val="bottom"/>
            <w:hideMark/>
          </w:tcPr>
          <w:p w14:paraId="5C98849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100 584 603,21р.</w:t>
            </w:r>
          </w:p>
        </w:tc>
      </w:tr>
      <w:tr w:rsidR="00101E0B" w:rsidRPr="00101E0B" w14:paraId="7FFE99CE" w14:textId="77777777" w:rsidTr="00101E0B">
        <w:trPr>
          <w:trHeight w:val="612"/>
        </w:trPr>
        <w:tc>
          <w:tcPr>
            <w:tcW w:w="504" w:type="pct"/>
            <w:shd w:val="clear" w:color="auto" w:fill="auto"/>
            <w:vAlign w:val="bottom"/>
            <w:hideMark/>
          </w:tcPr>
          <w:p w14:paraId="2BCF6DE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Капитальные затраты (ПИР+СМР+ПНР)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FB7646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9945D9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1 284 785 880р.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BD792A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8228D0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089166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62CD3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C8C7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1A63A1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10EB7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CA780D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106256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3D49DF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EBD72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4D73AF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2DAE524E" w14:textId="77777777" w:rsidTr="00101E0B">
        <w:trPr>
          <w:trHeight w:val="300"/>
        </w:trPr>
        <w:tc>
          <w:tcPr>
            <w:tcW w:w="504" w:type="pct"/>
            <w:shd w:val="clear" w:color="auto" w:fill="auto"/>
            <w:vAlign w:val="bottom"/>
            <w:hideMark/>
          </w:tcPr>
          <w:p w14:paraId="655F5FF5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ПИР (ТКП Бийский завод)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16F1180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A340F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30 000 000р.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A52C35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41CEA2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45086B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04C96B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53F812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04A099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35D97B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892A02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C179D8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102892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5459A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3FF8C1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07F25F54" w14:textId="77777777" w:rsidTr="00101E0B">
        <w:trPr>
          <w:trHeight w:val="915"/>
        </w:trPr>
        <w:tc>
          <w:tcPr>
            <w:tcW w:w="504" w:type="pct"/>
            <w:shd w:val="clear" w:color="auto" w:fill="auto"/>
            <w:vAlign w:val="bottom"/>
            <w:hideMark/>
          </w:tcPr>
          <w:p w14:paraId="13984F3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СМР (70% от стоимости оборудования)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55245C8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EFF906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459 480 000р.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D545B1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8379C3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8716E9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2AC1A3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F77039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3D11CC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84AF52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EABF6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60BD1A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E76C7A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DD68FF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5E9E7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6CE47A18" w14:textId="77777777" w:rsidTr="00101E0B">
        <w:trPr>
          <w:trHeight w:val="720"/>
        </w:trPr>
        <w:tc>
          <w:tcPr>
            <w:tcW w:w="504" w:type="pct"/>
            <w:shd w:val="clear" w:color="auto" w:fill="auto"/>
            <w:vAlign w:val="bottom"/>
            <w:hideMark/>
          </w:tcPr>
          <w:p w14:paraId="783FC50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ПНР (10 % от стоимости оборудования)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41774BA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89E2DE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65 640 000р.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753771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80BAEF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343901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1FADCA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FF0C66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2F7D99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963926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F37E3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73EAC5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A65AE8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9E5BB6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D540F8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6BF39BE3" w14:textId="77777777" w:rsidTr="00101E0B">
        <w:trPr>
          <w:trHeight w:val="529"/>
        </w:trPr>
        <w:tc>
          <w:tcPr>
            <w:tcW w:w="504" w:type="pct"/>
            <w:shd w:val="clear" w:color="auto" w:fill="auto"/>
            <w:vAlign w:val="bottom"/>
            <w:hideMark/>
          </w:tcPr>
          <w:p w14:paraId="142CD293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Стоимость оборудования (ТКП Бийский завод)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1696FB9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3E8D7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656 400 000р.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FC5341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B6C42D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34D7FA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F264CE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613F1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CBD40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35C5F0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9B543A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F1A13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5C3319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C517F6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D91C30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3FC5401A" w14:textId="77777777" w:rsidTr="00101E0B">
        <w:trPr>
          <w:trHeight w:val="529"/>
        </w:trPr>
        <w:tc>
          <w:tcPr>
            <w:tcW w:w="504" w:type="pct"/>
            <w:shd w:val="clear" w:color="auto" w:fill="auto"/>
            <w:vAlign w:val="bottom"/>
            <w:hideMark/>
          </w:tcPr>
          <w:p w14:paraId="7BB04414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Затраты на транспартировку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3430B3C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B6D53D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21 260 000р.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C3595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EB627A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D1BC95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E081E1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877527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4A4621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15427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4694D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6E0FFA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0BBA9D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A6F7B9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1E52B9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4C2039A0" w14:textId="77777777" w:rsidTr="00101E0B">
        <w:trPr>
          <w:trHeight w:val="1230"/>
        </w:trPr>
        <w:tc>
          <w:tcPr>
            <w:tcW w:w="504" w:type="pct"/>
            <w:shd w:val="clear" w:color="auto" w:fill="auto"/>
            <w:vAlign w:val="bottom"/>
            <w:hideMark/>
          </w:tcPr>
          <w:p w14:paraId="0D390AE7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Затраты на строительство блочно-моудьного здания для электрокотельной (стоимость здания+поставка+монтаж)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6063F12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526FF3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25 070 000р.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41ACF7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3957E9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9254A0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695E81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FF5129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7D6339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F853B4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54031C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AC2FD2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576BB2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6F695E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CE22E8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24B419CD" w14:textId="77777777" w:rsidTr="00101E0B">
        <w:trPr>
          <w:trHeight w:val="2040"/>
        </w:trPr>
        <w:tc>
          <w:tcPr>
            <w:tcW w:w="504" w:type="pct"/>
            <w:shd w:val="clear" w:color="auto" w:fill="auto"/>
            <w:vAlign w:val="bottom"/>
            <w:hideMark/>
          </w:tcPr>
          <w:p w14:paraId="0B4F92A2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Затраты под ключ на установку котла КЭВ-3000 и КЭВ-6000 (стоимость котла КЭВ-3000, автоматики,ПИР, обвязка внутри здания, запорная арматура, ПНР, сдача объекта в надзорные органы) 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06B90CB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429CDB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26 935 880р.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2C54A9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5CB07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8FCDC9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7A7EC5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023A59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295859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1D3236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2A6D9E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A5F00E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9B1C32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39996D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63BF1B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01E0B" w:rsidRPr="00101E0B" w14:paraId="59B3EC12" w14:textId="77777777" w:rsidTr="00101E0B">
        <w:trPr>
          <w:trHeight w:val="465"/>
        </w:trPr>
        <w:tc>
          <w:tcPr>
            <w:tcW w:w="504" w:type="pct"/>
            <w:shd w:val="clear" w:color="auto" w:fill="auto"/>
            <w:vAlign w:val="bottom"/>
            <w:hideMark/>
          </w:tcPr>
          <w:p w14:paraId="2C4E82AC" w14:textId="77777777" w:rsidR="00101E0B" w:rsidRPr="00101E0B" w:rsidRDefault="00101E0B" w:rsidP="00101E0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простой срок окупаемости, лет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14:paraId="5AF7D8F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01E0B">
              <w:rPr>
                <w:rFonts w:eastAsia="Times New Roman" w:cs="Times New Roman"/>
                <w:color w:val="000000"/>
                <w:sz w:val="22"/>
                <w:lang w:eastAsia="ru-RU"/>
              </w:rPr>
              <w:t>t=Ц стр./Э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14BB62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80,65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097CD0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AA0B3A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218ACB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7A5C8E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5E1863F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68C0AB3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276243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49574E4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3562076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CC1E01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04BDBF2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noWrap/>
            <w:vAlign w:val="center"/>
            <w:hideMark/>
          </w:tcPr>
          <w:p w14:paraId="7E59E50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01E0B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14:paraId="66746719" w14:textId="77777777" w:rsidR="00101E0B" w:rsidRPr="00101E0B" w:rsidRDefault="00101E0B" w:rsidP="00982DAD">
      <w:pPr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szCs w:val="24"/>
          <w:lang w:eastAsia="ru-RU"/>
        </w:rPr>
      </w:pPr>
    </w:p>
    <w:p w14:paraId="1AA40DE4" w14:textId="77777777" w:rsidR="00101E0B" w:rsidRPr="00101E0B" w:rsidRDefault="00101E0B" w:rsidP="00982DAD">
      <w:pPr>
        <w:spacing w:after="0" w:line="240" w:lineRule="auto"/>
        <w:ind w:left="720"/>
        <w:jc w:val="center"/>
        <w:outlineLvl w:val="0"/>
        <w:rPr>
          <w:rFonts w:ascii="Arial" w:eastAsia="Times New Roman" w:hAnsi="Arial" w:cs="Arial"/>
          <w:b/>
          <w:bCs/>
          <w:szCs w:val="24"/>
          <w:lang w:eastAsia="ru-RU"/>
        </w:rPr>
      </w:pPr>
    </w:p>
    <w:p w14:paraId="22B59535" w14:textId="77777777" w:rsidR="00101E0B" w:rsidRPr="00FA2C1F" w:rsidRDefault="00982DAD" w:rsidP="00FA2C1F">
      <w:pPr>
        <w:rPr>
          <w:b/>
          <w:lang w:eastAsia="ru-RU"/>
        </w:rPr>
      </w:pPr>
      <w:bookmarkStart w:id="96" w:name="_Toc104103602"/>
      <w:r w:rsidRPr="00FA2C1F">
        <w:rPr>
          <w:b/>
          <w:lang w:eastAsia="ru-RU"/>
        </w:rPr>
        <w:t>4.1.4</w:t>
      </w:r>
      <w:r w:rsidR="00101E0B" w:rsidRPr="00FA2C1F">
        <w:rPr>
          <w:b/>
          <w:lang w:eastAsia="ru-RU"/>
        </w:rPr>
        <w:t>. Объем необходимых капитальных вложений по замене участков тепловых сетей с увеличением проходного диаметра, в связи с недостаточностью пропускной способности для температурного графика 114/70°С для п. Омсукчан</w:t>
      </w:r>
      <w:bookmarkEnd w:id="96"/>
    </w:p>
    <w:p w14:paraId="2B29E0A1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76"/>
        <w:gridCol w:w="1275"/>
        <w:gridCol w:w="1180"/>
        <w:gridCol w:w="1384"/>
        <w:gridCol w:w="1384"/>
        <w:gridCol w:w="1402"/>
        <w:gridCol w:w="1381"/>
        <w:gridCol w:w="1100"/>
        <w:gridCol w:w="1103"/>
        <w:gridCol w:w="1103"/>
        <w:gridCol w:w="1103"/>
        <w:gridCol w:w="1097"/>
      </w:tblGrid>
      <w:tr w:rsidR="00101E0B" w:rsidRPr="00101E0B" w14:paraId="432C7EE0" w14:textId="77777777" w:rsidTr="00101E0B">
        <w:trPr>
          <w:trHeight w:val="265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B5A2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Наименование начала участка тепловой сети</w:t>
            </w:r>
          </w:p>
        </w:tc>
        <w:tc>
          <w:tcPr>
            <w:tcW w:w="4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F5A7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DA90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Длина участка (в двухтрубном исчислении), м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B0A4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Существующий диаметр, м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6F6C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Рекомендуемый к прокладке диаметр, м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5083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Стоимость одного погонного метра стальной ППУ трубы рекомендуемого для замены согласно КРЦ </w:t>
            </w:r>
            <w:r w:rsidR="00847BC6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ООО</w:t>
            </w: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"</w:t>
            </w:r>
            <w:r w:rsidR="00847BC6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Компания энергия</w:t>
            </w: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", руб. пог.м.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9892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Стоимость труб ППУ для всего участка трубопроводов, руб.</w:t>
            </w:r>
          </w:p>
        </w:tc>
        <w:tc>
          <w:tcPr>
            <w:tcW w:w="3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FDFE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Стоимость фасонных изделий, 10% от стоимости трубы</w:t>
            </w:r>
          </w:p>
        </w:tc>
        <w:tc>
          <w:tcPr>
            <w:tcW w:w="3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DA45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Итого стоимость материалов всего</w:t>
            </w:r>
          </w:p>
        </w:tc>
        <w:tc>
          <w:tcPr>
            <w:tcW w:w="3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68E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Стоимость СМР, 70% от стоимости материалов</w:t>
            </w:r>
          </w:p>
        </w:tc>
        <w:tc>
          <w:tcPr>
            <w:tcW w:w="3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0BA8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Стоимость ПИР, 15% от стоимости материалов</w:t>
            </w:r>
          </w:p>
        </w:tc>
        <w:tc>
          <w:tcPr>
            <w:tcW w:w="3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011E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Стоимость ПНР, 10% от стоимости материалов</w:t>
            </w:r>
          </w:p>
        </w:tc>
      </w:tr>
      <w:tr w:rsidR="00101E0B" w:rsidRPr="00101E0B" w14:paraId="3B3F07B6" w14:textId="77777777" w:rsidTr="00101E0B">
        <w:trPr>
          <w:trHeight w:val="6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C1FA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Центральная котельная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83AE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701в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901A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139,78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0DA4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3A12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92AB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832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3 766 931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CF74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376 693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7563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4 143 624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3DD7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2 900 537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00E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621 544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5A6D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414 362 ₽</w:t>
            </w:r>
          </w:p>
        </w:tc>
      </w:tr>
      <w:tr w:rsidR="00101E0B" w:rsidRPr="00101E0B" w14:paraId="7278E321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7970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701в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9AD1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701а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1A15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6A47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FABB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B607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FF4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3 126 084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1C15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312 608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3E90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3 438 692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F55A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2 407 085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5FD0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515 804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7C33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343 869 ₽</w:t>
            </w:r>
          </w:p>
        </w:tc>
      </w:tr>
      <w:tr w:rsidR="00101E0B" w:rsidRPr="00101E0B" w14:paraId="15DFB877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E542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701а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92F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8D5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F5C5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7206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3916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DCF7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1 563 042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C16A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156 304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D5D5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1 719 346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251D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1 203 542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B1F9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257 902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7C6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171 935 ₽</w:t>
            </w:r>
          </w:p>
        </w:tc>
      </w:tr>
      <w:tr w:rsidR="00101E0B" w:rsidRPr="00101E0B" w14:paraId="64E7CB87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4790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5076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98A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1590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180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7592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47C3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1 778 634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D5F2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177 863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7749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1 956 497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0AB8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1 369 548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6E5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293 475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70B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195 650 ₽</w:t>
            </w:r>
          </w:p>
        </w:tc>
      </w:tr>
      <w:tr w:rsidR="00101E0B" w:rsidRPr="00101E0B" w14:paraId="10943603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7F8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5F78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607D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8222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39BA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6E27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B64D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2 102 022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89C5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210 202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2A8B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2 312 224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E8E8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1 618 557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DBC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346 834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98D0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231 222 ₽</w:t>
            </w:r>
          </w:p>
        </w:tc>
      </w:tr>
      <w:tr w:rsidR="00101E0B" w:rsidRPr="00101E0B" w14:paraId="53DD116E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8DD4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E55A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96FA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CBD5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8BFD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4AA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8BD6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1 266 603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5F4E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126 660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1F4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1 393 263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CFC5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975 284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A495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208 989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C420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139 326 ₽</w:t>
            </w:r>
          </w:p>
        </w:tc>
      </w:tr>
      <w:tr w:rsidR="00101E0B" w:rsidRPr="00101E0B" w14:paraId="0B1EEF13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2867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D9D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BDD7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C4B8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ACC2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6673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225D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565 929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2447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56 593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F8FB7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622 522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30E1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435 765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F913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93 378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2F28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62 252 ₽</w:t>
            </w:r>
          </w:p>
        </w:tc>
      </w:tr>
      <w:tr w:rsidR="00101E0B" w:rsidRPr="00101E0B" w14:paraId="0FF509D6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671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C3F6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8AB3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DD05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EBE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0,35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12BB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26 949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74D2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4 204 044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8593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420 404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387B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4 624 448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A77A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3 237 114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E463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693 667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9B86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462 445 ₽</w:t>
            </w:r>
          </w:p>
        </w:tc>
      </w:tr>
      <w:tr w:rsidR="00101E0B" w:rsidRPr="00101E0B" w14:paraId="5BA85FBE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7213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25D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BC7B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8878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4F32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2061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FE32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1 799 182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9A68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179 918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7848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1 979 100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515C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1 385 370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2279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296 865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6E9E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197 910 ₽</w:t>
            </w:r>
          </w:p>
        </w:tc>
      </w:tr>
      <w:tr w:rsidR="00101E0B" w:rsidRPr="00101E0B" w14:paraId="56FF06BB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DDC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2257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370A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5F2F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6B2F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C814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8489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550 770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509B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55 077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1A06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605 847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40FE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424 093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2BB1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90 877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0B8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60 585 ₽</w:t>
            </w:r>
          </w:p>
        </w:tc>
      </w:tr>
      <w:tr w:rsidR="00101E0B" w:rsidRPr="00101E0B" w14:paraId="77202468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2208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5D64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49F40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2832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E899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173E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8E73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1 028 104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A476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102 810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2E76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1 130 914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44D3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791 640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2CE9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169 637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C0C4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113 091 ₽</w:t>
            </w:r>
          </w:p>
        </w:tc>
      </w:tr>
      <w:tr w:rsidR="00101E0B" w:rsidRPr="00101E0B" w14:paraId="02FB6A9D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1AC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1D5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9B62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CC43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03C9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2033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226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293 744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D2D8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29 374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8EB3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323 118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5506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226 183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AB0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48 468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E143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32 312 ₽</w:t>
            </w:r>
          </w:p>
        </w:tc>
      </w:tr>
      <w:tr w:rsidR="00101E0B" w:rsidRPr="00101E0B" w14:paraId="5CF291EB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5C59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98F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6A8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D74F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DC22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D836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77D6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440 616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1F1F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44 062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D6B8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484 678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1D94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339 274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85E9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72 702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1A7E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48 468 ₽</w:t>
            </w:r>
          </w:p>
        </w:tc>
      </w:tr>
      <w:tr w:rsidR="00101E0B" w:rsidRPr="00101E0B" w14:paraId="1C2EDAED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4D82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4828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0E17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588D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E689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FE2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C04B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1 890 977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EC9A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189 098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A392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2 080 075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0275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1 456 052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25D9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312 011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C748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208 007 ₽</w:t>
            </w:r>
          </w:p>
        </w:tc>
      </w:tr>
      <w:tr w:rsidR="00101E0B" w:rsidRPr="00101E0B" w14:paraId="4522B5A4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1779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585E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E51D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6B96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2F6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F933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04C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973 027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4CC3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97 303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A1E7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1 070 330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FDFA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749 231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4349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160 549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1F7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107 033 ₽</w:t>
            </w:r>
          </w:p>
        </w:tc>
      </w:tr>
      <w:tr w:rsidR="00101E0B" w:rsidRPr="00101E0B" w14:paraId="523F8895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F388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89F1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BD52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C071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7D3D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7CA6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DD58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293 744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631C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29 374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16C6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323 118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95B1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226 183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8D58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48 468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56BA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32 312 ₽</w:t>
            </w:r>
          </w:p>
        </w:tc>
      </w:tr>
      <w:tr w:rsidR="00101E0B" w:rsidRPr="00101E0B" w14:paraId="5DBB6491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7AEB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5B21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DE48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44C5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225F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62AB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1E06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642 565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BEB6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64 257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18ED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706 822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1236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494 775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7DC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106 023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DD39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70 682 ₽</w:t>
            </w:r>
          </w:p>
        </w:tc>
      </w:tr>
      <w:tr w:rsidR="00101E0B" w:rsidRPr="00101E0B" w14:paraId="75BAB580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DF7F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E06F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EC5F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E6FF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98C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4BDA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D70B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91 795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AC2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9 180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86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100 975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4B6C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70 682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464C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15 146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A1B0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10 097 ₽</w:t>
            </w:r>
          </w:p>
        </w:tc>
      </w:tr>
      <w:tr w:rsidR="00101E0B" w:rsidRPr="00101E0B" w14:paraId="30D390F3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1DBE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EC04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351F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B3E7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8A37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2E6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9CAF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624 206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BCFA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62 421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916E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686 627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147D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480 639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E7A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102 994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F119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68 663 ₽</w:t>
            </w:r>
          </w:p>
        </w:tc>
      </w:tr>
      <w:tr w:rsidR="00101E0B" w:rsidRPr="00101E0B" w14:paraId="5BB7845B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C76B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4474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ED94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2C0B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7848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4A97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5A2A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973 027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CCC0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97 303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B5A8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1 070 330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D5D0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749 231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71A9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160 549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47B3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107 033 ₽</w:t>
            </w:r>
          </w:p>
        </w:tc>
      </w:tr>
      <w:tr w:rsidR="00101E0B" w:rsidRPr="00101E0B" w14:paraId="5BA2765E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D8A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DCCB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297а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449D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1E5D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B6B6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449D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103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973 027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831B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97 303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7EFB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1 070 330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49FE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749 231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6C83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160 549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ADBE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107 033 ₽</w:t>
            </w:r>
          </w:p>
        </w:tc>
      </w:tr>
      <w:tr w:rsidR="00101E0B" w:rsidRPr="00101E0B" w14:paraId="3C274F66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3EB5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297а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901E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A36A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FD00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C863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4E3F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B20C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495 693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4364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49 569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3E59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545 262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AAAF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381 684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E986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81 789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9A83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54 526 ₽</w:t>
            </w:r>
          </w:p>
        </w:tc>
      </w:tr>
      <w:tr w:rsidR="00101E0B" w:rsidRPr="00101E0B" w14:paraId="610606EA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DDAD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13B5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DDB7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8FE7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6980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265E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C65A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1 028 104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5630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102 810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427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1 130 914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4C48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791 640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968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169 637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ED1D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113 091 ₽</w:t>
            </w:r>
          </w:p>
        </w:tc>
      </w:tr>
      <w:tr w:rsidR="00101E0B" w:rsidRPr="00101E0B" w14:paraId="77F13DAE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433F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A9FB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D00A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FA93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C729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4ADC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B514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128 513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A148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12 851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1F23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141 364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698F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98 955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6821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21 205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A523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14 136 ₽</w:t>
            </w:r>
          </w:p>
        </w:tc>
      </w:tr>
      <w:tr w:rsidR="00101E0B" w:rsidRPr="00101E0B" w14:paraId="774B212B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8286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302B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BCD5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2736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2119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A435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57CB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642 565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EC08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64 257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D473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706 822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22E6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494 775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BCFD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106 023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1F0A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70 682 ₽</w:t>
            </w:r>
          </w:p>
        </w:tc>
      </w:tr>
      <w:tr w:rsidR="00101E0B" w:rsidRPr="00101E0B" w14:paraId="1D9C2545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4664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4B52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269а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60FE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BF07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6161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A8E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ABBE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275 385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6F46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27 539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B777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302 924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4400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212 046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9B80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45 439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653D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30 292 ₽</w:t>
            </w:r>
          </w:p>
        </w:tc>
      </w:tr>
      <w:tr w:rsidR="00101E0B" w:rsidRPr="00101E0B" w14:paraId="3BB91DC8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E95B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269а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1880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C87D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4941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1B3F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19F0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18 359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EFEB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1 083 181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EF2F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108 318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C11C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1 191 499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32D9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834 049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84D4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178 725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94D5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119 150 ₽</w:t>
            </w:r>
          </w:p>
        </w:tc>
      </w:tr>
      <w:tr w:rsidR="00101E0B" w:rsidRPr="00101E0B" w14:paraId="2CFF7A49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8625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ТВС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07D0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9CAA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FBF8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3A8F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5B61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10 268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675B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51 340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E57D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5 134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C26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56 474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FF8D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39 532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96C8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8 471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541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5 647 ₽</w:t>
            </w:r>
          </w:p>
        </w:tc>
      </w:tr>
      <w:tr w:rsidR="00101E0B" w:rsidRPr="00101E0B" w14:paraId="4DE1F0C2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31CB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ПГ-24/18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22672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9CE90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63A8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16E6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E87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1 907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7EE69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20 977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1F4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2 098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63D1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23 075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24C4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16 152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5578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3 461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B82B3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2 307 ₽</w:t>
            </w:r>
          </w:p>
        </w:tc>
      </w:tr>
      <w:tr w:rsidR="00101E0B" w:rsidRPr="00101E0B" w14:paraId="6A8DD4DC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E133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144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550B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Павлова, 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788C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08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EA21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C5885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1 907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CA0D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3 814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3064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381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40DF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4 195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947A1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2 937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DAA94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629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5C75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420 ₽</w:t>
            </w:r>
          </w:p>
        </w:tc>
      </w:tr>
      <w:tr w:rsidR="00101E0B" w:rsidRPr="00101E0B" w14:paraId="503F3653" w14:textId="77777777" w:rsidTr="00101E0B">
        <w:trPr>
          <w:trHeight w:val="315"/>
        </w:trPr>
        <w:tc>
          <w:tcPr>
            <w:tcW w:w="4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BDDD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DD8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Павлова, 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062B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3964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A23BF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A486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1 907 ₽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968F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26 698 ₽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CD718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2 670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4AE3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29 368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CC03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20 557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79D7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4 405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4FC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2 937 ₽</w:t>
            </w:r>
          </w:p>
        </w:tc>
      </w:tr>
      <w:tr w:rsidR="00101E0B" w:rsidRPr="00101E0B" w14:paraId="04ABAE2C" w14:textId="77777777" w:rsidTr="00101E0B">
        <w:trPr>
          <w:trHeight w:val="315"/>
        </w:trPr>
        <w:tc>
          <w:tcPr>
            <w:tcW w:w="351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3F99A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Итого стоимость затрат по статьям, руб.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B4E8E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35 974 778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16D9D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25 182 344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6D336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5 396 217 ₽</w:t>
            </w:r>
          </w:p>
        </w:tc>
        <w:tc>
          <w:tcPr>
            <w:tcW w:w="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19AC7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3 597 478 ₽</w:t>
            </w:r>
          </w:p>
        </w:tc>
      </w:tr>
      <w:tr w:rsidR="00101E0B" w:rsidRPr="00101E0B" w14:paraId="1F29578D" w14:textId="77777777" w:rsidTr="00101E0B">
        <w:trPr>
          <w:trHeight w:val="315"/>
        </w:trPr>
        <w:tc>
          <w:tcPr>
            <w:tcW w:w="3510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45746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Итого стоимость капитальных затрат без учета доставки, руб. (в однотрубном исчисление)</w:t>
            </w:r>
          </w:p>
        </w:tc>
        <w:tc>
          <w:tcPr>
            <w:tcW w:w="14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0340C" w14:textId="77777777" w:rsidR="00101E0B" w:rsidRPr="00101E0B" w:rsidRDefault="00101E0B" w:rsidP="00101E0B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01E0B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140 301 632 ₽</w:t>
            </w:r>
          </w:p>
        </w:tc>
      </w:tr>
    </w:tbl>
    <w:p w14:paraId="10106FA0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</w:p>
    <w:p w14:paraId="619717D4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  <w:r w:rsidRPr="00101E0B">
        <w:rPr>
          <w:rFonts w:eastAsia="Calibri" w:cs="Times New Roman"/>
          <w:sz w:val="22"/>
        </w:rPr>
        <w:t xml:space="preserve">Итого капитальные затраты по данным мероприятиям составляют: 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1 284 785 880</w:t>
      </w:r>
      <w:r w:rsidRPr="00101E0B">
        <w:rPr>
          <w:rFonts w:eastAsia="Calibri" w:cs="Times New Roman"/>
          <w:b/>
          <w:bCs/>
          <w:color w:val="000000"/>
          <w:szCs w:val="24"/>
        </w:rPr>
        <w:t xml:space="preserve">+ 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140 301</w:t>
      </w:r>
      <w:r w:rsidRPr="00101E0B">
        <w:rPr>
          <w:rFonts w:eastAsia="Calibri" w:cs="Times New Roman"/>
          <w:b/>
          <w:bCs/>
          <w:color w:val="000000"/>
          <w:sz w:val="22"/>
        </w:rPr>
        <w:t> 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632+78 330 000</w:t>
      </w:r>
      <w:r w:rsidRPr="00101E0B">
        <w:rPr>
          <w:rFonts w:eastAsia="Calibri" w:cs="Times New Roman"/>
          <w:b/>
          <w:bCs/>
          <w:color w:val="000000"/>
          <w:sz w:val="22"/>
        </w:rPr>
        <w:t>=1 503 417 512 руб.</w:t>
      </w:r>
    </w:p>
    <w:p w14:paraId="7C79FD86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</w:p>
    <w:p w14:paraId="6EFFF1E4" w14:textId="77777777" w:rsidR="00101E0B" w:rsidRPr="00101E0B" w:rsidRDefault="00101E0B" w:rsidP="00101E0B">
      <w:pPr>
        <w:spacing w:after="0" w:line="240" w:lineRule="auto"/>
        <w:jc w:val="both"/>
        <w:rPr>
          <w:rFonts w:eastAsia="Calibri" w:cs="Times New Roman"/>
          <w:szCs w:val="26"/>
          <w:lang w:eastAsia="ru-RU" w:bidi="ru-RU"/>
        </w:rPr>
        <w:sectPr w:rsidR="00101E0B" w:rsidRPr="00101E0B" w:rsidSect="00101E0B">
          <w:pgSz w:w="16840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6BEFAD8A" w14:textId="77777777" w:rsidR="00101E0B" w:rsidRPr="00101E0B" w:rsidRDefault="00982DAD" w:rsidP="00101E0B">
      <w:pPr>
        <w:keepNext/>
        <w:keepLines/>
        <w:spacing w:before="40" w:after="0" w:line="240" w:lineRule="auto"/>
        <w:jc w:val="center"/>
        <w:outlineLvl w:val="1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  <w:bookmarkStart w:id="97" w:name="_Toc103586727"/>
      <w:bookmarkStart w:id="98" w:name="_Toc104104387"/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lastRenderedPageBreak/>
        <w:t>4</w:t>
      </w:r>
      <w:r w:rsidR="00101E0B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.</w:t>
      </w:r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t>2</w:t>
      </w:r>
      <w:r w:rsidR="00101E0B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.</w:t>
      </w:r>
      <w:r>
        <w:rPr>
          <w:rFonts w:eastAsia="Times New Roman" w:cs="Times New Roman"/>
          <w:b/>
          <w:color w:val="000000"/>
          <w:sz w:val="28"/>
          <w:szCs w:val="24"/>
          <w:lang w:eastAsia="ru-RU"/>
        </w:rPr>
        <w:t>3.</w:t>
      </w:r>
      <w:r w:rsidR="00101E0B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Технико-экономическая оценка целесообразности замены участков тепловых сетей с увеличением проходного диаметра, в связи с недостаточностью гидравлического напора для п. Дукат с внедрением узла химводоподготовки в существующей котельной</w:t>
      </w:r>
      <w:bookmarkEnd w:id="97"/>
      <w:bookmarkEnd w:id="98"/>
    </w:p>
    <w:p w14:paraId="64E16EC2" w14:textId="77777777" w:rsidR="00101E0B" w:rsidRPr="00101E0B" w:rsidRDefault="00101E0B" w:rsidP="00101E0B">
      <w:pPr>
        <w:keepNext/>
        <w:keepLines/>
        <w:spacing w:before="40" w:after="0" w:line="240" w:lineRule="auto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3762EA69" w14:textId="77777777" w:rsidR="00101E0B" w:rsidRPr="00101E0B" w:rsidRDefault="00101E0B" w:rsidP="00041F74">
      <w:pPr>
        <w:tabs>
          <w:tab w:val="left" w:pos="720"/>
        </w:tabs>
        <w:spacing w:line="360" w:lineRule="auto"/>
        <w:ind w:right="19"/>
        <w:jc w:val="both"/>
        <w:rPr>
          <w:rFonts w:ascii="Mipgost" w:eastAsia="Calibri" w:hAnsi="Mipgost" w:cs="Times New Roman"/>
          <w:b/>
          <w:i/>
          <w:sz w:val="36"/>
          <w:szCs w:val="36"/>
          <w:u w:val="single"/>
        </w:rPr>
      </w:pPr>
      <w:r w:rsidRPr="00101E0B">
        <w:rPr>
          <w:rFonts w:eastAsia="Calibri" w:cs="Times New Roman"/>
          <w:szCs w:val="24"/>
        </w:rPr>
        <w:tab/>
        <w:t>Фактором, требующим замены участков тепловых сетей с увеличением проходного диаметра, в связи с недостаточностью гидравлического напора, основанием является отчет ООО ИЦ «Энергопрогресс» по обследованию с оценкой технического состояния, эксплуатационной надежности оборудования, трубопроводов и строительных конструкций тепловых сетей и источников тепловой энергии поселка Дукат.</w:t>
      </w:r>
    </w:p>
    <w:p w14:paraId="68C78121" w14:textId="77777777" w:rsidR="00101E0B" w:rsidRPr="00101E0B" w:rsidRDefault="00101E0B" w:rsidP="00041F74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101E0B">
        <w:rPr>
          <w:rFonts w:eastAsia="Calibri" w:cs="Times New Roman"/>
          <w:szCs w:val="24"/>
        </w:rPr>
        <w:t>Определение величины необходимых капитальных вложений для выполнения технико-экономической оценки целесообразности</w:t>
      </w:r>
      <w:r w:rsidRPr="00101E0B">
        <w:rPr>
          <w:rFonts w:eastAsia="Times New Roman" w:cs="Times New Roman"/>
          <w:szCs w:val="24"/>
          <w:lang w:eastAsia="ru-RU"/>
        </w:rPr>
        <w:t xml:space="preserve"> замены участков тепловых сетей с увеличением проходного диаметра, в связи с недостаточностью пропускной способности выполнено согласно технико- коммерческим предложениям профильных организации, величина строительно-монтажных работ принята на уровне 70% от стоимости оборудования, проектные работы составляют 15% от стоимости оборудования, пусконаладочные работы 15% от стоимости оборудования. </w:t>
      </w:r>
      <w:r w:rsidRPr="00101E0B">
        <w:rPr>
          <w:rFonts w:eastAsia="Calibri" w:cs="Times New Roman"/>
          <w:szCs w:val="24"/>
        </w:rPr>
        <w:t>Объем необходимых капитальн</w:t>
      </w:r>
      <w:r w:rsidR="00982DAD">
        <w:rPr>
          <w:rFonts w:eastAsia="Calibri" w:cs="Times New Roman"/>
          <w:szCs w:val="24"/>
        </w:rPr>
        <w:t>ых вложений приведен в Таблице 4.1.5</w:t>
      </w:r>
      <w:r w:rsidRPr="00101E0B">
        <w:rPr>
          <w:rFonts w:eastAsia="Calibri" w:cs="Times New Roman"/>
          <w:szCs w:val="24"/>
        </w:rPr>
        <w:t>.</w:t>
      </w:r>
    </w:p>
    <w:p w14:paraId="48B1B7AA" w14:textId="77777777" w:rsidR="00101E0B" w:rsidRPr="00101E0B" w:rsidRDefault="00101E0B" w:rsidP="00041F74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101E0B">
        <w:rPr>
          <w:rFonts w:eastAsia="Calibri" w:cs="Times New Roman"/>
          <w:szCs w:val="24"/>
        </w:rPr>
        <w:t>Оценочная стоимость затрат на узел химводоподготовки составит 1 020 000 руб.</w:t>
      </w:r>
    </w:p>
    <w:p w14:paraId="64DFC514" w14:textId="77777777" w:rsidR="00101E0B" w:rsidRPr="00101E0B" w:rsidRDefault="00101E0B" w:rsidP="00041F74">
      <w:pPr>
        <w:keepNext/>
        <w:keepLines/>
        <w:spacing w:before="40" w:after="0" w:line="360" w:lineRule="auto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779885AD" w14:textId="77777777" w:rsidR="00101E0B" w:rsidRPr="00101E0B" w:rsidRDefault="00101E0B" w:rsidP="00101E0B">
      <w:pPr>
        <w:tabs>
          <w:tab w:val="left" w:pos="720"/>
        </w:tabs>
        <w:ind w:right="19"/>
        <w:jc w:val="both"/>
        <w:rPr>
          <w:rFonts w:eastAsia="Calibri" w:cs="Times New Roman"/>
          <w:szCs w:val="24"/>
        </w:rPr>
      </w:pPr>
      <w:r w:rsidRPr="00101E0B">
        <w:rPr>
          <w:rFonts w:eastAsia="Calibri" w:cs="Times New Roman"/>
          <w:szCs w:val="24"/>
        </w:rPr>
        <w:tab/>
      </w:r>
    </w:p>
    <w:p w14:paraId="314D2FE4" w14:textId="77777777" w:rsidR="00101E0B" w:rsidRPr="00101E0B" w:rsidRDefault="00101E0B" w:rsidP="00101E0B">
      <w:pPr>
        <w:keepNext/>
        <w:keepLines/>
        <w:spacing w:before="40" w:after="0" w:line="240" w:lineRule="auto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793302FC" w14:textId="77777777" w:rsidR="00101E0B" w:rsidRPr="00101E0B" w:rsidRDefault="00101E0B" w:rsidP="00101E0B">
      <w:pPr>
        <w:keepNext/>
        <w:keepLines/>
        <w:spacing w:before="40" w:after="0" w:line="240" w:lineRule="auto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  <w:sectPr w:rsidR="00101E0B" w:rsidRPr="00101E0B" w:rsidSect="00101E0B">
          <w:pgSz w:w="11910" w:h="16840"/>
          <w:pgMar w:top="1580" w:right="853" w:bottom="0" w:left="1134" w:header="720" w:footer="720" w:gutter="0"/>
          <w:cols w:space="720"/>
        </w:sectPr>
      </w:pPr>
    </w:p>
    <w:p w14:paraId="3506707D" w14:textId="77777777" w:rsidR="00101E0B" w:rsidRPr="008F0B91" w:rsidRDefault="00982DAD" w:rsidP="008F0B91">
      <w:pPr>
        <w:rPr>
          <w:b/>
          <w:lang w:eastAsia="ru-RU"/>
        </w:rPr>
      </w:pPr>
      <w:bookmarkStart w:id="99" w:name="_Toc104103604"/>
      <w:r w:rsidRPr="008F0B91">
        <w:rPr>
          <w:b/>
          <w:lang w:eastAsia="ru-RU"/>
        </w:rPr>
        <w:lastRenderedPageBreak/>
        <w:t>4.1.5</w:t>
      </w:r>
      <w:r w:rsidR="00101E0B" w:rsidRPr="008F0B91">
        <w:rPr>
          <w:b/>
          <w:lang w:eastAsia="ru-RU"/>
        </w:rPr>
        <w:t>. Объем необходимых капитальных вложений по замене участков тепловых сетей с увеличением проходного диаметра, в связи с недостаточностью пропускной способности для температурного графика 95/70°С для п. Дукат</w:t>
      </w:r>
      <w:bookmarkEnd w:id="99"/>
    </w:p>
    <w:tbl>
      <w:tblPr>
        <w:tblW w:w="5000" w:type="pct"/>
        <w:tblLook w:val="04A0" w:firstRow="1" w:lastRow="0" w:firstColumn="1" w:lastColumn="0" w:noHBand="0" w:noVBand="1"/>
      </w:tblPr>
      <w:tblGrid>
        <w:gridCol w:w="1205"/>
        <w:gridCol w:w="1204"/>
        <w:gridCol w:w="1117"/>
        <w:gridCol w:w="1308"/>
        <w:gridCol w:w="1456"/>
        <w:gridCol w:w="1323"/>
        <w:gridCol w:w="1479"/>
        <w:gridCol w:w="1137"/>
        <w:gridCol w:w="1102"/>
        <w:gridCol w:w="1044"/>
        <w:gridCol w:w="1044"/>
        <w:gridCol w:w="1085"/>
      </w:tblGrid>
      <w:tr w:rsidR="00101E0B" w:rsidRPr="00101E0B" w14:paraId="16F68577" w14:textId="77777777" w:rsidTr="00041F74">
        <w:trPr>
          <w:trHeight w:val="20"/>
        </w:trPr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63776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Наименование начала участка тепловой сети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A91B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Наименование конца участка тепловой сети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5103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Длина участка (в двухтрубном исчислении), м</w:t>
            </w:r>
          </w:p>
        </w:tc>
        <w:tc>
          <w:tcPr>
            <w:tcW w:w="4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CF08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Существующий диаметр, м</w:t>
            </w: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CC0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Рекомендуемый к прокладке диаметр, м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4FA7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Стоимость одного погонного метра стальной ППУ трубы, рекомендуемого для замены, руб. пог.м.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9AF3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Стоимость труб ППУ для всего участка трубопроводов, руб.</w:t>
            </w:r>
          </w:p>
        </w:tc>
        <w:tc>
          <w:tcPr>
            <w:tcW w:w="3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4119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Стоимость фасонных изделий, 10% от стоимости трубы</w:t>
            </w:r>
          </w:p>
        </w:tc>
        <w:tc>
          <w:tcPr>
            <w:tcW w:w="3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4DA8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Итого стоимость материалов всего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037E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Стоимость СМР, 70% от стоимости материалов</w:t>
            </w:r>
          </w:p>
        </w:tc>
        <w:tc>
          <w:tcPr>
            <w:tcW w:w="3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D37A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Стоимость ПИР, 15% от стоимости материалов</w:t>
            </w:r>
          </w:p>
        </w:tc>
        <w:tc>
          <w:tcPr>
            <w:tcW w:w="3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C543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Стоимость ПНР, 10% от стоимости материалов</w:t>
            </w:r>
          </w:p>
        </w:tc>
      </w:tr>
      <w:tr w:rsidR="00101E0B" w:rsidRPr="00101E0B" w14:paraId="7DC4342A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AD96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346F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Проспект победы 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5756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6A35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480F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561F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3 065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B5A4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39 845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4308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3 985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7D01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43 830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5E82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30 681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8010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6 574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D243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4 383 ₽</w:t>
            </w:r>
          </w:p>
        </w:tc>
      </w:tr>
      <w:tr w:rsidR="00101E0B" w:rsidRPr="00101E0B" w14:paraId="2CC4D674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220B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УТ-21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D4D2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Проспект победы 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631E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4549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ED6A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D0F9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3 682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D098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121 506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32D7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12 151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719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133 657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A6FE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93 560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988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20 048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05CC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13 366 ₽</w:t>
            </w:r>
          </w:p>
        </w:tc>
      </w:tr>
      <w:tr w:rsidR="00101E0B" w:rsidRPr="00101E0B" w14:paraId="0C2E91F2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3D98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D3BD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Проспект победы 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E074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A8DB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B1AD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18BE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3 682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05EE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47 866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4A84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4 787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914D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52 653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0926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36 857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C883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7 898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1FB3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5 265 ₽</w:t>
            </w:r>
          </w:p>
        </w:tc>
      </w:tr>
      <w:tr w:rsidR="00101E0B" w:rsidRPr="00101E0B" w14:paraId="4A9F2A24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1B02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FADB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7644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FA14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A3F2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5EE1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C05A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30 804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0D57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3 080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935B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33 884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F0D1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23 719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51F9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5 083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AAD1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3 388 ₽</w:t>
            </w:r>
          </w:p>
        </w:tc>
      </w:tr>
      <w:tr w:rsidR="00101E0B" w:rsidRPr="00101E0B" w14:paraId="3A6D80F4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0784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3F7E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AB2F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050D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B5C3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CB43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9A75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349 112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4E7B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34 911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ABCF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384 023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0F77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268 816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2B45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57 603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CBD0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38 402 ₽</w:t>
            </w:r>
          </w:p>
        </w:tc>
      </w:tr>
      <w:tr w:rsidR="00101E0B" w:rsidRPr="00101E0B" w14:paraId="27817F60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8D35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00A5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8A63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E195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F451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A9AC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0EE8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564 740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BA54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56 474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FA44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621 214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D0BD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434 850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BC96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93 182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9C11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62 121 ₽</w:t>
            </w:r>
          </w:p>
        </w:tc>
      </w:tr>
      <w:tr w:rsidR="00101E0B" w:rsidRPr="00101E0B" w14:paraId="6C8BB56F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04E8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27EC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6159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753B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46C9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71BD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42DB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400 452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BD10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40 045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ECEE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440 497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3B00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308 348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50D6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66 075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F206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44 050 ₽</w:t>
            </w:r>
          </w:p>
        </w:tc>
      </w:tr>
      <w:tr w:rsidR="00101E0B" w:rsidRPr="00101E0B" w14:paraId="58A9BA01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C5A3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УТ-12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E93D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9F24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135F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0DF6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88BD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90A1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20 536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44E5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2 054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F79B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22 590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C335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15 813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AB21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3 388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E6D7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2 259 ₽</w:t>
            </w:r>
          </w:p>
        </w:tc>
      </w:tr>
      <w:tr w:rsidR="00101E0B" w:rsidRPr="00101E0B" w14:paraId="4F5A648E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1A16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УТ-13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A2C5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2B38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D66C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CD78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4495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DF0B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420 988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83DC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42 099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5BB1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463 087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7B1C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324 161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D121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69 463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CBA0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46 309 ₽</w:t>
            </w:r>
          </w:p>
        </w:tc>
      </w:tr>
      <w:tr w:rsidR="00101E0B" w:rsidRPr="00101E0B" w14:paraId="6D0E374E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081A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A333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Врезка на УТ-15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AA4A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BFC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28D6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750D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428D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92 412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E609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9 241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C876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101 653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4432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71 157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01D5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15 248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31A2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10 165 ₽</w:t>
            </w:r>
          </w:p>
        </w:tc>
      </w:tr>
      <w:tr w:rsidR="00101E0B" w:rsidRPr="00101E0B" w14:paraId="1242CB03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CAAF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Врезка на УТ-15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69FE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УТ-15/1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1AEF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24D9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6759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ADBE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22A6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20 536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12E7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2 054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194C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22 590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4890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15 813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AA8D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3 388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D0AC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2 259 ₽</w:t>
            </w:r>
          </w:p>
        </w:tc>
      </w:tr>
      <w:tr w:rsidR="00101E0B" w:rsidRPr="00101E0B" w14:paraId="18F69690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72E25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УТ-15/1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222E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20F6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686DD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0A3F5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E8F0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29D2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1 889 312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4645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188 931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A6920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2 078 243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FAC7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1 454 770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93CA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311 736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7EB3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207 824 ₽</w:t>
            </w:r>
          </w:p>
        </w:tc>
      </w:tr>
      <w:tr w:rsidR="00101E0B" w:rsidRPr="00101E0B" w14:paraId="430F657F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ACB0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BDF0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6EED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4D6B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EF27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7B47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10 268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303C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369 648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50598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36 965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46E5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406 613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8C196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284 629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77F1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60 992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483C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40 661 ₽</w:t>
            </w:r>
          </w:p>
        </w:tc>
      </w:tr>
      <w:tr w:rsidR="00101E0B" w:rsidRPr="00101E0B" w14:paraId="505E99FD" w14:textId="77777777" w:rsidTr="00041F74">
        <w:trPr>
          <w:trHeight w:val="20"/>
        </w:trPr>
        <w:tc>
          <w:tcPr>
            <w:tcW w:w="41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57F92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УТ-27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BD3F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Проспект победы 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637C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545F7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0,07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9FE3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0,1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AEDA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3 682 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D1AA9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110 460 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46ED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11 046 ₽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CA604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121 506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A99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85 054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CD4C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18 226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BFA4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12 151 ₽</w:t>
            </w:r>
          </w:p>
        </w:tc>
      </w:tr>
      <w:tr w:rsidR="00101E0B" w:rsidRPr="00101E0B" w14:paraId="152ED812" w14:textId="77777777" w:rsidTr="00041F74">
        <w:trPr>
          <w:trHeight w:val="20"/>
        </w:trPr>
        <w:tc>
          <w:tcPr>
            <w:tcW w:w="3525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6715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Итого стоимость затрат по статьям, руб.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66501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4 926 039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DA7C3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3 448 227 ₽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9B9DB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738 906 ₽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BF47A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492 604 ₽</w:t>
            </w:r>
          </w:p>
        </w:tc>
      </w:tr>
      <w:tr w:rsidR="00101E0B" w:rsidRPr="00101E0B" w14:paraId="7B7DD6A4" w14:textId="77777777" w:rsidTr="00041F74">
        <w:trPr>
          <w:trHeight w:val="20"/>
        </w:trPr>
        <w:tc>
          <w:tcPr>
            <w:tcW w:w="3525" w:type="pct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3E5CF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Итого стоимость капитальных затрат без учета доставки, руб. (подача+обратка)</w:t>
            </w:r>
          </w:p>
        </w:tc>
        <w:tc>
          <w:tcPr>
            <w:tcW w:w="147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403AE" w14:textId="77777777" w:rsidR="00101E0B" w:rsidRPr="00101E0B" w:rsidRDefault="00101E0B" w:rsidP="00041F74">
            <w:pPr>
              <w:spacing w:after="0"/>
              <w:jc w:val="center"/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</w:pPr>
            <w:r w:rsidRPr="00101E0B">
              <w:rPr>
                <w:rFonts w:eastAsia="Calibri" w:cs="Times New Roman"/>
                <w:i/>
                <w:iCs/>
                <w:color w:val="000000"/>
                <w:sz w:val="16"/>
                <w:szCs w:val="16"/>
              </w:rPr>
              <w:t>19 211 551 ₽</w:t>
            </w:r>
          </w:p>
        </w:tc>
      </w:tr>
    </w:tbl>
    <w:p w14:paraId="25A046C5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 w:val="22"/>
        </w:rPr>
      </w:pPr>
    </w:p>
    <w:p w14:paraId="10C7AA58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  <w:r w:rsidRPr="00101E0B">
        <w:rPr>
          <w:rFonts w:eastAsia="Calibri" w:cs="Times New Roman"/>
          <w:sz w:val="22"/>
        </w:rPr>
        <w:t xml:space="preserve">Итого капитальные затраты по данным мероприятиям составляют: 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19 211 551</w:t>
      </w:r>
      <w:r w:rsidRPr="00101E0B">
        <w:rPr>
          <w:rFonts w:eastAsia="Calibri" w:cs="Times New Roman"/>
          <w:b/>
          <w:bCs/>
          <w:color w:val="000000"/>
          <w:szCs w:val="24"/>
        </w:rPr>
        <w:t xml:space="preserve">+ 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1 020 000</w:t>
      </w:r>
      <w:r w:rsidRPr="00101E0B">
        <w:rPr>
          <w:rFonts w:eastAsia="Calibri" w:cs="Times New Roman"/>
          <w:b/>
          <w:bCs/>
          <w:color w:val="000000"/>
          <w:sz w:val="22"/>
        </w:rPr>
        <w:t>=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20 231 551</w:t>
      </w:r>
      <w:r w:rsidRPr="00101E0B">
        <w:rPr>
          <w:rFonts w:eastAsia="Calibri" w:cs="Times New Roman"/>
          <w:b/>
          <w:bCs/>
          <w:color w:val="000000"/>
          <w:sz w:val="22"/>
        </w:rPr>
        <w:t xml:space="preserve"> руб.</w:t>
      </w:r>
    </w:p>
    <w:p w14:paraId="56DE9CFA" w14:textId="77777777" w:rsidR="00101E0B" w:rsidRPr="00101E0B" w:rsidRDefault="00101E0B" w:rsidP="00101E0B">
      <w:pPr>
        <w:keepNext/>
        <w:keepLines/>
        <w:spacing w:before="40" w:after="0" w:line="240" w:lineRule="auto"/>
        <w:ind w:left="851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353906B3" w14:textId="77777777" w:rsidR="00101E0B" w:rsidRPr="00101E0B" w:rsidRDefault="00101E0B" w:rsidP="00101E0B">
      <w:pPr>
        <w:keepNext/>
        <w:keepLines/>
        <w:spacing w:before="40" w:after="0" w:line="240" w:lineRule="auto"/>
        <w:ind w:left="851"/>
        <w:jc w:val="center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</w:p>
    <w:p w14:paraId="67C2DFBC" w14:textId="77777777" w:rsidR="00101E0B" w:rsidRPr="00101E0B" w:rsidRDefault="00101E0B" w:rsidP="00101E0B">
      <w:pPr>
        <w:keepNext/>
        <w:keepLines/>
        <w:spacing w:before="40" w:after="0" w:line="240" w:lineRule="auto"/>
        <w:outlineLvl w:val="2"/>
        <w:rPr>
          <w:rFonts w:eastAsia="Times New Roman" w:cs="Times New Roman"/>
          <w:b/>
          <w:color w:val="000000"/>
          <w:sz w:val="28"/>
          <w:szCs w:val="24"/>
          <w:lang w:eastAsia="ru-RU"/>
        </w:rPr>
        <w:sectPr w:rsidR="00101E0B" w:rsidRPr="00101E0B" w:rsidSect="00101E0B">
          <w:pgSz w:w="16840" w:h="11910" w:orient="landscape"/>
          <w:pgMar w:top="1418" w:right="1134" w:bottom="1418" w:left="1418" w:header="720" w:footer="720" w:gutter="0"/>
          <w:cols w:space="720"/>
          <w:docGrid w:linePitch="299"/>
        </w:sectPr>
      </w:pPr>
    </w:p>
    <w:p w14:paraId="3A0E1FEA" w14:textId="77777777" w:rsidR="00101E0B" w:rsidRPr="00101E0B" w:rsidRDefault="00101E0B" w:rsidP="00101E0B">
      <w:pPr>
        <w:keepNext/>
        <w:keepLines/>
        <w:spacing w:before="40" w:after="0" w:line="240" w:lineRule="auto"/>
        <w:jc w:val="center"/>
        <w:outlineLvl w:val="0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  <w:bookmarkStart w:id="100" w:name="_Toc103586728"/>
      <w:bookmarkStart w:id="101" w:name="_Toc104104388"/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lastRenderedPageBreak/>
        <w:t>4.</w:t>
      </w:r>
      <w:r w:rsidR="00982DAD">
        <w:rPr>
          <w:rFonts w:eastAsia="Times New Roman" w:cs="Times New Roman"/>
          <w:b/>
          <w:color w:val="000000"/>
          <w:sz w:val="28"/>
          <w:szCs w:val="24"/>
          <w:lang w:eastAsia="ru-RU"/>
        </w:rPr>
        <w:t>3.</w:t>
      </w:r>
      <w:r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="00691A5A">
        <w:rPr>
          <w:rFonts w:eastAsia="Times New Roman" w:cs="Times New Roman"/>
          <w:b/>
          <w:color w:val="000000"/>
          <w:sz w:val="28"/>
          <w:szCs w:val="24"/>
          <w:lang w:eastAsia="ru-RU"/>
        </w:rPr>
        <w:t>В</w:t>
      </w:r>
      <w:r w:rsidR="00691A5A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ыбор оптимального варианта</w:t>
      </w:r>
      <w:r w:rsidR="00691A5A">
        <w:rPr>
          <w:rFonts w:eastAsia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="00691A5A" w:rsidRPr="00101E0B">
        <w:rPr>
          <w:rFonts w:eastAsia="Times New Roman" w:cs="Times New Roman"/>
          <w:b/>
          <w:color w:val="000000"/>
          <w:sz w:val="28"/>
          <w:szCs w:val="24"/>
          <w:lang w:eastAsia="ru-RU"/>
        </w:rPr>
        <w:t>из рассматриваемых мероприятий и рассмотрение способа финансирования</w:t>
      </w:r>
      <w:bookmarkEnd w:id="100"/>
      <w:bookmarkEnd w:id="101"/>
    </w:p>
    <w:p w14:paraId="4AEB2E12" w14:textId="77777777" w:rsidR="00101E0B" w:rsidRPr="00101E0B" w:rsidRDefault="00101E0B" w:rsidP="00101E0B">
      <w:pPr>
        <w:spacing w:after="0" w:line="24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</w:p>
    <w:p w14:paraId="3B534F1E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 xml:space="preserve">Согласно выполненным расчетам по </w:t>
      </w:r>
      <w:r w:rsidRPr="00101E0B">
        <w:rPr>
          <w:rFonts w:eastAsia="Calibri" w:cs="Times New Roman"/>
          <w:b/>
          <w:bCs/>
          <w:szCs w:val="26"/>
          <w:lang w:eastAsia="ru-RU"/>
        </w:rPr>
        <w:t>п. Омсукчан</w:t>
      </w:r>
      <w:r w:rsidRPr="00101E0B">
        <w:rPr>
          <w:rFonts w:eastAsia="Calibri" w:cs="Times New Roman"/>
          <w:szCs w:val="26"/>
          <w:lang w:eastAsia="ru-RU"/>
        </w:rPr>
        <w:t xml:space="preserve">, можно сделать вывод что мероприятие по строительству новой блочно-модульной угольной котельной с температурным графиком 95/70°С является менее затратным мероприятием, в сравнении с внедрением новой блочно-модульной угольной котельной с температурным графиком 114/70°С. </w:t>
      </w:r>
    </w:p>
    <w:p w14:paraId="060EFEEE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 xml:space="preserve">Общие затраты для первого варианта (строительство котельной с графиком 95/70°С) – </w:t>
      </w:r>
      <w:r w:rsidRPr="00101E0B">
        <w:rPr>
          <w:rFonts w:eastAsia="Calibri" w:cs="Times New Roman"/>
          <w:b/>
          <w:bCs/>
          <w:szCs w:val="26"/>
          <w:lang w:eastAsia="ru-RU"/>
        </w:rPr>
        <w:t>1 244 540 163 руб.</w:t>
      </w:r>
      <w:r w:rsidRPr="00101E0B">
        <w:rPr>
          <w:rFonts w:eastAsia="Calibri" w:cs="Times New Roman"/>
          <w:szCs w:val="26"/>
          <w:lang w:eastAsia="ru-RU"/>
        </w:rPr>
        <w:t xml:space="preserve"> без НДС.</w:t>
      </w:r>
    </w:p>
    <w:p w14:paraId="08569973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 xml:space="preserve">Общие затраты для второго варианта (строительство котельной с графиком 114/70°С) – </w:t>
      </w:r>
      <w:r w:rsidRPr="00101E0B">
        <w:rPr>
          <w:rFonts w:eastAsia="Calibri" w:cs="Times New Roman"/>
          <w:b/>
          <w:bCs/>
          <w:szCs w:val="26"/>
          <w:lang w:eastAsia="ru-RU"/>
        </w:rPr>
        <w:t>1 503 417 512 руб.</w:t>
      </w:r>
      <w:r w:rsidRPr="00101E0B">
        <w:rPr>
          <w:rFonts w:eastAsia="Calibri" w:cs="Times New Roman"/>
          <w:szCs w:val="26"/>
          <w:lang w:eastAsia="ru-RU"/>
        </w:rPr>
        <w:t xml:space="preserve"> без НДС.</w:t>
      </w:r>
    </w:p>
    <w:p w14:paraId="7D4991F6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 xml:space="preserve">С заменой, существующей угольной и электрокотельной на новую блочно-модульную угольную котельную с температурным графиком работы 95/70 °С, а также замена участков тепловых сетей с увеличением проходного диаметра, в связи с недостаточностью </w:t>
      </w:r>
      <w:r w:rsidRPr="00101E0B">
        <w:rPr>
          <w:rFonts w:eastAsia="Times New Roman" w:cs="Times New Roman"/>
          <w:szCs w:val="24"/>
          <w:lang w:eastAsia="ru-RU"/>
        </w:rPr>
        <w:t>пропускной способности</w:t>
      </w:r>
      <w:r w:rsidRPr="00101E0B">
        <w:rPr>
          <w:rFonts w:eastAsia="Calibri" w:cs="Times New Roman"/>
          <w:szCs w:val="26"/>
          <w:lang w:eastAsia="ru-RU"/>
        </w:rPr>
        <w:t xml:space="preserve"> можно получить экономический эффект в части:</w:t>
      </w:r>
    </w:p>
    <w:p w14:paraId="0A718B9F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>- снижения расхода топлива, за счет замены морально и физического устаревшего оборудования котельной, согласно отчету ООО ИЦ «Энергопрогресс» КПД существующих угольных котлов составляет в среднем 52%.</w:t>
      </w:r>
    </w:p>
    <w:p w14:paraId="410612FA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>- оценочный экономический эффект составляет 112,9 млн. рублей в год, без учета эксплуатационных затрат.</w:t>
      </w:r>
    </w:p>
    <w:p w14:paraId="2112CDD9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</w:p>
    <w:p w14:paraId="696FCD2E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  <w:r w:rsidRPr="00101E0B">
        <w:rPr>
          <w:rFonts w:eastAsia="Calibri" w:cs="Times New Roman"/>
          <w:szCs w:val="26"/>
          <w:lang w:eastAsia="ru-RU" w:bidi="ru-RU"/>
        </w:rPr>
        <w:t xml:space="preserve">Согласно выполненным расчетам по </w:t>
      </w:r>
      <w:r w:rsidRPr="00101E0B">
        <w:rPr>
          <w:rFonts w:eastAsia="Calibri" w:cs="Times New Roman"/>
          <w:b/>
          <w:bCs/>
          <w:szCs w:val="26"/>
          <w:lang w:eastAsia="ru-RU" w:bidi="ru-RU"/>
        </w:rPr>
        <w:t>п.Дукат</w:t>
      </w:r>
      <w:r w:rsidRPr="00101E0B">
        <w:rPr>
          <w:rFonts w:eastAsia="Calibri" w:cs="Times New Roman"/>
          <w:szCs w:val="26"/>
          <w:lang w:eastAsia="ru-RU" w:bidi="ru-RU"/>
        </w:rPr>
        <w:t xml:space="preserve"> можно сделать вывод о необходимости перевода котельной на температурный график 95/70°С, у с установкой узла химводоподготовки, а также замене участков тепловых сетей с увеличением проходного диаметра, в связи с недостаточностью </w:t>
      </w:r>
      <w:r w:rsidRPr="00101E0B">
        <w:rPr>
          <w:rFonts w:eastAsia="Times New Roman" w:cs="Times New Roman"/>
          <w:szCs w:val="24"/>
          <w:lang w:eastAsia="ru-RU"/>
        </w:rPr>
        <w:t>пропускной способности</w:t>
      </w:r>
      <w:r w:rsidRPr="00101E0B">
        <w:rPr>
          <w:rFonts w:eastAsia="Calibri" w:cs="Times New Roman"/>
          <w:szCs w:val="26"/>
          <w:lang w:eastAsia="ru-RU" w:bidi="ru-RU"/>
        </w:rPr>
        <w:t>, данные мероприятия позволят:</w:t>
      </w:r>
    </w:p>
    <w:p w14:paraId="011F4544" w14:textId="77777777" w:rsidR="00101E0B" w:rsidRPr="00101E0B" w:rsidRDefault="00101E0B" w:rsidP="00691A5A">
      <w:pPr>
        <w:numPr>
          <w:ilvl w:val="0"/>
          <w:numId w:val="9"/>
        </w:numPr>
        <w:spacing w:after="0" w:line="360" w:lineRule="auto"/>
        <w:contextualSpacing/>
        <w:jc w:val="both"/>
        <w:rPr>
          <w:rFonts w:eastAsia="Calibri" w:cs="Times New Roman"/>
          <w:szCs w:val="26"/>
          <w:lang w:eastAsia="ru-RU" w:bidi="ru-RU"/>
        </w:rPr>
      </w:pPr>
      <w:r w:rsidRPr="00101E0B">
        <w:rPr>
          <w:rFonts w:eastAsia="Calibri" w:cs="Times New Roman"/>
          <w:szCs w:val="26"/>
          <w:lang w:eastAsia="ru-RU" w:bidi="ru-RU"/>
        </w:rPr>
        <w:t>Снизить удельные показатели работы котельной, за счет повышения температурного графика тепловой сети.</w:t>
      </w:r>
    </w:p>
    <w:p w14:paraId="27B0F63B" w14:textId="77777777" w:rsidR="00101E0B" w:rsidRPr="00101E0B" w:rsidRDefault="00101E0B" w:rsidP="00691A5A">
      <w:pPr>
        <w:numPr>
          <w:ilvl w:val="0"/>
          <w:numId w:val="9"/>
        </w:numPr>
        <w:spacing w:after="0" w:line="360" w:lineRule="auto"/>
        <w:contextualSpacing/>
        <w:jc w:val="both"/>
        <w:rPr>
          <w:rFonts w:eastAsia="Calibri" w:cs="Times New Roman"/>
          <w:szCs w:val="26"/>
          <w:lang w:eastAsia="ru-RU" w:bidi="ru-RU"/>
        </w:rPr>
      </w:pPr>
      <w:r w:rsidRPr="00101E0B">
        <w:rPr>
          <w:rFonts w:eastAsia="Calibri" w:cs="Times New Roman"/>
          <w:szCs w:val="26"/>
          <w:lang w:eastAsia="ru-RU" w:bidi="ru-RU"/>
        </w:rPr>
        <w:t>Повысить надежность системы теплоснабжения за счет внедрения узла химводоподготовки и замены участков тепловой сети.</w:t>
      </w:r>
    </w:p>
    <w:p w14:paraId="4AE2F593" w14:textId="77777777" w:rsidR="00101E0B" w:rsidRPr="00101E0B" w:rsidRDefault="00101E0B" w:rsidP="00691A5A">
      <w:pPr>
        <w:numPr>
          <w:ilvl w:val="0"/>
          <w:numId w:val="9"/>
        </w:numPr>
        <w:spacing w:after="0" w:line="360" w:lineRule="auto"/>
        <w:contextualSpacing/>
        <w:jc w:val="both"/>
        <w:rPr>
          <w:rFonts w:eastAsia="Calibri" w:cs="Times New Roman"/>
          <w:szCs w:val="26"/>
          <w:lang w:eastAsia="ru-RU" w:bidi="ru-RU"/>
        </w:rPr>
      </w:pPr>
    </w:p>
    <w:p w14:paraId="7FF3D9F5" w14:textId="77777777" w:rsidR="00101E0B" w:rsidRPr="00101E0B" w:rsidRDefault="00101E0B" w:rsidP="00AD4668">
      <w:pPr>
        <w:spacing w:after="0" w:line="360" w:lineRule="auto"/>
        <w:ind w:firstLine="709"/>
        <w:contextualSpacing/>
        <w:jc w:val="both"/>
        <w:rPr>
          <w:rFonts w:eastAsia="Calibri" w:cs="Times New Roman"/>
          <w:b/>
          <w:bCs/>
          <w:color w:val="000000"/>
          <w:sz w:val="22"/>
        </w:rPr>
      </w:pPr>
      <w:r w:rsidRPr="00101E0B">
        <w:rPr>
          <w:rFonts w:eastAsia="Calibri" w:cs="Times New Roman"/>
          <w:szCs w:val="26"/>
          <w:lang w:eastAsia="ru-RU" w:bidi="ru-RU"/>
        </w:rPr>
        <w:t xml:space="preserve">Общие затраты по рассматриваемым мероприятиям для п. Дукат составляют </w:t>
      </w:r>
      <w:r w:rsidRPr="00101E0B">
        <w:rPr>
          <w:rFonts w:eastAsia="Times New Roman" w:cs="Times New Roman"/>
          <w:b/>
          <w:bCs/>
          <w:color w:val="000000"/>
          <w:szCs w:val="24"/>
          <w:lang w:eastAsia="ru-RU"/>
        </w:rPr>
        <w:t>20 231 551</w:t>
      </w:r>
      <w:r w:rsidRPr="00101E0B">
        <w:rPr>
          <w:rFonts w:eastAsia="Calibri" w:cs="Times New Roman"/>
          <w:b/>
          <w:bCs/>
          <w:color w:val="000000"/>
          <w:sz w:val="22"/>
        </w:rPr>
        <w:t xml:space="preserve"> руб. без НДС</w:t>
      </w:r>
    </w:p>
    <w:p w14:paraId="48FD9486" w14:textId="77777777" w:rsidR="00101E0B" w:rsidRPr="00101E0B" w:rsidRDefault="00101E0B" w:rsidP="00AD4668">
      <w:pPr>
        <w:spacing w:after="0" w:line="360" w:lineRule="auto"/>
        <w:ind w:firstLine="709"/>
        <w:contextualSpacing/>
        <w:jc w:val="both"/>
        <w:rPr>
          <w:rFonts w:eastAsia="Calibri" w:cs="Times New Roman"/>
          <w:szCs w:val="26"/>
          <w:lang w:eastAsia="ru-RU" w:bidi="ru-RU"/>
        </w:rPr>
      </w:pPr>
    </w:p>
    <w:p w14:paraId="4337B0B8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  <w:r w:rsidRPr="00101E0B">
        <w:rPr>
          <w:rFonts w:eastAsia="Calibri" w:cs="Times New Roman"/>
          <w:szCs w:val="26"/>
          <w:lang w:eastAsia="ru-RU" w:bidi="ru-RU"/>
        </w:rPr>
        <w:lastRenderedPageBreak/>
        <w:t>Настоящим проектом в качестве финансирования, рассматриваемых мероприятий, предусматриваются федеральный бюджет, муниципальный бюджет. Кроме того, возможно частичное привлечение следующих нетарифных источников финансирования мероприятий:</w:t>
      </w:r>
    </w:p>
    <w:p w14:paraId="4A836D17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 w:bidi="ru-RU"/>
        </w:rPr>
      </w:pPr>
    </w:p>
    <w:p w14:paraId="2EFCFAED" w14:textId="77777777" w:rsidR="00101E0B" w:rsidRPr="00101E0B" w:rsidRDefault="00101E0B" w:rsidP="00691A5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Calibri" w:cs="Times New Roman"/>
          <w:b/>
          <w:szCs w:val="26"/>
          <w:lang w:eastAsia="ru-RU"/>
        </w:rPr>
      </w:pPr>
      <w:r w:rsidRPr="00101E0B">
        <w:rPr>
          <w:rFonts w:eastAsia="Calibri" w:cs="Times New Roman"/>
          <w:b/>
          <w:szCs w:val="26"/>
          <w:lang w:eastAsia="ru-RU"/>
        </w:rPr>
        <w:t>Фонд содействия реформированию ЖКХ</w:t>
      </w:r>
    </w:p>
    <w:p w14:paraId="3A331B55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u w:val="single"/>
          <w:lang w:eastAsia="ru-RU"/>
        </w:rPr>
      </w:pPr>
      <w:r w:rsidRPr="00101E0B">
        <w:rPr>
          <w:rFonts w:eastAsia="Calibri" w:cs="Times New Roman"/>
          <w:bCs/>
          <w:szCs w:val="26"/>
          <w:u w:val="single"/>
          <w:lang w:eastAsia="ru-RU"/>
        </w:rPr>
        <w:t>Плюсы:</w:t>
      </w:r>
    </w:p>
    <w:p w14:paraId="55AC5F6C" w14:textId="77777777" w:rsidR="00101E0B" w:rsidRPr="00101E0B" w:rsidRDefault="00101E0B" w:rsidP="00691A5A">
      <w:pPr>
        <w:numPr>
          <w:ilvl w:val="1"/>
          <w:numId w:val="5"/>
        </w:num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Наличие источника финансирования;</w:t>
      </w:r>
    </w:p>
    <w:p w14:paraId="50D5A061" w14:textId="77777777" w:rsidR="00101E0B" w:rsidRPr="00101E0B" w:rsidRDefault="00101E0B" w:rsidP="00691A5A">
      <w:pPr>
        <w:numPr>
          <w:ilvl w:val="1"/>
          <w:numId w:val="5"/>
        </w:num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Единый оператор программы;</w:t>
      </w:r>
    </w:p>
    <w:p w14:paraId="2E768387" w14:textId="77777777" w:rsidR="00101E0B" w:rsidRPr="00101E0B" w:rsidRDefault="00101E0B" w:rsidP="00691A5A">
      <w:pPr>
        <w:numPr>
          <w:ilvl w:val="1"/>
          <w:numId w:val="5"/>
        </w:num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Отработанные процедуры реализации;</w:t>
      </w:r>
    </w:p>
    <w:p w14:paraId="13A0A72A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u w:val="single"/>
          <w:lang w:eastAsia="ru-RU"/>
        </w:rPr>
      </w:pPr>
      <w:r w:rsidRPr="00101E0B">
        <w:rPr>
          <w:rFonts w:eastAsia="Calibri" w:cs="Times New Roman"/>
          <w:bCs/>
          <w:szCs w:val="26"/>
          <w:u w:val="single"/>
          <w:lang w:eastAsia="ru-RU"/>
        </w:rPr>
        <w:t>Минусы:</w:t>
      </w:r>
    </w:p>
    <w:p w14:paraId="1539B6ED" w14:textId="77777777" w:rsidR="00101E0B" w:rsidRPr="00101E0B" w:rsidRDefault="00101E0B" w:rsidP="00691A5A">
      <w:pPr>
        <w:numPr>
          <w:ilvl w:val="1"/>
          <w:numId w:val="6"/>
        </w:numPr>
        <w:spacing w:after="0" w:line="360" w:lineRule="auto"/>
        <w:ind w:left="0"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Ограниченность средств фонда</w:t>
      </w:r>
    </w:p>
    <w:p w14:paraId="622B4C35" w14:textId="77777777" w:rsidR="00101E0B" w:rsidRPr="00101E0B" w:rsidRDefault="00101E0B" w:rsidP="00691A5A">
      <w:pPr>
        <w:numPr>
          <w:ilvl w:val="1"/>
          <w:numId w:val="6"/>
        </w:numPr>
        <w:spacing w:after="0" w:line="360" w:lineRule="auto"/>
        <w:ind w:left="0"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 xml:space="preserve">Собственник финансирует </w:t>
      </w:r>
      <w:r w:rsidR="00305DC5">
        <w:rPr>
          <w:rFonts w:eastAsia="Calibri" w:cs="Times New Roman"/>
          <w:bCs/>
          <w:szCs w:val="26"/>
          <w:lang w:eastAsia="ru-RU"/>
        </w:rPr>
        <w:t>1</w:t>
      </w:r>
      <w:r w:rsidRPr="00101E0B">
        <w:rPr>
          <w:rFonts w:eastAsia="Calibri" w:cs="Times New Roman"/>
          <w:bCs/>
          <w:szCs w:val="26"/>
          <w:lang w:eastAsia="ru-RU"/>
        </w:rPr>
        <w:t>0% капитальных затрат</w:t>
      </w:r>
    </w:p>
    <w:p w14:paraId="32176A3E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</w:p>
    <w:p w14:paraId="47538FF5" w14:textId="77777777" w:rsidR="00101E0B" w:rsidRPr="00101E0B" w:rsidRDefault="00101E0B" w:rsidP="00691A5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Calibri" w:cs="Times New Roman"/>
          <w:b/>
          <w:szCs w:val="26"/>
          <w:lang w:eastAsia="ru-RU"/>
        </w:rPr>
      </w:pPr>
      <w:r w:rsidRPr="00101E0B">
        <w:rPr>
          <w:rFonts w:eastAsia="Calibri" w:cs="Times New Roman"/>
          <w:b/>
          <w:szCs w:val="26"/>
          <w:lang w:eastAsia="ru-RU"/>
        </w:rPr>
        <w:t>Средства собственников объектов:</w:t>
      </w:r>
    </w:p>
    <w:p w14:paraId="6BC69620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u w:val="single"/>
          <w:lang w:eastAsia="ru-RU"/>
        </w:rPr>
      </w:pPr>
      <w:r w:rsidRPr="00101E0B">
        <w:rPr>
          <w:rFonts w:eastAsia="Calibri" w:cs="Times New Roman"/>
          <w:bCs/>
          <w:szCs w:val="26"/>
          <w:u w:val="single"/>
          <w:lang w:eastAsia="ru-RU"/>
        </w:rPr>
        <w:t>Плюсы:</w:t>
      </w:r>
    </w:p>
    <w:p w14:paraId="3C7A2796" w14:textId="77777777" w:rsidR="00101E0B" w:rsidRPr="00101E0B" w:rsidRDefault="00101E0B" w:rsidP="00691A5A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Более быстрый срок окупаемости по сравнению с энергосервисным контрактом;</w:t>
      </w:r>
    </w:p>
    <w:p w14:paraId="354D76F1" w14:textId="77777777" w:rsidR="00101E0B" w:rsidRPr="00101E0B" w:rsidRDefault="00101E0B" w:rsidP="00691A5A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Отсутствие законодательных ограничений;</w:t>
      </w:r>
    </w:p>
    <w:p w14:paraId="77D8C008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u w:val="single"/>
          <w:lang w:eastAsia="ru-RU"/>
        </w:rPr>
      </w:pPr>
      <w:r w:rsidRPr="00101E0B">
        <w:rPr>
          <w:rFonts w:eastAsia="Calibri" w:cs="Times New Roman"/>
          <w:bCs/>
          <w:szCs w:val="26"/>
          <w:u w:val="single"/>
          <w:lang w:eastAsia="ru-RU"/>
        </w:rPr>
        <w:t>Минусы:</w:t>
      </w:r>
    </w:p>
    <w:p w14:paraId="514BF3DB" w14:textId="77777777" w:rsidR="00101E0B" w:rsidRPr="00101E0B" w:rsidRDefault="00101E0B" w:rsidP="00691A5A">
      <w:pPr>
        <w:numPr>
          <w:ilvl w:val="1"/>
          <w:numId w:val="8"/>
        </w:numPr>
        <w:spacing w:after="0" w:line="360" w:lineRule="auto"/>
        <w:ind w:left="0" w:firstLine="709"/>
        <w:jc w:val="both"/>
        <w:rPr>
          <w:rFonts w:eastAsia="Calibri" w:cs="Times New Roman"/>
          <w:bCs/>
          <w:szCs w:val="26"/>
          <w:lang w:eastAsia="ru-RU"/>
        </w:rPr>
      </w:pPr>
      <w:r w:rsidRPr="00101E0B">
        <w:rPr>
          <w:rFonts w:eastAsia="Calibri" w:cs="Times New Roman"/>
          <w:bCs/>
          <w:szCs w:val="26"/>
          <w:lang w:eastAsia="ru-RU"/>
        </w:rPr>
        <w:t>Необходимость единовременного сбора средств</w:t>
      </w:r>
    </w:p>
    <w:p w14:paraId="69D709A0" w14:textId="77777777" w:rsidR="00101E0B" w:rsidRPr="00101E0B" w:rsidRDefault="00101E0B" w:rsidP="00AD4668">
      <w:pPr>
        <w:spacing w:after="0" w:line="360" w:lineRule="auto"/>
        <w:ind w:left="709"/>
        <w:jc w:val="both"/>
        <w:rPr>
          <w:rFonts w:eastAsia="Calibri" w:cs="Times New Roman"/>
          <w:bCs/>
          <w:szCs w:val="26"/>
          <w:lang w:eastAsia="ru-RU"/>
        </w:rPr>
      </w:pPr>
    </w:p>
    <w:p w14:paraId="79991CA2" w14:textId="77777777" w:rsidR="00101E0B" w:rsidRPr="00101E0B" w:rsidRDefault="00101E0B" w:rsidP="00691A5A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Calibri" w:cs="Times New Roman"/>
          <w:b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 xml:space="preserve">Сопоставление величины необходимых капитальных вложений и экономического эффекта показывает окупаемость данных мероприятий. Рекомендуется привлечение средств </w:t>
      </w:r>
      <w:r w:rsidRPr="00101E0B">
        <w:rPr>
          <w:rFonts w:eastAsia="Calibri" w:cs="Times New Roman"/>
          <w:bCs/>
          <w:szCs w:val="26"/>
          <w:lang w:eastAsia="ru-RU"/>
        </w:rPr>
        <w:t>Фонд содействия реформированию ЖКХ.</w:t>
      </w:r>
    </w:p>
    <w:p w14:paraId="01EC6712" w14:textId="77777777" w:rsidR="00101E0B" w:rsidRPr="00101E0B" w:rsidRDefault="00101E0B" w:rsidP="00AD4668">
      <w:pPr>
        <w:spacing w:after="0" w:line="360" w:lineRule="auto"/>
        <w:ind w:firstLine="709"/>
        <w:jc w:val="both"/>
        <w:rPr>
          <w:rFonts w:eastAsia="Calibri" w:cs="Times New Roman"/>
          <w:szCs w:val="26"/>
          <w:lang w:eastAsia="ru-RU"/>
        </w:rPr>
      </w:pPr>
    </w:p>
    <w:p w14:paraId="653AC686" w14:textId="77777777" w:rsidR="00101E0B" w:rsidRPr="00101E0B" w:rsidRDefault="00101E0B" w:rsidP="00AD4668">
      <w:pPr>
        <w:spacing w:after="0" w:line="360" w:lineRule="auto"/>
        <w:ind w:firstLine="708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>Согласно срокам реализации проекта по п. Омсукчан, рекомендуется выполнить проектные работы в 2023 году. строительно - монтажные работы в 2024 году, и ввод объекта в эксплуатацию в 2025 году.</w:t>
      </w:r>
    </w:p>
    <w:p w14:paraId="1ADEEA3C" w14:textId="77777777" w:rsidR="00101E0B" w:rsidRPr="00101E0B" w:rsidRDefault="00101E0B" w:rsidP="00AD4668">
      <w:pPr>
        <w:spacing w:after="0" w:line="360" w:lineRule="auto"/>
        <w:ind w:firstLine="708"/>
        <w:rPr>
          <w:rFonts w:eastAsia="Calibri" w:cs="Times New Roman"/>
          <w:szCs w:val="26"/>
          <w:lang w:eastAsia="ru-RU"/>
        </w:rPr>
      </w:pPr>
      <w:r w:rsidRPr="00101E0B">
        <w:rPr>
          <w:rFonts w:eastAsia="Calibri" w:cs="Times New Roman"/>
          <w:szCs w:val="26"/>
          <w:lang w:eastAsia="ru-RU"/>
        </w:rPr>
        <w:t>Согласно срокам реализации проекта по п. Дукат, рекомендуется выполнить проектные работы в 2023 году. строительно - монтажные работы в 2023 - 2024 году, и ввод объекта в эксплуатацию в 2024 году.</w:t>
      </w:r>
    </w:p>
    <w:p w14:paraId="74CCCB52" w14:textId="77777777" w:rsidR="00484605" w:rsidRPr="00484605" w:rsidRDefault="00484605" w:rsidP="00AD4668">
      <w:pPr>
        <w:spacing w:after="0" w:line="360" w:lineRule="auto"/>
        <w:rPr>
          <w:rFonts w:eastAsia="Calibri" w:cs="Times New Roman"/>
          <w:szCs w:val="26"/>
          <w:lang w:eastAsia="ru-RU"/>
        </w:rPr>
      </w:pPr>
    </w:p>
    <w:p w14:paraId="6FA10C96" w14:textId="77777777" w:rsidR="00484605" w:rsidRPr="00484605" w:rsidRDefault="00484605" w:rsidP="00484605">
      <w:pPr>
        <w:rPr>
          <w:highlight w:val="yellow"/>
        </w:rPr>
        <w:sectPr w:rsidR="00484605" w:rsidRPr="00484605" w:rsidSect="004C2114">
          <w:headerReference w:type="default" r:id="rId56"/>
          <w:footerReference w:type="default" r:id="rId57"/>
          <w:pgSz w:w="11906" w:h="16838" w:code="9"/>
          <w:pgMar w:top="851" w:right="851" w:bottom="851" w:left="1418" w:header="0" w:footer="567" w:gutter="0"/>
          <w:cols w:space="708"/>
          <w:docGrid w:linePitch="360"/>
        </w:sectPr>
      </w:pPr>
    </w:p>
    <w:p w14:paraId="106CC3D1" w14:textId="77777777" w:rsidR="00A4268D" w:rsidRDefault="00A4268D" w:rsidP="00691A5A">
      <w:pPr>
        <w:pStyle w:val="1"/>
        <w:numPr>
          <w:ilvl w:val="6"/>
          <w:numId w:val="11"/>
        </w:numPr>
      </w:pPr>
      <w:bookmarkStart w:id="102" w:name="_Toc104104389"/>
      <w:r w:rsidRPr="00A4268D">
        <w:lastRenderedPageBreak/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102"/>
    </w:p>
    <w:p w14:paraId="37A0DD00" w14:textId="77777777" w:rsidR="00A4268D" w:rsidRDefault="00A4268D" w:rsidP="00A4268D"/>
    <w:p w14:paraId="314B2C0E" w14:textId="77777777" w:rsidR="00A4268D" w:rsidRDefault="00385624" w:rsidP="00385624">
      <w:pPr>
        <w:pStyle w:val="2"/>
        <w:numPr>
          <w:ilvl w:val="0"/>
          <w:numId w:val="0"/>
        </w:numPr>
      </w:pPr>
      <w:bookmarkStart w:id="103" w:name="_Toc104104390"/>
      <w:r>
        <w:rPr>
          <w:rFonts w:eastAsia="Times New Roman" w:cs="Times New Roman"/>
          <w:bCs/>
          <w:iCs/>
          <w:szCs w:val="28"/>
          <w:lang w:eastAsia="ru-RU"/>
        </w:rPr>
        <w:t xml:space="preserve">5.1.  </w:t>
      </w:r>
      <w:r w:rsidR="00A4268D">
        <w:t>Предложения по строительству источников тепловой энергии, обеспечивающих перспективную тепловую нагрузку на осваиваемых территориях,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103"/>
    </w:p>
    <w:p w14:paraId="2BE5F3DF" w14:textId="77777777" w:rsidR="00A4268D" w:rsidRDefault="00A4268D" w:rsidP="00A4268D"/>
    <w:p w14:paraId="2FC9833C" w14:textId="77777777" w:rsidR="00A4268D" w:rsidRDefault="00353DC4" w:rsidP="00A4268D">
      <w:pPr>
        <w:ind w:firstLine="709"/>
        <w:jc w:val="both"/>
      </w:pPr>
      <w:r w:rsidRPr="00A82E7F">
        <w:t>В настоящее время все перспективные площадки имеют возможность подключиться к существующим источникам централизованного теплоснабжения.</w:t>
      </w:r>
    </w:p>
    <w:p w14:paraId="60BC6ABD" w14:textId="77777777" w:rsidR="0056692E" w:rsidRDefault="0056692E" w:rsidP="00A4268D">
      <w:pPr>
        <w:ind w:firstLine="709"/>
        <w:jc w:val="both"/>
      </w:pPr>
    </w:p>
    <w:p w14:paraId="3757BB9D" w14:textId="77777777" w:rsidR="00A4268D" w:rsidRPr="00353DC4" w:rsidRDefault="00385624" w:rsidP="00385624">
      <w:pPr>
        <w:pStyle w:val="2"/>
        <w:numPr>
          <w:ilvl w:val="0"/>
          <w:numId w:val="0"/>
        </w:numPr>
      </w:pPr>
      <w:bookmarkStart w:id="104" w:name="_Toc104104391"/>
      <w:r>
        <w:rPr>
          <w:rFonts w:eastAsia="Times New Roman" w:cs="Times New Roman"/>
          <w:bCs/>
          <w:iCs/>
          <w:szCs w:val="28"/>
          <w:lang w:eastAsia="ru-RU"/>
        </w:rPr>
        <w:t xml:space="preserve">5.2.  </w:t>
      </w:r>
      <w:r w:rsidR="00A4268D" w:rsidRPr="00353DC4"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04"/>
    </w:p>
    <w:p w14:paraId="3BC53F8A" w14:textId="77777777" w:rsidR="0001394C" w:rsidRPr="00353DC4" w:rsidRDefault="0001394C" w:rsidP="0001394C"/>
    <w:p w14:paraId="1923723E" w14:textId="77777777" w:rsidR="0001394C" w:rsidRDefault="00353DC4" w:rsidP="00353DC4">
      <w:pPr>
        <w:ind w:firstLine="709"/>
        <w:jc w:val="both"/>
        <w:rPr>
          <w:color w:val="000000" w:themeColor="text1"/>
        </w:rPr>
      </w:pPr>
      <w:r w:rsidRPr="00A82E7F">
        <w:rPr>
          <w:color w:val="000000" w:themeColor="text1"/>
        </w:rPr>
        <w:t>Реконструкция источников тепловой энергии в целях обеспечения перспективной тепловой нагрузки не требуется.</w:t>
      </w:r>
    </w:p>
    <w:p w14:paraId="7FE27795" w14:textId="77777777" w:rsidR="00353DC4" w:rsidRPr="00353DC4" w:rsidRDefault="00353DC4" w:rsidP="00353DC4">
      <w:pPr>
        <w:ind w:firstLine="709"/>
        <w:jc w:val="both"/>
        <w:rPr>
          <w:color w:val="000000" w:themeColor="text1"/>
        </w:rPr>
      </w:pPr>
    </w:p>
    <w:p w14:paraId="2E127EC6" w14:textId="77777777" w:rsidR="0001394C" w:rsidRDefault="00385624" w:rsidP="00385624">
      <w:pPr>
        <w:pStyle w:val="2"/>
        <w:numPr>
          <w:ilvl w:val="0"/>
          <w:numId w:val="0"/>
        </w:numPr>
      </w:pPr>
      <w:bookmarkStart w:id="105" w:name="_Toc104104392"/>
      <w:r>
        <w:rPr>
          <w:rFonts w:eastAsia="Times New Roman" w:cs="Times New Roman"/>
          <w:bCs/>
          <w:iCs/>
          <w:szCs w:val="28"/>
          <w:lang w:eastAsia="ru-RU"/>
        </w:rPr>
        <w:t xml:space="preserve">5.3.  </w:t>
      </w:r>
      <w:r w:rsidR="00C1688F"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105"/>
    </w:p>
    <w:p w14:paraId="16963E49" w14:textId="77777777" w:rsidR="009C4070" w:rsidRDefault="009C4070" w:rsidP="009C4070"/>
    <w:p w14:paraId="1CE02D85" w14:textId="77777777" w:rsidR="009C4070" w:rsidRDefault="009C4070" w:rsidP="009C4070">
      <w:pPr>
        <w:ind w:firstLine="709"/>
        <w:jc w:val="both"/>
      </w:pPr>
      <w:r>
        <w:t>В таблицах ниже рассмотрен</w:t>
      </w:r>
      <w:r w:rsidR="000B250F">
        <w:t>о</w:t>
      </w:r>
      <w:r>
        <w:t xml:space="preserve"> мероприяти</w:t>
      </w:r>
      <w:r w:rsidR="000B250F">
        <w:t>е</w:t>
      </w:r>
      <w:r>
        <w:t xml:space="preserve"> по реконструкции и (или) модернизации действующе</w:t>
      </w:r>
      <w:r w:rsidR="000B250F">
        <w:t>й Угольной котельной</w:t>
      </w:r>
      <w:r>
        <w:t xml:space="preserve"> </w:t>
      </w:r>
      <w:r w:rsidR="000B250F">
        <w:t>ООО «Компания Энергия» в посёлке Дукат</w:t>
      </w:r>
      <w:r>
        <w:t>.</w:t>
      </w:r>
    </w:p>
    <w:p w14:paraId="5F3F073B" w14:textId="753B7655" w:rsidR="000B250F" w:rsidRPr="009C4070" w:rsidRDefault="000B250F" w:rsidP="006A7A2F">
      <w:pPr>
        <w:jc w:val="both"/>
        <w:rPr>
          <w:b/>
        </w:rPr>
      </w:pPr>
      <w:bookmarkStart w:id="106" w:name="_Toc101710519"/>
      <w:bookmarkStart w:id="107" w:name="_Toc102026136"/>
      <w:r w:rsidRPr="009C4070">
        <w:rPr>
          <w:b/>
        </w:rPr>
        <w:t xml:space="preserve">Табл.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 w:rsidR="00006CE9">
        <w:rPr>
          <w:b/>
          <w:noProof/>
        </w:rPr>
        <w:t>5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Табл. \* ARABIC \s 1 </w:instrText>
      </w:r>
      <w:r>
        <w:rPr>
          <w:b/>
        </w:rPr>
        <w:fldChar w:fldCharType="separate"/>
      </w:r>
      <w:r w:rsidR="00006CE9">
        <w:rPr>
          <w:b/>
          <w:noProof/>
        </w:rPr>
        <w:t>1</w:t>
      </w:r>
      <w:r>
        <w:rPr>
          <w:b/>
        </w:rPr>
        <w:fldChar w:fldCharType="end"/>
      </w:r>
      <w:r w:rsidRPr="009C4070">
        <w:rPr>
          <w:b/>
        </w:rPr>
        <w:t xml:space="preserve"> - Мероприятия по реконструкции </w:t>
      </w:r>
      <w:bookmarkEnd w:id="106"/>
      <w:bookmarkEnd w:id="107"/>
      <w:r w:rsidRPr="000B250F">
        <w:rPr>
          <w:b/>
        </w:rPr>
        <w:t>Угольной котельной ООО «Компания Энергия» в посёлке Дукат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8"/>
        <w:gridCol w:w="3410"/>
        <w:gridCol w:w="2145"/>
        <w:gridCol w:w="1912"/>
        <w:gridCol w:w="1912"/>
      </w:tblGrid>
      <w:tr w:rsidR="000B250F" w:rsidRPr="00EB445E" w14:paraId="03AA0FB7" w14:textId="77777777" w:rsidTr="00041F74">
        <w:trPr>
          <w:trHeight w:val="458"/>
          <w:tblHeader/>
        </w:trPr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39F4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FF1D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0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3BB39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мероприятия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без</w:t>
            </w: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НДС, тыс. руб. 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62AE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</w:t>
            </w: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начала реализации 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9968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 окончания реализации </w:t>
            </w:r>
          </w:p>
        </w:tc>
      </w:tr>
      <w:tr w:rsidR="000B250F" w:rsidRPr="00EB445E" w14:paraId="6DC8C2A1" w14:textId="77777777" w:rsidTr="00041F74">
        <w:trPr>
          <w:trHeight w:val="458"/>
          <w:tblHeader/>
        </w:trPr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9864B" w14:textId="77777777" w:rsidR="000B250F" w:rsidRPr="00EB445E" w:rsidRDefault="000B250F" w:rsidP="00041F7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1C889" w14:textId="77777777" w:rsidR="000B250F" w:rsidRPr="00EB445E" w:rsidRDefault="000B250F" w:rsidP="00041F7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6E8B7" w14:textId="77777777" w:rsidR="000B250F" w:rsidRPr="00EB445E" w:rsidRDefault="000B250F" w:rsidP="00041F7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A901F" w14:textId="77777777" w:rsidR="000B250F" w:rsidRPr="00EB445E" w:rsidRDefault="000B250F" w:rsidP="00041F7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7AE5B" w14:textId="77777777" w:rsidR="000B250F" w:rsidRPr="00EB445E" w:rsidRDefault="000B250F" w:rsidP="00041F7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B250F" w:rsidRPr="00EB445E" w14:paraId="75521B6A" w14:textId="77777777" w:rsidTr="00041F74">
        <w:trPr>
          <w:trHeight w:val="20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9825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8E72" w14:textId="77777777" w:rsidR="000B250F" w:rsidRPr="00EB445E" w:rsidRDefault="000B250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Внедрением узла химводоподготовки в существующей котельной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7E70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1020,00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4C0E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85DC" w14:textId="77777777" w:rsidR="000B250F" w:rsidRPr="00EB445E" w:rsidRDefault="000B250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</w:tbl>
    <w:p w14:paraId="69F2B12F" w14:textId="77777777" w:rsidR="00353DC4" w:rsidRDefault="00353DC4" w:rsidP="009C4070">
      <w:pPr>
        <w:ind w:firstLine="709"/>
        <w:jc w:val="both"/>
        <w:sectPr w:rsidR="00353DC4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1E8445B2" w14:textId="77777777" w:rsidR="009C4070" w:rsidRDefault="009C4070" w:rsidP="009C4070">
      <w:pPr>
        <w:jc w:val="both"/>
        <w:rPr>
          <w:b/>
        </w:rPr>
      </w:pPr>
    </w:p>
    <w:p w14:paraId="53728D89" w14:textId="77777777" w:rsidR="009C4070" w:rsidRDefault="00385624" w:rsidP="00385624">
      <w:pPr>
        <w:pStyle w:val="2"/>
        <w:numPr>
          <w:ilvl w:val="0"/>
          <w:numId w:val="0"/>
        </w:numPr>
      </w:pPr>
      <w:bookmarkStart w:id="108" w:name="_Toc104104393"/>
      <w:r>
        <w:rPr>
          <w:rFonts w:eastAsia="Times New Roman" w:cs="Times New Roman"/>
          <w:bCs/>
          <w:iCs/>
          <w:szCs w:val="28"/>
          <w:lang w:eastAsia="ru-RU"/>
        </w:rPr>
        <w:t xml:space="preserve">5.4.  </w:t>
      </w:r>
      <w:r w:rsidR="00E1703C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108"/>
    </w:p>
    <w:p w14:paraId="6CACB2BC" w14:textId="77777777" w:rsidR="00F04E32" w:rsidRPr="00F04E32" w:rsidRDefault="00F04E32" w:rsidP="00F04E32"/>
    <w:p w14:paraId="3851BAB4" w14:textId="77777777" w:rsidR="00F04E32" w:rsidRDefault="0056692E" w:rsidP="00F04E32">
      <w:pPr>
        <w:ind w:firstLine="709"/>
        <w:jc w:val="both"/>
      </w:pPr>
      <w:r w:rsidRPr="0056692E">
        <w:t>При текущей актуализации совместная работа источников тепловой энергии на единую тепловую сеть не предусмотрена.</w:t>
      </w:r>
    </w:p>
    <w:p w14:paraId="32744E27" w14:textId="77777777" w:rsidR="00F04E32" w:rsidRDefault="00385624" w:rsidP="00385624">
      <w:pPr>
        <w:pStyle w:val="2"/>
        <w:numPr>
          <w:ilvl w:val="0"/>
          <w:numId w:val="0"/>
        </w:numPr>
      </w:pPr>
      <w:bookmarkStart w:id="109" w:name="_Toc104104394"/>
      <w:r>
        <w:rPr>
          <w:rFonts w:eastAsia="Times New Roman" w:cs="Times New Roman"/>
          <w:bCs/>
          <w:iCs/>
          <w:szCs w:val="28"/>
          <w:lang w:eastAsia="ru-RU"/>
        </w:rPr>
        <w:t xml:space="preserve">5.5.  </w:t>
      </w:r>
      <w:r w:rsidR="00F04E32"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109"/>
    </w:p>
    <w:p w14:paraId="32E701F0" w14:textId="77777777" w:rsidR="00264901" w:rsidRPr="00264901" w:rsidRDefault="00264901" w:rsidP="00264901"/>
    <w:p w14:paraId="634230DF" w14:textId="25A756A9" w:rsidR="00B12A1F" w:rsidRDefault="00264901" w:rsidP="00B12A1F">
      <w:pPr>
        <w:spacing w:after="0" w:line="360" w:lineRule="auto"/>
        <w:ind w:firstLine="709"/>
        <w:jc w:val="both"/>
      </w:pPr>
      <w:r>
        <w:t xml:space="preserve">В соответствии с документом «Обосновывающие материалы к схеме теплоснабжения </w:t>
      </w:r>
      <w:r w:rsidR="00B12A1F" w:rsidRPr="00B12A1F">
        <w:rPr>
          <w:bCs/>
          <w:szCs w:val="24"/>
        </w:rPr>
        <w:t xml:space="preserve">Омсукчанского </w:t>
      </w:r>
      <w:r w:rsidR="005D5D77">
        <w:rPr>
          <w:bCs/>
          <w:szCs w:val="24"/>
        </w:rPr>
        <w:t xml:space="preserve">муниципального </w:t>
      </w:r>
      <w:r w:rsidR="00B12A1F" w:rsidRPr="00B12A1F">
        <w:rPr>
          <w:bCs/>
          <w:szCs w:val="24"/>
        </w:rPr>
        <w:t>округа</w:t>
      </w:r>
      <w:r w:rsidR="00B12A1F" w:rsidRPr="00E2720D">
        <w:rPr>
          <w:b/>
          <w:bCs/>
          <w:sz w:val="44"/>
          <w:szCs w:val="44"/>
        </w:rPr>
        <w:t xml:space="preserve"> </w:t>
      </w:r>
      <w:r>
        <w:t>на период до 203</w:t>
      </w:r>
      <w:r w:rsidR="000B250F">
        <w:t>5</w:t>
      </w:r>
      <w:r>
        <w:t xml:space="preserve"> года. Глава 5. Мастер-план развития систем теплоснабжения», </w:t>
      </w:r>
      <w:r w:rsidR="00B12A1F">
        <w:t>планируется вывести из эксплуатации Котельную «Энергетик» и Квартальную котельную посёлка Омсукчан в 2025 году. Котельные выработали свой парковый ресурс и находятся в неудовлетворительном техническом состоянии.</w:t>
      </w:r>
    </w:p>
    <w:p w14:paraId="7D59CF4C" w14:textId="77777777" w:rsidR="00264901" w:rsidRDefault="00B12A1F" w:rsidP="00B12A1F">
      <w:pPr>
        <w:spacing w:after="0" w:line="360" w:lineRule="auto"/>
        <w:ind w:firstLine="709"/>
        <w:jc w:val="both"/>
      </w:pPr>
      <w:r>
        <w:t xml:space="preserve"> Электрокотельная посёлка Омсукчан остаётся в резерве.</w:t>
      </w:r>
    </w:p>
    <w:p w14:paraId="79729336" w14:textId="77777777" w:rsidR="00264901" w:rsidRDefault="00264901" w:rsidP="00264901"/>
    <w:p w14:paraId="3B868184" w14:textId="77777777" w:rsidR="00264901" w:rsidRDefault="00385624" w:rsidP="00385624">
      <w:pPr>
        <w:pStyle w:val="2"/>
        <w:numPr>
          <w:ilvl w:val="0"/>
          <w:numId w:val="0"/>
        </w:numPr>
      </w:pPr>
      <w:bookmarkStart w:id="110" w:name="_Toc104104395"/>
      <w:r>
        <w:rPr>
          <w:rFonts w:eastAsia="Times New Roman" w:cs="Times New Roman"/>
          <w:bCs/>
          <w:iCs/>
          <w:szCs w:val="28"/>
          <w:lang w:eastAsia="ru-RU"/>
        </w:rPr>
        <w:t xml:space="preserve">5.6.  </w:t>
      </w:r>
      <w:r w:rsidR="00264901">
        <w:t>Предложения по строительству новых котельных</w:t>
      </w:r>
      <w:bookmarkEnd w:id="110"/>
    </w:p>
    <w:p w14:paraId="32238B62" w14:textId="77777777" w:rsidR="00264901" w:rsidRDefault="00264901" w:rsidP="00264901"/>
    <w:p w14:paraId="18A6EDB2" w14:textId="5CE517B7" w:rsidR="00B12A1F" w:rsidRDefault="00B12A1F" w:rsidP="00CC5E4E">
      <w:pPr>
        <w:spacing w:line="360" w:lineRule="auto"/>
        <w:ind w:firstLine="709"/>
        <w:jc w:val="both"/>
      </w:pPr>
      <w:r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>
        <w:t xml:space="preserve"> округа Магаданской области на период до 2035 года. Глава 5. Мастер-план развития систем теплоснабжения», предусмотрено строительство Центральной котельной, работающей на угле, в посёлке Омсукчан. Строительство Центральной котельной связано с неудовлетворительным техническим состоянием существующих котельных и невозможностью переключения нагрузки потребителей на альтернативный источник тепла.</w:t>
      </w:r>
    </w:p>
    <w:p w14:paraId="56F976E4" w14:textId="77777777" w:rsidR="00B12A1F" w:rsidRPr="00D12945" w:rsidRDefault="00B12A1F" w:rsidP="00B12A1F">
      <w:pPr>
        <w:jc w:val="both"/>
        <w:rPr>
          <w:b/>
        </w:rPr>
      </w:pPr>
      <w:bookmarkStart w:id="111" w:name="_Ref101384683"/>
      <w:bookmarkStart w:id="112" w:name="_Toc101710521"/>
      <w:r w:rsidRPr="00D12945">
        <w:rPr>
          <w:b/>
        </w:rPr>
        <w:t xml:space="preserve">Табл. </w:t>
      </w:r>
      <w:r>
        <w:rPr>
          <w:b/>
        </w:rPr>
        <w:t>5</w:t>
      </w:r>
      <w:r w:rsidRPr="00D12945">
        <w:rPr>
          <w:b/>
        </w:rPr>
        <w:t>.</w:t>
      </w:r>
      <w:bookmarkEnd w:id="111"/>
      <w:r>
        <w:rPr>
          <w:b/>
        </w:rPr>
        <w:t>2</w:t>
      </w:r>
      <w:r w:rsidRPr="00D12945">
        <w:rPr>
          <w:b/>
        </w:rPr>
        <w:t xml:space="preserve"> - Планы по новому строительству Центральной котельной в посёлке Омсукчан</w:t>
      </w:r>
      <w:bookmarkEnd w:id="112"/>
      <w:r w:rsidRPr="00D12945">
        <w:rPr>
          <w:b/>
        </w:rPr>
        <w:t xml:space="preserve"> 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540"/>
        <w:gridCol w:w="1684"/>
        <w:gridCol w:w="1222"/>
        <w:gridCol w:w="1540"/>
        <w:gridCol w:w="1717"/>
        <w:gridCol w:w="1973"/>
        <w:gridCol w:w="1471"/>
      </w:tblGrid>
      <w:tr w:rsidR="00CC5E4E" w:rsidRPr="00D12945" w14:paraId="4B0914DE" w14:textId="77777777" w:rsidTr="00B12A1F">
        <w:trPr>
          <w:trHeight w:val="458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2EFA1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FD56B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B5339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Тип 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4742B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Тип оборудования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973E2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b/>
                <w:color w:val="000000"/>
                <w:spacing w:val="-1"/>
                <w:sz w:val="20"/>
                <w:szCs w:val="20"/>
                <w:lang w:eastAsia="ru-RU"/>
              </w:rPr>
              <w:t>Используем ое топливо (основное/р езервное)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F6BE8" w14:textId="77777777" w:rsidR="00B12A1F" w:rsidRPr="00B12A1F" w:rsidRDefault="00B12A1F" w:rsidP="00B12A1F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B12A1F">
              <w:rPr>
                <w:b/>
                <w:sz w:val="20"/>
                <w:szCs w:val="20"/>
              </w:rPr>
              <w:t>Стоимость реализации мероприятия без НДС, тыс. руб.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B9613" w14:textId="77777777" w:rsidR="00B12A1F" w:rsidRPr="00D12945" w:rsidRDefault="00CC5E4E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B445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</w:t>
            </w:r>
          </w:p>
        </w:tc>
      </w:tr>
      <w:tr w:rsidR="00CC5E4E" w:rsidRPr="00D12945" w14:paraId="6D02CF1F" w14:textId="77777777" w:rsidTr="00041F74">
        <w:trPr>
          <w:trHeight w:val="45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726ACE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838BA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2513E2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8968D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463B5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57E1F157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F4879A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C5E4E" w:rsidRPr="00D12945" w14:paraId="601A3B8D" w14:textId="77777777" w:rsidTr="00041F74">
        <w:trPr>
          <w:trHeight w:val="45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0D099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DF4CA2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8BAE88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35C6B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ED3382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63DDFCBC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59176" w14:textId="77777777" w:rsidR="00B12A1F" w:rsidRPr="00D12945" w:rsidRDefault="00B12A1F" w:rsidP="00041F7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C5E4E" w:rsidRPr="00FE6739" w14:paraId="025E97C5" w14:textId="77777777" w:rsidTr="00CC5E4E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B6856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E9C75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Центральная котельная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51FF3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Блочно-модульная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79940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Водогрейные котлы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EFC5A" w14:textId="77777777" w:rsidR="00B12A1F" w:rsidRPr="00D12945" w:rsidRDefault="00B12A1F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D129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3C2D6" w14:textId="77777777" w:rsidR="00B12A1F" w:rsidRPr="00583EA9" w:rsidRDefault="006A7A2F" w:rsidP="00CC5E4E">
            <w:pPr>
              <w:spacing w:after="0"/>
              <w:jc w:val="center"/>
            </w:pPr>
            <w:r w:rsidRPr="006A7A2F">
              <w:rPr>
                <w:color w:val="000000"/>
                <w:sz w:val="20"/>
                <w:szCs w:val="20"/>
              </w:rPr>
              <w:t>1 087 865,88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68A25" w14:textId="77777777" w:rsidR="00B12A1F" w:rsidRPr="00FE6739" w:rsidRDefault="00CC5E4E" w:rsidP="00CC5E4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01.01.2025</w:t>
            </w:r>
          </w:p>
        </w:tc>
      </w:tr>
    </w:tbl>
    <w:p w14:paraId="01F10A75" w14:textId="77777777" w:rsidR="00264901" w:rsidRPr="007E689B" w:rsidRDefault="00264901" w:rsidP="00264901">
      <w:pPr>
        <w:ind w:firstLine="709"/>
        <w:jc w:val="both"/>
      </w:pPr>
      <w:r>
        <w:tab/>
      </w:r>
    </w:p>
    <w:p w14:paraId="172ACC3A" w14:textId="77777777" w:rsidR="00264901" w:rsidRDefault="00264901" w:rsidP="00264901"/>
    <w:p w14:paraId="5FE98D81" w14:textId="77777777" w:rsidR="00264901" w:rsidRDefault="00385624" w:rsidP="00385624">
      <w:pPr>
        <w:pStyle w:val="2"/>
        <w:numPr>
          <w:ilvl w:val="0"/>
          <w:numId w:val="0"/>
        </w:numPr>
      </w:pPr>
      <w:bookmarkStart w:id="113" w:name="_Toc104104396"/>
      <w:r>
        <w:rPr>
          <w:rFonts w:eastAsia="Times New Roman" w:cs="Times New Roman"/>
          <w:bCs/>
          <w:iCs/>
          <w:szCs w:val="28"/>
          <w:lang w:eastAsia="ru-RU"/>
        </w:rPr>
        <w:lastRenderedPageBreak/>
        <w:t xml:space="preserve">5.7.  </w:t>
      </w:r>
      <w:r w:rsidR="00264901"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113"/>
    </w:p>
    <w:p w14:paraId="1DE6682C" w14:textId="77777777" w:rsidR="00264901" w:rsidRDefault="00264901" w:rsidP="00264901"/>
    <w:p w14:paraId="2B372D3D" w14:textId="2F6B1070" w:rsidR="00264901" w:rsidRDefault="00264901" w:rsidP="00385624">
      <w:pPr>
        <w:spacing w:line="360" w:lineRule="auto"/>
        <w:ind w:firstLine="709"/>
        <w:jc w:val="both"/>
      </w:pPr>
      <w:r>
        <w:t xml:space="preserve">В соответствии с документом </w:t>
      </w:r>
      <w:r w:rsidR="00CC5E4E">
        <w:t xml:space="preserve">«Обосновывающие материалы к схеме теплоснабжения Омсукчанского </w:t>
      </w:r>
      <w:r w:rsidR="005D5D77">
        <w:t>муниципального</w:t>
      </w:r>
      <w:r w:rsidR="00CC5E4E">
        <w:t xml:space="preserve"> округа Магаданской области на период до 2035 года. Глава 5. Мастер-план развития систем теплоснабжения»</w:t>
      </w:r>
      <w:r>
        <w:t>, подобные предложения отсутствуют.</w:t>
      </w:r>
    </w:p>
    <w:p w14:paraId="7ECF3B0C" w14:textId="77777777" w:rsidR="00385624" w:rsidRDefault="00385624" w:rsidP="00385624">
      <w:pPr>
        <w:spacing w:line="360" w:lineRule="auto"/>
        <w:ind w:firstLine="709"/>
        <w:jc w:val="both"/>
      </w:pPr>
    </w:p>
    <w:p w14:paraId="6F193CE8" w14:textId="77777777" w:rsidR="00264901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14" w:name="_Toc104104397"/>
      <w:r>
        <w:rPr>
          <w:rFonts w:eastAsia="Times New Roman" w:cs="Times New Roman"/>
          <w:bCs/>
          <w:iCs/>
          <w:szCs w:val="28"/>
          <w:lang w:eastAsia="ru-RU"/>
        </w:rPr>
        <w:t xml:space="preserve">5.8.  </w:t>
      </w:r>
      <w:r w:rsidR="00264901"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114"/>
    </w:p>
    <w:p w14:paraId="364292BB" w14:textId="77777777" w:rsidR="00264901" w:rsidRDefault="00264901" w:rsidP="00385624">
      <w:pPr>
        <w:spacing w:line="360" w:lineRule="auto"/>
      </w:pPr>
    </w:p>
    <w:p w14:paraId="3303F2EA" w14:textId="77777777" w:rsidR="00264901" w:rsidRDefault="00264901" w:rsidP="00385624">
      <w:pPr>
        <w:spacing w:line="360" w:lineRule="auto"/>
        <w:ind w:firstLine="709"/>
        <w:jc w:val="both"/>
      </w:pPr>
      <w:r>
        <w:t>Предложения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отсутствуют.</w:t>
      </w:r>
    </w:p>
    <w:p w14:paraId="398AD2D3" w14:textId="77777777" w:rsidR="00041F74" w:rsidRDefault="00041F74" w:rsidP="00385624">
      <w:pPr>
        <w:spacing w:line="360" w:lineRule="auto"/>
        <w:ind w:firstLine="709"/>
        <w:jc w:val="both"/>
      </w:pPr>
    </w:p>
    <w:p w14:paraId="1DC6BE00" w14:textId="77777777" w:rsidR="00264901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15" w:name="_Toc104104398"/>
      <w:r>
        <w:rPr>
          <w:rFonts w:eastAsia="Times New Roman" w:cs="Times New Roman"/>
          <w:bCs/>
          <w:iCs/>
          <w:szCs w:val="28"/>
          <w:lang w:eastAsia="ru-RU"/>
        </w:rPr>
        <w:t xml:space="preserve">5.9.  </w:t>
      </w:r>
      <w:r w:rsidR="00264901"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115"/>
    </w:p>
    <w:p w14:paraId="6C73B534" w14:textId="77777777" w:rsidR="00264901" w:rsidRDefault="00264901" w:rsidP="00385624">
      <w:pPr>
        <w:spacing w:line="360" w:lineRule="auto"/>
      </w:pPr>
    </w:p>
    <w:p w14:paraId="2DFB765D" w14:textId="77777777" w:rsidR="00CC5E4E" w:rsidRPr="007A714B" w:rsidRDefault="00E15AC9" w:rsidP="00385624">
      <w:pPr>
        <w:spacing w:line="360" w:lineRule="auto"/>
        <w:ind w:firstLine="709"/>
        <w:jc w:val="both"/>
      </w:pPr>
      <w:r>
        <w:t>Оптимальные температурные графики для источник</w:t>
      </w:r>
      <w:r w:rsidR="00CC5E4E">
        <w:t>ов тепловой энергии, посёлков Омсукчан и Дукат, с учётом предлагаемой реконструкции тепловых сетей составляет 95-70</w:t>
      </w:r>
      <w:r w:rsidR="00CC5E4E" w:rsidRPr="00CC5E4E">
        <w:rPr>
          <w:vertAlign w:val="superscript"/>
        </w:rPr>
        <w:t>о</w:t>
      </w:r>
      <w:r w:rsidR="00CC5E4E">
        <w:t>С.</w:t>
      </w:r>
    </w:p>
    <w:p w14:paraId="22F8ABF9" w14:textId="77777777" w:rsidR="007A714B" w:rsidRDefault="007A714B" w:rsidP="00385624">
      <w:pPr>
        <w:spacing w:line="360" w:lineRule="auto"/>
        <w:sectPr w:rsidR="007A714B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38EA2F4C" w14:textId="77777777" w:rsidR="007A714B" w:rsidRDefault="00385624" w:rsidP="00385624">
      <w:pPr>
        <w:pStyle w:val="2"/>
        <w:numPr>
          <w:ilvl w:val="0"/>
          <w:numId w:val="0"/>
        </w:numPr>
      </w:pPr>
      <w:bookmarkStart w:id="116" w:name="_Toc104104399"/>
      <w:r>
        <w:rPr>
          <w:rFonts w:eastAsia="Times New Roman" w:cs="Times New Roman"/>
          <w:bCs/>
          <w:iCs/>
          <w:szCs w:val="28"/>
          <w:lang w:eastAsia="ru-RU"/>
        </w:rPr>
        <w:lastRenderedPageBreak/>
        <w:t xml:space="preserve">5.10.  </w:t>
      </w:r>
      <w:r w:rsidR="00E01B76"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116"/>
    </w:p>
    <w:p w14:paraId="0B254729" w14:textId="77777777" w:rsidR="00E01B76" w:rsidRDefault="00E01B76" w:rsidP="00A82E7F">
      <w:pPr>
        <w:spacing w:line="360" w:lineRule="auto"/>
      </w:pPr>
    </w:p>
    <w:p w14:paraId="3027AD7D" w14:textId="19217DF6" w:rsidR="00E01B76" w:rsidRDefault="00E01B76" w:rsidP="00A82E7F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F24FF">
        <w:rPr>
          <w:rFonts w:eastAsia="Times New Roman" w:cs="Times New Roman"/>
          <w:szCs w:val="24"/>
          <w:lang w:eastAsia="ru-RU"/>
        </w:rPr>
        <w:t xml:space="preserve">В таблицах ниже представлены балансы тепловой мощности и тепловой нагрузки по зонам действия источников теплоснабжения </w:t>
      </w:r>
      <w:r w:rsidR="00A82E7F" w:rsidRPr="00A82E7F">
        <w:rPr>
          <w:rFonts w:eastAsia="Times New Roman" w:cs="Times New Roman"/>
          <w:szCs w:val="24"/>
          <w:lang w:eastAsia="ru-RU"/>
        </w:rPr>
        <w:t xml:space="preserve">Омсукчанского </w:t>
      </w:r>
      <w:r w:rsidR="005D5D77">
        <w:rPr>
          <w:rFonts w:eastAsia="Times New Roman" w:cs="Times New Roman"/>
          <w:szCs w:val="24"/>
          <w:lang w:eastAsia="ru-RU"/>
        </w:rPr>
        <w:t>муниципального</w:t>
      </w:r>
      <w:r w:rsidR="00A82E7F" w:rsidRPr="00A82E7F">
        <w:rPr>
          <w:rFonts w:eastAsia="Times New Roman" w:cs="Times New Roman"/>
          <w:szCs w:val="24"/>
          <w:lang w:eastAsia="ru-RU"/>
        </w:rPr>
        <w:t xml:space="preserve"> округа Магаданской области</w:t>
      </w:r>
      <w:r w:rsidRPr="003F24FF">
        <w:rPr>
          <w:rFonts w:eastAsia="Times New Roman" w:cs="Times New Roman"/>
          <w:szCs w:val="24"/>
          <w:lang w:eastAsia="ru-RU"/>
        </w:rPr>
        <w:t xml:space="preserve"> с определением резервов (дефицитов) существующей располагаемой тепловой мощности источников тепловой энергии. Приросты тепловых нагрузок приняты в соответствии с Главой 2 Обосновывающих материалов схемы теплоснабжения.</w:t>
      </w:r>
    </w:p>
    <w:p w14:paraId="7D3753B9" w14:textId="77777777" w:rsidR="00F77394" w:rsidRDefault="00F77394" w:rsidP="00E01B76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  <w:sectPr w:rsidR="00F77394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4E93CCB4" w14:textId="2480C4C6" w:rsidR="00E01B76" w:rsidRPr="00E01B76" w:rsidRDefault="00E01B76" w:rsidP="00E01B76">
      <w:pPr>
        <w:rPr>
          <w:b/>
        </w:rPr>
      </w:pPr>
      <w:bookmarkStart w:id="117" w:name="_Toc102026138"/>
      <w:r w:rsidRPr="006A7A2F">
        <w:rPr>
          <w:b/>
        </w:rPr>
        <w:lastRenderedPageBreak/>
        <w:t xml:space="preserve">Табл. </w:t>
      </w:r>
      <w:r w:rsidR="00F06848" w:rsidRPr="006A7A2F">
        <w:rPr>
          <w:b/>
        </w:rPr>
        <w:fldChar w:fldCharType="begin"/>
      </w:r>
      <w:r w:rsidR="00F06848" w:rsidRPr="006A7A2F">
        <w:rPr>
          <w:b/>
        </w:rPr>
        <w:instrText xml:space="preserve"> STYLEREF 1 \s </w:instrText>
      </w:r>
      <w:r w:rsidR="00F06848" w:rsidRPr="006A7A2F">
        <w:rPr>
          <w:b/>
        </w:rPr>
        <w:fldChar w:fldCharType="separate"/>
      </w:r>
      <w:r w:rsidR="00006CE9">
        <w:rPr>
          <w:b/>
          <w:noProof/>
        </w:rPr>
        <w:t>5</w:t>
      </w:r>
      <w:r w:rsidR="00F06848" w:rsidRPr="006A7A2F">
        <w:rPr>
          <w:b/>
        </w:rPr>
        <w:fldChar w:fldCharType="end"/>
      </w:r>
      <w:r w:rsidR="00F06848" w:rsidRPr="006A7A2F">
        <w:rPr>
          <w:b/>
        </w:rPr>
        <w:t>.</w:t>
      </w:r>
      <w:r w:rsidR="00F06848" w:rsidRPr="006A7A2F">
        <w:rPr>
          <w:b/>
        </w:rPr>
        <w:fldChar w:fldCharType="begin"/>
      </w:r>
      <w:r w:rsidR="00F06848" w:rsidRPr="006A7A2F">
        <w:rPr>
          <w:b/>
        </w:rPr>
        <w:instrText xml:space="preserve"> SEQ Табл. \* ARABIC \s 1 </w:instrText>
      </w:r>
      <w:r w:rsidR="00F06848" w:rsidRPr="006A7A2F">
        <w:rPr>
          <w:b/>
        </w:rPr>
        <w:fldChar w:fldCharType="separate"/>
      </w:r>
      <w:r w:rsidR="00006CE9">
        <w:rPr>
          <w:b/>
          <w:noProof/>
        </w:rPr>
        <w:t>2</w:t>
      </w:r>
      <w:r w:rsidR="00F06848" w:rsidRPr="006A7A2F">
        <w:rPr>
          <w:b/>
        </w:rPr>
        <w:fldChar w:fldCharType="end"/>
      </w:r>
      <w:r w:rsidRPr="006A7A2F">
        <w:rPr>
          <w:b/>
        </w:rPr>
        <w:t xml:space="preserve"> - Балансы тепловой мощности источник</w:t>
      </w:r>
      <w:r w:rsidR="006A7A2F" w:rsidRPr="006A7A2F">
        <w:rPr>
          <w:b/>
        </w:rPr>
        <w:t xml:space="preserve">ов </w:t>
      </w:r>
      <w:r w:rsidRPr="006A7A2F">
        <w:rPr>
          <w:b/>
        </w:rPr>
        <w:t xml:space="preserve">тепловой энергии </w:t>
      </w:r>
      <w:r w:rsidR="006A7A2F" w:rsidRPr="006A7A2F">
        <w:rPr>
          <w:b/>
        </w:rPr>
        <w:t>ООО «Компания Энергия»,</w:t>
      </w:r>
      <w:r w:rsidRPr="006A7A2F">
        <w:rPr>
          <w:b/>
        </w:rPr>
        <w:t xml:space="preserve"> в зоне деятельности единой теплоснабжающей организации, Гкал/ч</w:t>
      </w:r>
      <w:bookmarkEnd w:id="117"/>
    </w:p>
    <w:tbl>
      <w:tblPr>
        <w:tblW w:w="5000" w:type="pct"/>
        <w:tblLook w:val="04A0" w:firstRow="1" w:lastRow="0" w:firstColumn="1" w:lastColumn="0" w:noHBand="0" w:noVBand="1"/>
      </w:tblPr>
      <w:tblGrid>
        <w:gridCol w:w="3088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41F74" w:rsidRPr="003226A7" w14:paraId="336402AC" w14:textId="77777777" w:rsidTr="006A7A2F">
        <w:trPr>
          <w:trHeight w:val="20"/>
          <w:tblHeader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0EF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D7B1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7405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B816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F15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4D9E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756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469A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52EE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904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DD331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FDA27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4F8AE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906C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93C7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2035</w:t>
            </w:r>
          </w:p>
        </w:tc>
      </w:tr>
      <w:tr w:rsidR="00041F74" w:rsidRPr="003226A7" w14:paraId="5F7F63BB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7511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Квартальная котельная п. Омсукчан</w:t>
            </w:r>
          </w:p>
        </w:tc>
      </w:tr>
      <w:tr w:rsidR="00041F74" w:rsidRPr="003226A7" w14:paraId="77631E29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1DE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4E4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F71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625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4F75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234C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E89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DF0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0DA9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E25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3A2D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BD73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C75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4C0D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7A0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5435F8BF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9088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9D43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F881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4BE1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14,47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D22C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B8B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B2B5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A963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1FE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E55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438D5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2C5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36F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68E2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8627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73623D3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493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CB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8DF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658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A6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4256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C9C5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5A17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074D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A2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214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65C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46AB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DBF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4CB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5BBFB7B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49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FB0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56F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251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E9F2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C57F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651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467D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185F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D4F2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2D07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3D5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37C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207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2FA7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3DDD1653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6E2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CB8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734C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387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11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DD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0F0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F5AB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93F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086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22E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4BA3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8CA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E35C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2C06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48E0A160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E4A3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E9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4020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E79A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D844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8BA1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7C87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25B5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6F7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EC7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5BA6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C005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4FE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5C92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3A3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0FC3CEE3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BBC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CE5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BC6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4B8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10,329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518A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F432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078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0238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0CF2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72F4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EA90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6C49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088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1F58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A4A7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2829CEE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8A0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0AE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469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AFEC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8,52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C684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8C1F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6B8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5DD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0B2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808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753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7C94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26E4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D9BC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EA7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5F8041E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4428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D6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C2CF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6D6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C529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940F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D78E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17F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62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B41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70B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E18C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AB80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1F3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665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219147A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1E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7D75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CD8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CEDC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AD0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AC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32A7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FFA5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35B1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A04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A553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502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897A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DE06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7360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0D9B20F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6644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0C6E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D1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434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91E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5A8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795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DB1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115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2FB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D3BB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7915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EF4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48FC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DBC3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3C0D045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B7A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Располагаемая тепловая мощность нетто (с учетом затрат на собственные 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BDA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11,97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68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102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15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30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9D5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123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F87D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A53D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F1C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CBE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4BB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71FA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6B79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2EEC8E3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CBFE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A8DC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EFA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EBB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11,97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B51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4F51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C89B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B26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345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626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F092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F191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2BE8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52BB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A2AE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0EC64DB9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9044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Котельная Энернетик п. Омсукчан</w:t>
            </w:r>
          </w:p>
        </w:tc>
      </w:tr>
      <w:tr w:rsidR="00041F74" w:rsidRPr="003226A7" w14:paraId="2BED9E8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0669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C3A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48CF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0B28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DB3D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A28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78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6783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E67F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738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1F5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8483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88C4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A4F2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AFFA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255D755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76F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EB61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BF17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C022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4,37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C7A4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BA7E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5D01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F3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6CE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51E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1614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EF0F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FD2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8F7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018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1259EF8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B3B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7C1B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BC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33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FD6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CF7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4A30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FC8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E2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45EC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5EE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F69E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E7A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A6A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D7AB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16E48A92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73C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927F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F13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5E92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0,134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E68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3C0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13CA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9CA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A1E1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14D9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B8A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023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15AA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0A0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4A46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6CD24F6C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4B3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7BCC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2C2E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B641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AC5B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F68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A14F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2DD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105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DE0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B8A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60BB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D296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A22C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59F7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6E8B09A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DC3D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FE93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223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0BF1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00D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3E0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5C98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206B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0BF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D39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E7D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E15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B56B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9AE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87FC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7AA9DBF4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E180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554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F65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58C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D1D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5F2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7792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E69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F6E4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AF7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97D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419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2D8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7BB2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AFA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45080A4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1F9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1D3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CC7C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9AA5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96FA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E1B3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5C4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EDE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B971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07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C664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C8DB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613E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65E0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14B7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54E3EB05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F835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F4F6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898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67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7101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1127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CCB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3B4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881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363C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6A4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E17F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9DB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CAB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BD9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13324848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C0A5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Резерв/дефицит тепловой мощности (по договорной 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578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6EF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46B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C72F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236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2D4F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3E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80E9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3D64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0101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672C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F666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8A39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96CD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7A110F8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BBE8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85E9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186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C0B1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2047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208E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D085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6042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AA4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992B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D4E4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068D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397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9A2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0509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104FE49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E1B0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03C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B58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0B0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32F0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F2D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036F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8B8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D51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4E64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2CA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027E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7D62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FA56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A523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35E04978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03C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CE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0C75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9DF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3DCA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4AB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B618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9ECD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F91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173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248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DDD4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F35C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DE6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987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600A673B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6F472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Электрокотельная п. Омсукчан</w:t>
            </w:r>
          </w:p>
        </w:tc>
      </w:tr>
      <w:tr w:rsidR="00041F74" w:rsidRPr="003226A7" w14:paraId="72B61395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733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413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00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157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3FCE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A42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62E2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6C0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0F95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9A2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E39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9C86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9C8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D890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DAF2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1EAD665B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1A2A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A9A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5C38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B49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25,45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2D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CA6A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2047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26B7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0FE4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7F2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A9EE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EBC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A862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A7A6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6F6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217EAAD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3C780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50B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32D2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6EB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D116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F7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6D47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1399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BFC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FEF3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9F24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0054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6645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3E2E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573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440DF1A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6DBB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C4C5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8D37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612E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0,353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F7C6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3A75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E2D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2B7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14F4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D8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2C14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CD53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BBF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6A22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84A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268B0A2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C6A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EEB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CF65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67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5D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A5A1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F53C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D42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F6B4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30A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B92C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AE25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9FB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AB30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431E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7E14CF1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11BD4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74C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624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9C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4B3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666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2757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0BCA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33B5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9956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4C3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4372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431C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56C2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26F4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4400074C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971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DC1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2279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6184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899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827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D8E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186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6AEB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A82C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882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669F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D034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371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B90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773BD6A4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24CA6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5721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6975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8231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8192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C70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28F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7AB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8337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C413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DB52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BE73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23C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3DFD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FF5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3F67FBB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A641B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13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9C62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4730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CD2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9748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926A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BCD6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876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AFB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B13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5DC5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3E0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7C2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9E0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10C6F1A8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30447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F70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683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152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3900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A62E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1B8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771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74C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2282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B4C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6105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D275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A9F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61B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082588BD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178B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212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C8D8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EEDA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F15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76C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F41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970E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3BC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A8C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16F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C38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171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003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7F3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0A6B6912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FB6B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EB6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0BB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A82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87E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B4D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95D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FB7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D65B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300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8E1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0B10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4732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23A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03F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0D9E441F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A9EB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7F5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C50A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FA29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17,20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E29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93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830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B2F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F51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54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EA44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16B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A8A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4C5C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3674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</w:tr>
      <w:tr w:rsidR="00041F74" w:rsidRPr="003226A7" w14:paraId="4C44DA92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A822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Центральная котельная п. Омчсукчан</w:t>
            </w:r>
          </w:p>
        </w:tc>
      </w:tr>
      <w:tr w:rsidR="00041F74" w:rsidRPr="003226A7" w14:paraId="1218D78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81DE5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B9E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C67B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DC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4E3B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213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8168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3E71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55F3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245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BAEB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BAB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CBB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456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0DE9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7242C">
              <w:rPr>
                <w:rFonts w:eastAsia="Times New Roman" w:cs="Times New Roman"/>
                <w:color w:val="000000"/>
                <w:szCs w:val="24"/>
                <w:lang w:eastAsia="ru-RU"/>
              </w:rPr>
              <w:t>27,1</w:t>
            </w:r>
          </w:p>
        </w:tc>
      </w:tr>
      <w:tr w:rsidR="00041F74" w:rsidRPr="003226A7" w14:paraId="665082F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0E2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BC7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C7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FAA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F7CE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695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EB68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D73F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7C9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CD4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20A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EDAD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F25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EE6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F162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E43B0">
              <w:rPr>
                <w:rFonts w:eastAsia="Times New Roman" w:cs="Times New Roman"/>
                <w:color w:val="000000"/>
                <w:szCs w:val="24"/>
                <w:lang w:eastAsia="ru-RU"/>
              </w:rPr>
              <w:t>25,94</w:t>
            </w:r>
          </w:p>
        </w:tc>
      </w:tr>
      <w:tr w:rsidR="00041F74" w:rsidRPr="003226A7" w14:paraId="60F306C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C560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3BC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6C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85B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40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EB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26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F660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277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B66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A7C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04B6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B56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25E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49F5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41F74" w:rsidRPr="003226A7" w14:paraId="249DF6B8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57151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0302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40F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518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7DF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A829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1BF4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4563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B8D9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92E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4A4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745E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225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A0D8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5691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1,155</w:t>
            </w:r>
          </w:p>
        </w:tc>
      </w:tr>
      <w:tr w:rsidR="00041F74" w:rsidRPr="003226A7" w14:paraId="3D125A5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EB66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7874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E43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4FE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461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98F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D5E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EFC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4D47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6F3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D35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F99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B54E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4429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C32B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41F74" w:rsidRPr="003226A7" w14:paraId="7ED908F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1915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215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7B1C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C80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B95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20,669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CB2F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C7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795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7B55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59D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84D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6C0F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4E3E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7BC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B117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</w:tr>
      <w:tr w:rsidR="00041F74" w:rsidRPr="003226A7" w14:paraId="78D8FEDF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3AFC8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6B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6EC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0BA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BFE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20,669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F6A2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7A1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BF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F6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062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455D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DD8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60E0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4782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191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</w:t>
            </w:r>
          </w:p>
        </w:tc>
      </w:tr>
      <w:tr w:rsidR="00041F74" w:rsidRPr="003226A7" w14:paraId="3A9BB0E0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B6A3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B545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E9A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954B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E8E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18,86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48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694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18,8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C7BD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087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D3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D561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BBD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2F3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599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3374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532DF5">
              <w:rPr>
                <w:rFonts w:eastAsia="Times New Roman" w:cs="Times New Roman"/>
                <w:color w:val="000000"/>
                <w:szCs w:val="24"/>
                <w:lang w:eastAsia="ru-RU"/>
              </w:rPr>
              <w:t>18,88</w:t>
            </w:r>
          </w:p>
        </w:tc>
      </w:tr>
      <w:tr w:rsidR="00041F74" w:rsidRPr="003226A7" w14:paraId="6D767533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DD494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21D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EA3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323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84EB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50C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849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E17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A8CE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BC7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3DD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6A0C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243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1B2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F9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22D9">
              <w:rPr>
                <w:rFonts w:eastAsia="Times New Roman" w:cs="Times New Roman"/>
                <w:color w:val="000000"/>
                <w:szCs w:val="24"/>
                <w:lang w:eastAsia="ru-RU"/>
              </w:rPr>
              <w:t>1,809</w:t>
            </w:r>
          </w:p>
        </w:tc>
      </w:tr>
      <w:tr w:rsidR="00041F74" w:rsidRPr="003226A7" w14:paraId="3582DA6D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7B17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5A1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BDC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492A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BDDE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BAA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623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8F2C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76F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D1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9D4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655A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91C27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D0E7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FD10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</w:tr>
      <w:tr w:rsidR="00041F74" w:rsidRPr="003226A7" w14:paraId="792C7962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025C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4C0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B5FA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1444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99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E2B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18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08F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190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C5F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9C82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FB77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F090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B455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FD99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7E0C13">
              <w:rPr>
                <w:rFonts w:eastAsia="Times New Roman" w:cs="Times New Roman"/>
                <w:color w:val="000000"/>
                <w:szCs w:val="24"/>
                <w:lang w:eastAsia="ru-RU"/>
              </w:rPr>
              <w:t>5,275</w:t>
            </w:r>
          </w:p>
        </w:tc>
      </w:tr>
      <w:tr w:rsidR="00041F74" w:rsidRPr="003226A7" w14:paraId="15E56AB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398F8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3E9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A6F8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5D3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204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36D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2976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72E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F85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E2C0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C7C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60320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C03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1C76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B08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</w:tr>
      <w:tr w:rsidR="00041F74" w:rsidRPr="003226A7" w14:paraId="377D2804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3BAA8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8B6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EBE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9848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D02C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09C3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65AA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7CA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FC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EC6D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02D0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B70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928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61A1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4C9C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22,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</w:tr>
      <w:tr w:rsidR="00041F74" w:rsidRPr="003226A7" w14:paraId="3A4FC6A8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74E3B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Угольная котельная п.Дукат</w:t>
            </w:r>
          </w:p>
        </w:tc>
      </w:tr>
      <w:tr w:rsidR="00041F74" w:rsidRPr="003226A7" w14:paraId="71602A5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4EE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30C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7A2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959E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B11E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B28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E140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2CA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E68C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7B9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E9B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27E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7A1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B06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647D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10,75</w:t>
            </w:r>
          </w:p>
        </w:tc>
      </w:tr>
      <w:tr w:rsidR="00041F74" w:rsidRPr="003226A7" w14:paraId="6487E913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512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799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78F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56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9295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3DB5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EE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76B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A13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CF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A49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7A8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B41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2A8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A8B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10,27</w:t>
            </w:r>
          </w:p>
        </w:tc>
      </w:tr>
      <w:tr w:rsidR="00041F74" w:rsidRPr="003226A7" w14:paraId="6D83416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0563B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FD1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1E58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82C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4FD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88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12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5D56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9B6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B28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3C56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9748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87D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E51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C206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41F74" w:rsidRPr="003226A7" w14:paraId="1381D1EB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717C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EC08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DDD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0,483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58B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7185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D0F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6070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829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CAB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BC4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7AE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B769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2B00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765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AC19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E71E99">
              <w:rPr>
                <w:rFonts w:eastAsia="Times New Roman" w:cs="Times New Roman"/>
                <w:color w:val="000000"/>
                <w:szCs w:val="24"/>
                <w:lang w:eastAsia="ru-RU"/>
              </w:rPr>
              <w:t>0,502</w:t>
            </w:r>
          </w:p>
        </w:tc>
      </w:tr>
      <w:tr w:rsidR="00041F74" w:rsidRPr="003226A7" w14:paraId="697527FC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5ED4D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876A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DAF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D327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602E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951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715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D5A1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6344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F87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8B1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274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E5B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9B3B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16A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41F74" w:rsidRPr="003226A7" w14:paraId="04D4BEF0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8BEBE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D25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309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FD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1816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0E6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7B2F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AC1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01F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465B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F844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C3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A529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F6D9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CABB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</w:tr>
      <w:tr w:rsidR="00041F74" w:rsidRPr="003226A7" w14:paraId="2792C8E5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DB1D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395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E62C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F41E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0392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E29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1A0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B75F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82C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92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1914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E80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AC09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C10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7DFD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</w:tr>
      <w:tr w:rsidR="00041F74" w:rsidRPr="003226A7" w14:paraId="3F33FC20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1BC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D1D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DB68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FDEB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0CB0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8D7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0F64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603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D88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B2D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487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765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163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53DA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A5CB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6,1</w:t>
            </w:r>
          </w:p>
        </w:tc>
      </w:tr>
      <w:tr w:rsidR="00041F74" w:rsidRPr="003226A7" w14:paraId="3752C430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5C26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D87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65EE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8C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FB1C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36A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75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B089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5AA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55C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73F5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5060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521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74F2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4A32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41F74" w:rsidRPr="003226A7" w14:paraId="0D86534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3D3CC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27C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004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0792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52F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75E0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EF8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E3FA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DA45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77FC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E59D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8CD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5EC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2BE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64F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</w:tr>
      <w:tr w:rsidR="00041F74" w:rsidRPr="003226A7" w14:paraId="68F367E5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48A3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7B3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F6C3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16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3610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EE69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476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F34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A9C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B2BF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8D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D3B6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47E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F3F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543B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4,17</w:t>
            </w:r>
          </w:p>
        </w:tc>
      </w:tr>
      <w:tr w:rsidR="00041F74" w:rsidRPr="003226A7" w14:paraId="211BFE49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E5A0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6F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ED1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487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D083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1C6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957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4105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4654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D1B3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929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A3DF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90B6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6FE8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F5CE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</w:tr>
      <w:tr w:rsidR="00041F74" w:rsidRPr="003226A7" w14:paraId="6649D95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6ED5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07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5262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61EB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4CC7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59CD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D91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875D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E7A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CF7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B60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757DB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393F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F579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F5F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7,8</w:t>
            </w:r>
          </w:p>
        </w:tc>
      </w:tr>
      <w:tr w:rsidR="00041F74" w:rsidRPr="003226A7" w14:paraId="064E0BC4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23B11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Электрокотельная п. Дукат</w:t>
            </w:r>
          </w:p>
        </w:tc>
      </w:tr>
      <w:tr w:rsidR="00041F74" w:rsidRPr="003226A7" w14:paraId="450F542F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5FF1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831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4FC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91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4CFE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854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1FAD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22A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5D83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44AB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3F4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C23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D4B3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B592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7A4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</w:tr>
      <w:tr w:rsidR="00041F74" w:rsidRPr="003226A7" w14:paraId="6CE6FC0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D67A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DCCE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9A68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6A49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5385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FCC6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27B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5C5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AD2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A97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D849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439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E902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D324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E05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1,032</w:t>
            </w:r>
          </w:p>
        </w:tc>
      </w:tr>
      <w:tr w:rsidR="00041F74" w:rsidRPr="003226A7" w14:paraId="6D61E784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5F98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F89F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C98A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A1DC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5621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0DD6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B8C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BCEE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E22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BED5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D35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D0510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275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2B3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0D75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41F74" w:rsidRPr="003226A7" w14:paraId="5D9B86C4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FB94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2EB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E65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78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0432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DD2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288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62BD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D42C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6C9E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AD141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96AF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A26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87F0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DAC6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41F74" w:rsidRPr="003226A7" w14:paraId="14A53C4B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8DF2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D2EE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C5CC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045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4132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EEAD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55F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EDF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712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9B5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D116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2B50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6AD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ABB9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AD97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</w:tr>
      <w:tr w:rsidR="00041F74" w:rsidRPr="003226A7" w14:paraId="33F30E6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06B4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45C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8BD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26C0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7D10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B4DD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5209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F4C1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F4E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A881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3120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84B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FB6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D4F2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21B6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041F74" w:rsidRPr="003226A7" w14:paraId="635C7423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C24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D1D8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26E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49B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16D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C21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E7D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67BC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832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B052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1B1F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604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03CE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CC9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58D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041F74" w:rsidRPr="003226A7" w14:paraId="6812CEA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05E0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4CB7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DD39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A44F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4385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D9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AFEB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B01F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EC6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8AB9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7BE78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EAC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EE73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D30AF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76D8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41F74" w:rsidRPr="003226A7" w14:paraId="5B28C2F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ED65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213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39E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382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B28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376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97C9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D586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4BC4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723A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01BF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E434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6CA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8A7A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93B2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</w:t>
            </w:r>
          </w:p>
        </w:tc>
      </w:tr>
      <w:tr w:rsidR="00041F74" w:rsidRPr="003226A7" w14:paraId="3391A30A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CB850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F91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C7B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2A7A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880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9D81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303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9508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3833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DC0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020B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4D32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5F0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E6D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11C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</w:tr>
      <w:tr w:rsidR="00041F74" w:rsidRPr="003226A7" w14:paraId="70B118EB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288A2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Резерв/дефицит тепловой мощности (по фактической 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9CE7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0,532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3923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D04A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9194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B3D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DF5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A705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58BE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5215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BF8B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0771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590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57AAA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B517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0,532</w:t>
            </w:r>
          </w:p>
        </w:tc>
      </w:tr>
      <w:tr w:rsidR="00041F74" w:rsidRPr="003226A7" w14:paraId="698EE96B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15F5A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81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AF6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421E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52F9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DF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EAA1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0E83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A2D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049F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240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627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E5B0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74C9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26BD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</w:tr>
      <w:tr w:rsidR="00041F74" w:rsidRPr="003226A7" w14:paraId="6A2C3D96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9DAC6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CA36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273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A95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6F0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9A7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48EA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074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B10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DB7B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D63E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DB9B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B129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5655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E0B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0,688</w:t>
            </w:r>
          </w:p>
        </w:tc>
      </w:tr>
      <w:tr w:rsidR="00041F74" w:rsidRPr="003226A7" w14:paraId="3FDE0406" w14:textId="77777777" w:rsidTr="006A7A2F">
        <w:trPr>
          <w:trHeight w:val="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388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Итого по </w:t>
            </w:r>
            <w:r w:rsidRPr="003226A7">
              <w:rPr>
                <w:rFonts w:cs="Times New Roman"/>
                <w:b/>
              </w:rPr>
              <w:t>ООО «Компания Энергия»</w:t>
            </w:r>
          </w:p>
        </w:tc>
      </w:tr>
      <w:tr w:rsidR="00041F74" w:rsidRPr="003226A7" w14:paraId="7C3AC0AB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D2B1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Установленная тепловая мощность,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7B64E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D9DCC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F8DF9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57,082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5C3E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5828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05D6C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DC93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ED27E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0F9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CE7E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F8362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2050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6CF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20CBE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38,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041F74" w:rsidRPr="003226A7" w14:paraId="2CFE1CE5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E4DF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01E1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ADD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55E73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55,577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93448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7CC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2B2B7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F96A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43CE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90F30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C9669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713D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5B67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A4A7F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CCAC6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</w:tr>
      <w:tr w:rsidR="00041F74" w:rsidRPr="003226A7" w14:paraId="52CB1DE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7493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1B76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D4AE4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E89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BC85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50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EEBC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473E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6E97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63C9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F2A9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11FCD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1D5BA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1310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328A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41F74" w:rsidRPr="003226A7" w14:paraId="047939A0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615B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Потери в тепловых сетях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BB99D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09CC2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1,224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EB03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EADE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68431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E316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E91F8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6C02B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123E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BB7E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DED15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111D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A62BE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F9D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1,638</w:t>
            </w:r>
          </w:p>
        </w:tc>
      </w:tr>
      <w:tr w:rsidR="00041F74" w:rsidRPr="003226A7" w14:paraId="3F57DA1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45C9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Расчетная нагрузка на хозяйственные нужды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189F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6928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80687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3456C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F1D6F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D00D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94978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872A5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0C3F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BC6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9B3DE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A25D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F437C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C34F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041F74" w:rsidRPr="003226A7" w14:paraId="42AE8E6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7F3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договорная тепловая нагрузка в горячей воде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B79A4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A5511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255A1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297217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D0F2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27,2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BFD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8659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625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72F7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4013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F0B1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9847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6AAC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6859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01E7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041F74" w:rsidRPr="003226A7" w14:paraId="5F75A02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AF6D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Присоединенная расчетная тепловая нагрузка в горячей воде, в том числе: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B762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FD7C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350C6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211B5">
              <w:rPr>
                <w:rFonts w:eastAsia="Times New Roman" w:cs="Times New Roman"/>
                <w:color w:val="000000"/>
                <w:szCs w:val="24"/>
                <w:lang w:eastAsia="ru-RU"/>
              </w:rPr>
              <w:t>27,269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29F74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27,2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0139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36</w:t>
            </w: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BB5B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6E7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39D0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C486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023AA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9040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17A96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CA9E1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F07A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27,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29</w:t>
            </w:r>
          </w:p>
        </w:tc>
      </w:tr>
      <w:tr w:rsidR="00041F74" w:rsidRPr="003226A7" w14:paraId="28889729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EF0F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отопление и вентиляция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BFB91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2C23A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61CE3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1AF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9D48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25,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06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AFA0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E61D0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F5855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A347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BF12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B048C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4D6A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0CA9A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445D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041F74" w:rsidRPr="003226A7" w14:paraId="6619A4F7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BC70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E334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F2E4D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41099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962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2,309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F5417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2,329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DC64F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1B2F2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EBCA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B4008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4719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76D9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37C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CE8A3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8203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24,9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</w:tr>
      <w:tr w:rsidR="00041F74" w:rsidRPr="003226A7" w14:paraId="4F4A1DF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A8BA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2C12B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D6747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3E957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9558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528DE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9E44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57551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7BF9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2D460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E4CD1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9CD4E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A185A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923F2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8E687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</w:tr>
      <w:tr w:rsidR="00041F74" w:rsidRPr="003226A7" w14:paraId="508190B9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B890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Резерв/дефицит тепловой мощности (по фактической нагрузке)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55A9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2031E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278B3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28,28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39EA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A744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0C0BE2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09E2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2F980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E83349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4635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63E90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09FD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31E31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E0A75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9,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95</w:t>
            </w:r>
          </w:p>
        </w:tc>
      </w:tr>
      <w:tr w:rsidR="00041F74" w:rsidRPr="003226A7" w14:paraId="7332B8AE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9DF4D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185B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7AFEC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8C60B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666F0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EF14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3BA8C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C7C985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AAF41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25CC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5F1EF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345C5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7A22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A50B50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FBEAC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</w:tr>
      <w:tr w:rsidR="00041F74" w:rsidRPr="00870A19" w14:paraId="7CF315B1" w14:textId="77777777" w:rsidTr="006A7A2F">
        <w:trPr>
          <w:trHeight w:val="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3D02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котла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B4C25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FF4D8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0E4B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40,48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4285E4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172DA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3F57DB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A2D8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5133AA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37CD43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CA4846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438377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7447F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AB94E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7D2B4E" w14:textId="77777777" w:rsidR="00041F74" w:rsidRPr="003226A7" w:rsidRDefault="00041F74" w:rsidP="00041F7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26A7">
              <w:rPr>
                <w:rFonts w:eastAsia="Times New Roman" w:cs="Times New Roman"/>
                <w:color w:val="000000"/>
                <w:szCs w:val="24"/>
                <w:lang w:eastAsia="ru-RU"/>
              </w:rPr>
              <w:t>31,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402</w:t>
            </w:r>
          </w:p>
        </w:tc>
      </w:tr>
    </w:tbl>
    <w:p w14:paraId="149416A6" w14:textId="77777777" w:rsidR="006A7A2F" w:rsidRDefault="006A7A2F" w:rsidP="00E01B76">
      <w:pPr>
        <w:sectPr w:rsidR="006A7A2F" w:rsidSect="006A7A2F">
          <w:pgSz w:w="16838" w:h="11906" w:orient="landscape" w:code="9"/>
          <w:pgMar w:top="1134" w:right="851" w:bottom="851" w:left="851" w:header="0" w:footer="567" w:gutter="0"/>
          <w:cols w:space="708"/>
          <w:docGrid w:linePitch="360"/>
        </w:sectPr>
      </w:pPr>
    </w:p>
    <w:p w14:paraId="10358EC9" w14:textId="77777777" w:rsidR="00F77394" w:rsidRPr="00F77394" w:rsidRDefault="00385624" w:rsidP="00385624">
      <w:pPr>
        <w:pStyle w:val="2"/>
        <w:numPr>
          <w:ilvl w:val="0"/>
          <w:numId w:val="0"/>
        </w:numPr>
      </w:pPr>
      <w:bookmarkStart w:id="118" w:name="_Toc104104400"/>
      <w:r>
        <w:rPr>
          <w:rFonts w:eastAsia="Times New Roman" w:cs="Times New Roman"/>
          <w:bCs/>
          <w:iCs/>
          <w:szCs w:val="28"/>
          <w:lang w:eastAsia="ru-RU"/>
        </w:rPr>
        <w:lastRenderedPageBreak/>
        <w:t xml:space="preserve">5.11.  </w:t>
      </w:r>
      <w:r w:rsidR="00F77394" w:rsidRPr="00F77394">
        <w:t>Капитальные вложения в реализацию мероприятий по строительству, реконструкции и техническому перевооружению источников тепловой энергии</w:t>
      </w:r>
      <w:bookmarkEnd w:id="118"/>
    </w:p>
    <w:p w14:paraId="71B37C80" w14:textId="77777777" w:rsidR="00E01B76" w:rsidRDefault="00E01B76" w:rsidP="00E01B76"/>
    <w:p w14:paraId="0DBC1F48" w14:textId="0922B221" w:rsidR="00E01B76" w:rsidRDefault="00F77394" w:rsidP="006A7A2F">
      <w:pPr>
        <w:spacing w:line="360" w:lineRule="auto"/>
        <w:ind w:firstLine="851"/>
        <w:jc w:val="both"/>
      </w:pPr>
      <w:r w:rsidRPr="00F77394">
        <w:t xml:space="preserve">Капитальные вложения в реализацию мероприятий по строительству, реконструкции и техническому перевооружению источников тепловой энергии </w:t>
      </w:r>
      <w:r w:rsidR="006A7A2F" w:rsidRPr="006A7A2F">
        <w:t xml:space="preserve">Омсукчанского </w:t>
      </w:r>
      <w:r w:rsidR="005D5D77">
        <w:t>муниципального</w:t>
      </w:r>
      <w:r w:rsidR="006A7A2F" w:rsidRPr="006A7A2F">
        <w:t xml:space="preserve">округа Магаданской области </w:t>
      </w:r>
      <w:r w:rsidRPr="00F77394">
        <w:t xml:space="preserve">составили </w:t>
      </w:r>
      <w:r w:rsidR="006A7A2F" w:rsidRPr="006A7A2F">
        <w:rPr>
          <w:color w:val="000000"/>
          <w:szCs w:val="24"/>
        </w:rPr>
        <w:t>1 088 885,88</w:t>
      </w:r>
      <w:r w:rsidRPr="00F77394">
        <w:t xml:space="preserve"> </w:t>
      </w:r>
      <w:r w:rsidR="006A7A2F">
        <w:t>тыс</w:t>
      </w:r>
      <w:r w:rsidRPr="00F77394">
        <w:t>. руб.</w:t>
      </w:r>
      <w:r w:rsidR="006A7A2F">
        <w:t xml:space="preserve"> без</w:t>
      </w:r>
      <w:r w:rsidRPr="00F77394">
        <w:t xml:space="preserve"> НДС.</w:t>
      </w:r>
    </w:p>
    <w:p w14:paraId="0508CC79" w14:textId="77777777" w:rsidR="00B501DF" w:rsidRDefault="00B501DF" w:rsidP="00E01B76">
      <w:pPr>
        <w:sectPr w:rsidR="00B501DF" w:rsidSect="006A7A2F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3D990417" w14:textId="77777777" w:rsidR="00B501DF" w:rsidRDefault="00B501DF" w:rsidP="00691A5A">
      <w:pPr>
        <w:pStyle w:val="1"/>
        <w:numPr>
          <w:ilvl w:val="6"/>
          <w:numId w:val="11"/>
        </w:numPr>
      </w:pPr>
      <w:bookmarkStart w:id="119" w:name="_Toc104104401"/>
      <w:r>
        <w:lastRenderedPageBreak/>
        <w:t>Предложения по строительству, реконструкции и (или) модернизации тепловых сетей</w:t>
      </w:r>
      <w:bookmarkEnd w:id="119"/>
    </w:p>
    <w:p w14:paraId="323EC0CC" w14:textId="77777777" w:rsidR="00B501DF" w:rsidRDefault="00B501DF" w:rsidP="00B501DF"/>
    <w:p w14:paraId="2C770ECE" w14:textId="77777777" w:rsidR="00B501DF" w:rsidRDefault="00385624" w:rsidP="00385624">
      <w:pPr>
        <w:pStyle w:val="2"/>
        <w:numPr>
          <w:ilvl w:val="0"/>
          <w:numId w:val="0"/>
        </w:numPr>
        <w:spacing w:line="360" w:lineRule="auto"/>
        <w:ind w:left="283"/>
      </w:pPr>
      <w:bookmarkStart w:id="120" w:name="_Toc104104402"/>
      <w:r>
        <w:rPr>
          <w:rFonts w:eastAsia="Times New Roman" w:cs="Times New Roman"/>
          <w:bCs/>
          <w:iCs/>
          <w:szCs w:val="28"/>
          <w:lang w:eastAsia="ru-RU"/>
        </w:rPr>
        <w:t xml:space="preserve">6.1.  </w:t>
      </w:r>
      <w:r w:rsidR="00B501DF"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20"/>
    </w:p>
    <w:p w14:paraId="6E7FAD41" w14:textId="77777777" w:rsidR="00B501DF" w:rsidRDefault="00B501DF" w:rsidP="00B501DF"/>
    <w:p w14:paraId="33268E33" w14:textId="542FBC9D" w:rsidR="00492ACC" w:rsidRDefault="003212A6" w:rsidP="003212A6">
      <w:pPr>
        <w:spacing w:line="360" w:lineRule="auto"/>
        <w:ind w:firstLine="709"/>
        <w:jc w:val="both"/>
      </w:pPr>
      <w:r w:rsidRPr="003212A6"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 w:rsidRPr="003212A6">
        <w:t xml:space="preserve"> округа Магаданской области на период до 2035 года. Глава 5. Мастер-план развития систем теплоснабжения», подобные предложения отсутствуют.</w:t>
      </w:r>
    </w:p>
    <w:p w14:paraId="692A1078" w14:textId="77777777" w:rsidR="00492ACC" w:rsidRDefault="00385624" w:rsidP="00385624">
      <w:pPr>
        <w:pStyle w:val="2"/>
        <w:numPr>
          <w:ilvl w:val="0"/>
          <w:numId w:val="0"/>
        </w:numPr>
      </w:pPr>
      <w:bookmarkStart w:id="121" w:name="_Toc104104403"/>
      <w:r>
        <w:rPr>
          <w:rFonts w:eastAsia="Times New Roman" w:cs="Times New Roman"/>
          <w:bCs/>
          <w:iCs/>
          <w:szCs w:val="28"/>
          <w:lang w:eastAsia="ru-RU"/>
        </w:rPr>
        <w:t xml:space="preserve">6.2.  </w:t>
      </w:r>
      <w:r w:rsidR="00492ACC"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</w:t>
      </w:r>
      <w:bookmarkEnd w:id="121"/>
      <w:r w:rsidR="00492ACC" w:rsidRPr="009B6D77">
        <w:t xml:space="preserve"> </w:t>
      </w:r>
    </w:p>
    <w:p w14:paraId="0DC6B28C" w14:textId="77777777" w:rsidR="00B501DF" w:rsidRDefault="00B501DF" w:rsidP="00B501DF"/>
    <w:p w14:paraId="1ABC6E5E" w14:textId="19EE2CC4" w:rsidR="00492ACC" w:rsidRDefault="003212A6" w:rsidP="003212A6">
      <w:pPr>
        <w:spacing w:line="480" w:lineRule="auto"/>
        <w:ind w:firstLine="708"/>
        <w:jc w:val="both"/>
      </w:pPr>
      <w:r w:rsidRPr="003212A6"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 w:rsidRPr="003212A6">
        <w:t xml:space="preserve"> округа Магаданской области на период до 2035 года. Глава 5. Мастер-план развития систем теплоснабжения», подобные предложения отсутствуют.</w:t>
      </w:r>
    </w:p>
    <w:p w14:paraId="49E2C6E4" w14:textId="77777777" w:rsidR="003212A6" w:rsidRDefault="003212A6" w:rsidP="003212A6">
      <w:pPr>
        <w:spacing w:line="480" w:lineRule="auto"/>
        <w:ind w:firstLine="708"/>
        <w:jc w:val="both"/>
        <w:sectPr w:rsidR="003212A6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1BF50241" w14:textId="77777777" w:rsidR="00492ACC" w:rsidRDefault="00385624" w:rsidP="00385624">
      <w:pPr>
        <w:pStyle w:val="2"/>
        <w:numPr>
          <w:ilvl w:val="0"/>
          <w:numId w:val="0"/>
        </w:numPr>
        <w:spacing w:line="360" w:lineRule="auto"/>
        <w:ind w:left="283"/>
      </w:pPr>
      <w:bookmarkStart w:id="122" w:name="_Toc104104404"/>
      <w:r>
        <w:rPr>
          <w:rFonts w:eastAsia="Times New Roman" w:cs="Times New Roman"/>
          <w:bCs/>
          <w:iCs/>
          <w:szCs w:val="28"/>
          <w:lang w:eastAsia="ru-RU"/>
        </w:rPr>
        <w:lastRenderedPageBreak/>
        <w:t xml:space="preserve">6.3.  </w:t>
      </w:r>
      <w:r w:rsidR="00492ACC"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22"/>
    </w:p>
    <w:p w14:paraId="216440E5" w14:textId="77777777" w:rsidR="00492ACC" w:rsidRDefault="00492ACC" w:rsidP="00385624">
      <w:pPr>
        <w:spacing w:line="360" w:lineRule="auto"/>
      </w:pPr>
    </w:p>
    <w:p w14:paraId="1E1A5D65" w14:textId="4FB11EFC" w:rsidR="003212A6" w:rsidRDefault="003212A6" w:rsidP="00385624">
      <w:pPr>
        <w:spacing w:line="360" w:lineRule="auto"/>
        <w:ind w:firstLine="709"/>
        <w:jc w:val="both"/>
      </w:pPr>
      <w:r w:rsidRPr="003212A6"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 w:rsidRPr="003212A6">
        <w:t xml:space="preserve"> округа Магаданской области на период до 2035 года. Глава 5. Мастер-план развития систем теплоснабжения», подобные предложения отсутствуют.</w:t>
      </w:r>
    </w:p>
    <w:p w14:paraId="747DBB1D" w14:textId="77777777" w:rsidR="00385624" w:rsidRDefault="00385624" w:rsidP="00385624">
      <w:pPr>
        <w:spacing w:line="360" w:lineRule="auto"/>
        <w:ind w:firstLine="709"/>
        <w:jc w:val="both"/>
      </w:pPr>
    </w:p>
    <w:p w14:paraId="1680360F" w14:textId="77777777" w:rsidR="00492ACC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23" w:name="_Toc104104405"/>
      <w:r>
        <w:rPr>
          <w:rFonts w:eastAsia="Times New Roman" w:cs="Times New Roman"/>
          <w:bCs/>
          <w:iCs/>
          <w:szCs w:val="28"/>
          <w:lang w:eastAsia="ru-RU"/>
        </w:rPr>
        <w:t xml:space="preserve">6.4.  </w:t>
      </w:r>
      <w:r w:rsidR="00492ACC"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123"/>
    </w:p>
    <w:p w14:paraId="4FA68DED" w14:textId="77777777" w:rsidR="005D7F40" w:rsidRDefault="005D7F40" w:rsidP="00385624">
      <w:pPr>
        <w:spacing w:line="360" w:lineRule="auto"/>
        <w:ind w:firstLine="709"/>
        <w:jc w:val="both"/>
      </w:pPr>
    </w:p>
    <w:p w14:paraId="439FAAF1" w14:textId="494B1A5C" w:rsidR="00492ACC" w:rsidRDefault="005D7F40" w:rsidP="005D7F40">
      <w:pPr>
        <w:spacing w:line="360" w:lineRule="auto"/>
        <w:ind w:firstLine="709"/>
        <w:jc w:val="both"/>
      </w:pPr>
      <w:r w:rsidRPr="005D7F40"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 w:rsidRPr="005D7F40">
        <w:t xml:space="preserve"> округа Магаданской области на период до 2035 года. Глава 5. Мастер-план развития систем теплоснабжения», подобные предложения отсутствуют.</w:t>
      </w:r>
    </w:p>
    <w:p w14:paraId="5F6DC454" w14:textId="77777777" w:rsidR="00385624" w:rsidRDefault="00385624" w:rsidP="005D7F40">
      <w:pPr>
        <w:spacing w:line="360" w:lineRule="auto"/>
        <w:ind w:firstLine="709"/>
        <w:jc w:val="both"/>
      </w:pPr>
    </w:p>
    <w:p w14:paraId="1111B01F" w14:textId="77777777" w:rsidR="00492ACC" w:rsidRDefault="00385624" w:rsidP="00385624">
      <w:pPr>
        <w:pStyle w:val="2"/>
        <w:numPr>
          <w:ilvl w:val="0"/>
          <w:numId w:val="0"/>
        </w:numPr>
        <w:spacing w:line="360" w:lineRule="auto"/>
        <w:ind w:hanging="1"/>
      </w:pPr>
      <w:bookmarkStart w:id="124" w:name="_Toc104104406"/>
      <w:r>
        <w:rPr>
          <w:rFonts w:eastAsia="Times New Roman" w:cs="Times New Roman"/>
          <w:bCs/>
          <w:iCs/>
          <w:szCs w:val="28"/>
          <w:lang w:eastAsia="ru-RU"/>
        </w:rPr>
        <w:t xml:space="preserve">6.5.  </w:t>
      </w:r>
      <w:r w:rsidR="00492ACC"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124"/>
    </w:p>
    <w:p w14:paraId="6E9E546C" w14:textId="77777777" w:rsidR="00492ACC" w:rsidRDefault="00492ACC" w:rsidP="00492ACC"/>
    <w:p w14:paraId="4B19B828" w14:textId="1B8BB32F" w:rsidR="00A84AA2" w:rsidRDefault="00492ACC" w:rsidP="005D7F40">
      <w:pPr>
        <w:pStyle w:val="TableParagraph"/>
        <w:spacing w:line="360" w:lineRule="auto"/>
        <w:ind w:right="122" w:firstLine="709"/>
        <w:jc w:val="both"/>
        <w:rPr>
          <w:color w:val="000000" w:themeColor="text1"/>
          <w:spacing w:val="-1"/>
          <w:sz w:val="24"/>
          <w:szCs w:val="24"/>
        </w:rPr>
      </w:pPr>
      <w:r w:rsidRPr="00E17657">
        <w:rPr>
          <w:sz w:val="24"/>
          <w:szCs w:val="24"/>
        </w:rPr>
        <w:t xml:space="preserve">Предложения по реконструкции тепловых сетей </w:t>
      </w:r>
      <w:r w:rsidR="005D7F40" w:rsidRPr="005D7F40">
        <w:rPr>
          <w:sz w:val="24"/>
          <w:szCs w:val="24"/>
        </w:rPr>
        <w:t xml:space="preserve">Омсукчанского </w:t>
      </w:r>
      <w:r w:rsidR="005D5D77">
        <w:rPr>
          <w:sz w:val="24"/>
          <w:szCs w:val="24"/>
        </w:rPr>
        <w:t xml:space="preserve">муниципального </w:t>
      </w:r>
      <w:r w:rsidR="005D7F40" w:rsidRPr="005D7F40">
        <w:rPr>
          <w:sz w:val="24"/>
          <w:szCs w:val="24"/>
        </w:rPr>
        <w:t>округа Магаданской области посёлков Омсукчан и Дукат</w:t>
      </w:r>
      <w:r w:rsidRPr="00003B4A">
        <w:rPr>
          <w:sz w:val="24"/>
          <w:szCs w:val="24"/>
        </w:rPr>
        <w:t xml:space="preserve"> </w:t>
      </w:r>
      <w:r w:rsidRPr="00E17657">
        <w:rPr>
          <w:sz w:val="24"/>
          <w:szCs w:val="24"/>
        </w:rPr>
        <w:t>для обеспечения</w:t>
      </w:r>
      <w:r w:rsidRPr="00E17657">
        <w:rPr>
          <w:spacing w:val="1"/>
          <w:sz w:val="24"/>
          <w:szCs w:val="24"/>
        </w:rPr>
        <w:t xml:space="preserve"> </w:t>
      </w:r>
      <w:r w:rsidRPr="00E17657">
        <w:rPr>
          <w:sz w:val="24"/>
          <w:szCs w:val="24"/>
        </w:rPr>
        <w:t>нормативной</w:t>
      </w:r>
      <w:r w:rsidRPr="00E17657">
        <w:rPr>
          <w:spacing w:val="-2"/>
          <w:sz w:val="24"/>
          <w:szCs w:val="24"/>
        </w:rPr>
        <w:t xml:space="preserve"> </w:t>
      </w:r>
      <w:r w:rsidRPr="00E17657">
        <w:rPr>
          <w:sz w:val="24"/>
          <w:szCs w:val="24"/>
        </w:rPr>
        <w:t>надежности и</w:t>
      </w:r>
      <w:r w:rsidRPr="00E17657">
        <w:rPr>
          <w:spacing w:val="-2"/>
          <w:sz w:val="24"/>
          <w:szCs w:val="24"/>
        </w:rPr>
        <w:t xml:space="preserve"> </w:t>
      </w:r>
      <w:r w:rsidRPr="00E17657">
        <w:rPr>
          <w:sz w:val="24"/>
          <w:szCs w:val="24"/>
        </w:rPr>
        <w:t>безопасности теплоснабжения</w:t>
      </w:r>
      <w:r w:rsidRPr="00E17657">
        <w:rPr>
          <w:spacing w:val="-1"/>
          <w:sz w:val="24"/>
          <w:szCs w:val="24"/>
        </w:rPr>
        <w:t xml:space="preserve"> представлены в </w:t>
      </w:r>
      <w:r w:rsidRPr="00003B4A">
        <w:rPr>
          <w:color w:val="000000" w:themeColor="text1"/>
          <w:spacing w:val="-1"/>
          <w:sz w:val="24"/>
          <w:szCs w:val="24"/>
        </w:rPr>
        <w:t>таблице ниже.</w:t>
      </w:r>
    </w:p>
    <w:p w14:paraId="34BAB95D" w14:textId="77777777" w:rsidR="00F77394" w:rsidRDefault="00F77394" w:rsidP="00492ACC">
      <w:pPr>
        <w:pStyle w:val="TableParagraph"/>
        <w:spacing w:line="276" w:lineRule="auto"/>
        <w:ind w:right="122" w:firstLine="709"/>
        <w:jc w:val="both"/>
        <w:rPr>
          <w:color w:val="000000" w:themeColor="text1"/>
          <w:spacing w:val="-1"/>
          <w:sz w:val="24"/>
          <w:szCs w:val="24"/>
        </w:rPr>
        <w:sectPr w:rsidR="00F77394" w:rsidSect="005D7F40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7A65EEA9" w14:textId="2995B344" w:rsidR="00492ACC" w:rsidRPr="00A84AA2" w:rsidRDefault="00A84AA2" w:rsidP="00A84AA2">
      <w:pPr>
        <w:rPr>
          <w:b/>
        </w:rPr>
      </w:pPr>
      <w:bookmarkStart w:id="125" w:name="_Toc102026142"/>
      <w:r w:rsidRPr="00A84AA2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6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</w:t>
      </w:r>
      <w:r w:rsidR="00F06848">
        <w:rPr>
          <w:b/>
        </w:rPr>
        <w:fldChar w:fldCharType="end"/>
      </w:r>
      <w:r w:rsidRPr="00A84AA2">
        <w:rPr>
          <w:b/>
        </w:rPr>
        <w:t xml:space="preserve"> - Предложения по реконструкции тепловых сетей </w:t>
      </w:r>
      <w:r w:rsidR="005D7F40" w:rsidRPr="005D7F40">
        <w:rPr>
          <w:b/>
          <w:szCs w:val="24"/>
        </w:rPr>
        <w:t xml:space="preserve">Омсукчанского </w:t>
      </w:r>
      <w:r w:rsidR="005D5D77">
        <w:rPr>
          <w:b/>
          <w:szCs w:val="24"/>
        </w:rPr>
        <w:t>муниципального</w:t>
      </w:r>
      <w:r w:rsidR="005D7F40" w:rsidRPr="005D7F40">
        <w:rPr>
          <w:b/>
          <w:szCs w:val="24"/>
        </w:rPr>
        <w:t xml:space="preserve"> округа Магаданской области посёлков Омсукчан и Дукат</w:t>
      </w:r>
      <w:r w:rsidRPr="00A84AA2">
        <w:rPr>
          <w:b/>
        </w:rPr>
        <w:t xml:space="preserve"> для обеспечения нормативной надежности и безопасности теплоснабжения</w:t>
      </w:r>
      <w:bookmarkEnd w:id="125"/>
    </w:p>
    <w:tbl>
      <w:tblPr>
        <w:tblW w:w="1574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215"/>
        <w:gridCol w:w="1342"/>
        <w:gridCol w:w="1715"/>
        <w:gridCol w:w="1058"/>
        <w:gridCol w:w="1763"/>
        <w:gridCol w:w="1275"/>
        <w:gridCol w:w="1839"/>
        <w:gridCol w:w="1657"/>
        <w:gridCol w:w="1312"/>
        <w:gridCol w:w="1041"/>
        <w:gridCol w:w="1523"/>
      </w:tblGrid>
      <w:tr w:rsidR="005D7F40" w:rsidRPr="003D588B" w14:paraId="63785C47" w14:textId="77777777" w:rsidTr="005D7F40">
        <w:trPr>
          <w:trHeight w:val="1248"/>
          <w:tblHeader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CD5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Источник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7DD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начала участка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596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Наименование конца участка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C7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Длина участка, м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D44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Год строительства/реконструкции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DC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Существующий условный диаметр, мм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D2D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Перспективный условный диаметр, мм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744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347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Теплоизоляционный материал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71F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Затраты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без</w:t>
            </w: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НДС, тыс. руб.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647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Источник финансирования</w:t>
            </w:r>
          </w:p>
        </w:tc>
      </w:tr>
      <w:tr w:rsidR="005D7F40" w:rsidRPr="003D588B" w14:paraId="0B457F65" w14:textId="77777777" w:rsidTr="005D7F40">
        <w:trPr>
          <w:trHeight w:val="70"/>
        </w:trPr>
        <w:tc>
          <w:tcPr>
            <w:tcW w:w="157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FB1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п. Омсукчан</w:t>
            </w:r>
          </w:p>
        </w:tc>
      </w:tr>
      <w:tr w:rsidR="005D7F40" w:rsidRPr="003D588B" w14:paraId="512D87B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F79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5B0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3E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701в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1D2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139,8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5D2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B98B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D3F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6DC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CE0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2AEC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12391,296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6A4D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450E6A2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C74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6B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701в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C2C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701а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71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EF7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8E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220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4DE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3E3C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5EDA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10283,233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3D5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1283F161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CA7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FD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701а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D84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284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58,0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42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810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CAE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CB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ABE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F0C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5141,616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1609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F8B6C96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CC4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FE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711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18D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717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CB1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66,0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38A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FA3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6F0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029C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08DA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6A3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4459,030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8E1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D1F8C5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19AF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30C3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717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75D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734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090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78,0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45C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D18D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EF4B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70E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AB53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F4E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5269,763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8B5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A052A7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7EE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89F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734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DE0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743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F7E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47,0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F4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AB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250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9EA4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D89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420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3175,370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3594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37E0466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A4AF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A5B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743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0E29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748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B8B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21,0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42A5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A6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7194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0CEF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D43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647A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1418,782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873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7E9801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B987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4FE2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748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6C76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750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AA5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24D6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050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97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487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826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10A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10539,526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B24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0948B5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3E4B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61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750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0C6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753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BA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98,0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93B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02DB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0BA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3D5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3E7C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E8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4531,497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C325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12C9A3A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C6D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52DB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753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E3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756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62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9C4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4C1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1B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B86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34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CBE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1387,193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6858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3B76A36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804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228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756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41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211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CD4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E38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77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C520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98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B9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EC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2589,427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2E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444FCB0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6A0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9F1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211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768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210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C6B5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A3B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D61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CB3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DA4B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FEA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C48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739,836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B9D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E5D371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E3B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013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210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0356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E1A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3AB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06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008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28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17D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F9F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1109,754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1E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84C05CE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09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1EAB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66F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EE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0C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D82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66DA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E58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215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FF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4762,696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6AD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C2D3140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91E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B5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DE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8A4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CDA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35E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79B2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292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0FF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227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2450,708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38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7C48B8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666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44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339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B10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40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097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17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B60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89B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68F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38E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739,836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E5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0DE04C1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761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30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8473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83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CF3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6DBC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2B9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853C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3754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F93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1618,392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67D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FA32BE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3F5E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A0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336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678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324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09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5BE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C76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88E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47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D4C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DD6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231,199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320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619FA5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FB9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8973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324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CE34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321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08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39F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AAE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138E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D47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2F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F5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1572,152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97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CBC310E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3AB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3C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321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845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E149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98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166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265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6DB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CF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809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2450,708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106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06C48A5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BB6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40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658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297а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571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E0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01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4D2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87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94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5D6D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2450,708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1DA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CB36EF0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BB0D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0C3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297а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40D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68E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27,0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B411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84D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48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AE0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8EB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527E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1248,474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64F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042536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B5C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06F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299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D98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2882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FD6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A7E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1D49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6250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7A55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95C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2589,427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B11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01D6388E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603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A16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D1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282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016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D6B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427B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788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01C0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C5C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95A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323,678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941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B67C79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540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8BCC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282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00C0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280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9E5D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37A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3A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B90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0F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2B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48B6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1618,392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4E7A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EA97F6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92A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E4A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280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F2E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269а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FF1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16B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85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ED2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D38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689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82E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693,596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D4C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5D3258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6E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E14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269а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98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7F2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59,0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1B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F7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90E2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C13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63C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0CE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2728,146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C4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11F139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A88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050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269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9EC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626B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36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99E0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82A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F96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5E2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5E7A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1988,310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55B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FB59A15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7E0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4A7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F064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A0B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B08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E96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ED0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73F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2B4F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A4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1988,310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BF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75C812E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D9C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032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06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0B2D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AE11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0AA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AEC2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290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038C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160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1618,392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5F4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510EB9F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948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20E0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E5D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245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FA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109,0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018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D8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A58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1B2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B6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BD9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5040,134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31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695506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1BF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87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245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0EF6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045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C4C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11F2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E35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E40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2BA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352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4901,415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F03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C09C48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A7F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27C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243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35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ТВС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82D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6D1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018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0FF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5C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732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8B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2080,789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A6E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DB5308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4BD7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4689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ТВС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998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802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2BBE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B41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C6C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2545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B1E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75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231,199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E462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AE989A5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DBB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2E0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FE35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52C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2664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A89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1B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014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29F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3DD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1572,152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B7F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E5F418A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2760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CFF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1B2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5D07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AC1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E20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DAB3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5A6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560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57F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3421,743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FAC3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98BEFB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35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AA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ПГ-24/18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0DCA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9F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714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A0E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1A3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3DF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11D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336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44,996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7EF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9851AF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471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817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B37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Павлова, 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36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FF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4DC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FA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472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57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68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8,181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B1F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0EA8CCF5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90FB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9A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60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Павлова, 10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215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10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F34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F9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270F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64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25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57,267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B1A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24F17A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92B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794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5EB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E4E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212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CB2E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2AA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9F1C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814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9C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3375,503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72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2FA5FE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1D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5751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418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Театральная, 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B9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8E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53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CAB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7AB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392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D57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193,082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C9B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134E2F87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D6E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FA3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EBF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251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9C7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2D8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D1E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D37B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71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FF5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196,900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89A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94A3502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0F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446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130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86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130-а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B1B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41,0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E7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0B16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BB7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199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CED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A45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1614,582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17B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139B218F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711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06E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130-а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72D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53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18,0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0A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835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3490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348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3E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46ED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708,841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9BB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D75C6D9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244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43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135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52C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96B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9F7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8E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D1C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BFF5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E33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34F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118,140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95B0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16B7538A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A729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B2C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E8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137-а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80B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C1C0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564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561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216C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FF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F3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1023,881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37AB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28834F2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C8A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F7A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137-а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AB1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5AE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844C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7A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E2C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95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1925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7EC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157,520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75F1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AB2E61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4133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DCA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139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ACAE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0BC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28,0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828F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09D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483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1C6D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03E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11B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1102,642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18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6C52C4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37D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77A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6F1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ПГ-24/18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A7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7EE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30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D686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BD2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3FA0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94C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1811,483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3C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B679B7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C9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F7CE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ПГ-24/18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439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5301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29,0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22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65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39E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781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8119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15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1142,022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4BD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CA189CA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38B4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10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148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6A28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54B5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20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FF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18B6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CBC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F8B7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6B3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3544,205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BD0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49F43F1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FD76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A67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176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85E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37,0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35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14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11B3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6C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AB0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2C4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814,920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82C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0EB25CCE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56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D16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F20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161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78A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22,0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08B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25D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001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B79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CC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D0CF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484,547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6867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335515B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F3D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A6D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161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612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163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968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2A2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2E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77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AE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09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148C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550,622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7C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687297F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D60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07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163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636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775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12,0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DC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824B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D6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0368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77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EC0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264,298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40E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386F08F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DAD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AF4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115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F63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743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479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04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7F9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CA6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DB81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B96B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220,249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580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556ADAA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81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A0D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CBF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0D8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44C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D57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196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57DF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DC4F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940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947,069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A28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16D2C00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148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2A6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0A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333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BFD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56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B38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AA62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3F0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1739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2311,988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C5D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92585A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DEF9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3E4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781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ПГ-21/18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326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19,0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CB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0B8D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CF6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6E9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731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2A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878,556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AF2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FD4CE6F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4B9B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4D42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ПГ-21/18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CAF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7184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9FB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7C4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693D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2F2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DC9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9C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601,117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F01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180FC7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67B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C1C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123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4AB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27,0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4E38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DA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07A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7B0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EAE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94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1248,474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A6A6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5ABAC6B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2FFA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79FD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994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46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226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479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6B10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8FE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08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15C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924,795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B6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CE04011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244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46B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5AE4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AFDD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22,0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9995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C963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AABB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7F0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E63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E92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1017,275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409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C1166A7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AA2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D20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45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9A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64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D4D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B94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F69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5C72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52E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EB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92A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1572,152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B7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20FD27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14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608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64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FC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40C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530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9E9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D9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A48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8B2A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966F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2450,708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C61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DC31AB9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5B0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6A9F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0AA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D4D3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7091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F83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544E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D26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63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40F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3884,140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695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719BE2D5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2F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45D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DA7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103а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0B7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4E0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A00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3B2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0E1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023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6AF8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6242,368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7B23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8F4B81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9E7D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FCA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103а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790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106б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32C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28,0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734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78D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2C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F3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FB3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394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1294,713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A95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56AC00E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3D9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2D7F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106б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51B1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Узел2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355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2BA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6A8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90F6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E0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DC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B92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462,398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369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3C10F02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AF5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05F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Узел2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273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D87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37,0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5B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F26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D63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DAC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1C3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CB0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1710,871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F16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18DAECEB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97D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045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9A93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106а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4EC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0AB9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996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093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DB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752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59B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1387,193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3C28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1F853D1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C3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B3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106а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5C47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Ленина, 15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B3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E33D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9E2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5E7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9DCD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B1D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820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39,447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38E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3388BE5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FA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964A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735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F2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Ленина, 31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469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141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138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9D2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C8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7500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EB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157,958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524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7B88CF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B8D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837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734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9A7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735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611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55C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73C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68A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8432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канальная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240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6EE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752,303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D079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040011C7" w14:textId="77777777" w:rsidTr="005D7F40">
        <w:trPr>
          <w:trHeight w:val="99"/>
        </w:trPr>
        <w:tc>
          <w:tcPr>
            <w:tcW w:w="157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57F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п. Дукат</w:t>
            </w:r>
          </w:p>
        </w:tc>
      </w:tr>
      <w:tr w:rsidR="005D7F40" w:rsidRPr="003D588B" w14:paraId="7660C11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B16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1439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9E88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Проспект победы 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FDC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A5FE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6D1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E0AB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D79F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C41F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36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170,935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5A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935F51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47B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B4D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УТ-21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6E5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Проспект победы 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1D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A6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6FF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0532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6D2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38D7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30D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521,261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714C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8BE6CA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F79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EE2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DAE8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Проспект победы 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C3AA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93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B1B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8F9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12C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3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B56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205,345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0D1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FBF531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A8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41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F2A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УТ-8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1F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362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328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813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497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1BD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383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132,149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18D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150516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427B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BF4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УТ-8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5BD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23E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8A5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3C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F39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8D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95F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164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1497,690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375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F304F1A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A94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D03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УТ-10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CC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15C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55,0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F23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DD0B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C5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32FB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62C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59F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2422,735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5BF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20426026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64A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03B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E5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7A2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39,0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ADE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8D5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B9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D0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C80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1FD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1717,939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C61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0DAA2066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50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39D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УТ-12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E85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УТ-13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E3D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781B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63E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DA2F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600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0AF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52B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88,099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294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978ED18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A4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5F0B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УТ-13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0C58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Ут-14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50C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41,0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533B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CC1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922A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F7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998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2BD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1806,039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2E5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6107CAFD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91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33C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2721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Врезка на УТ-15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0BE2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C463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C0E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C94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049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F8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53D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396,447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895C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48AEB453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2CD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1C2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Врезка на УТ-15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3C3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УТ-15/1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CD29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C4C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2B8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34E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F83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DE5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7E0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88,099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7D8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48544D9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4A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8F7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УТ-15/1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7FA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УТ-16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BD37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184,0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CD6C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240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0B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136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255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DC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8105,148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1995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36BF8664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1E4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AE1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УТ-16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4EF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УТ-17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88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36,0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275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10B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150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F2F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7C9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C54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9605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1585,790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21B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  <w:tr w:rsidR="005D7F40" w:rsidRPr="003D588B" w14:paraId="563F673C" w14:textId="77777777" w:rsidTr="005D7F40">
        <w:trPr>
          <w:trHeight w:val="70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3741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AB6F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УТ-27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ABD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Проспект победы 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6B6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30,0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A0B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2023-2024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47C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55E3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CA9D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надземная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D787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ППУ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97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473,873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451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90%- Фонд содействия реформ. ЖКХ, 10%- бюджетные средства</w:t>
            </w:r>
          </w:p>
        </w:tc>
      </w:tr>
    </w:tbl>
    <w:p w14:paraId="59684781" w14:textId="77777777" w:rsidR="00A84AA2" w:rsidRDefault="00A84AA2" w:rsidP="00492ACC"/>
    <w:p w14:paraId="108C107C" w14:textId="77777777" w:rsidR="00A84AA2" w:rsidRDefault="00A84AA2" w:rsidP="00492ACC"/>
    <w:p w14:paraId="686118BF" w14:textId="77777777" w:rsidR="00A84AA2" w:rsidRDefault="00A84AA2" w:rsidP="00492ACC">
      <w:pPr>
        <w:sectPr w:rsidR="00A84AA2" w:rsidSect="00A84AA2">
          <w:pgSz w:w="16838" w:h="11906" w:orient="landscape" w:code="9"/>
          <w:pgMar w:top="1418" w:right="851" w:bottom="851" w:left="851" w:header="0" w:footer="567" w:gutter="0"/>
          <w:cols w:space="708"/>
          <w:docGrid w:linePitch="360"/>
        </w:sectPr>
      </w:pPr>
    </w:p>
    <w:p w14:paraId="6FFF3DF6" w14:textId="77777777" w:rsidR="00F77394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26" w:name="_Toc104104407"/>
      <w:r>
        <w:rPr>
          <w:rFonts w:eastAsia="Times New Roman" w:cs="Times New Roman"/>
          <w:bCs/>
          <w:iCs/>
          <w:szCs w:val="28"/>
          <w:lang w:eastAsia="ru-RU"/>
        </w:rPr>
        <w:t xml:space="preserve">6.6.  </w:t>
      </w:r>
      <w:r w:rsidR="00F77394" w:rsidRPr="00F77394">
        <w:t>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26"/>
    </w:p>
    <w:p w14:paraId="2DF8F9C2" w14:textId="77777777" w:rsidR="005D7F40" w:rsidRDefault="005D7F40" w:rsidP="00385624">
      <w:pPr>
        <w:spacing w:line="360" w:lineRule="auto"/>
        <w:ind w:firstLine="709"/>
        <w:jc w:val="both"/>
      </w:pPr>
    </w:p>
    <w:p w14:paraId="439256D3" w14:textId="7474D9B3" w:rsidR="005D7F40" w:rsidRDefault="005D7F40" w:rsidP="00385624">
      <w:pPr>
        <w:spacing w:line="360" w:lineRule="auto"/>
        <w:ind w:firstLine="709"/>
        <w:jc w:val="both"/>
      </w:pPr>
      <w:r w:rsidRPr="005D7F40"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 w:rsidRPr="005D7F40">
        <w:t xml:space="preserve"> округа Магаданской области на период до 2035 года. Глава 5. Мастер-план развития систем теплоснабжения», подобные предложения отсутствуют.</w:t>
      </w:r>
    </w:p>
    <w:p w14:paraId="6019C434" w14:textId="77777777" w:rsidR="00F77394" w:rsidRDefault="00F77394" w:rsidP="00385624">
      <w:pPr>
        <w:pStyle w:val="TableParagraph"/>
        <w:spacing w:line="360" w:lineRule="auto"/>
        <w:ind w:firstLine="709"/>
        <w:jc w:val="both"/>
        <w:rPr>
          <w:spacing w:val="-1"/>
          <w:sz w:val="24"/>
          <w:szCs w:val="24"/>
        </w:rPr>
      </w:pPr>
    </w:p>
    <w:p w14:paraId="5788D9C7" w14:textId="77777777" w:rsidR="00F77394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27" w:name="_Toc104104408"/>
      <w:r>
        <w:rPr>
          <w:rFonts w:eastAsia="Times New Roman" w:cs="Times New Roman"/>
          <w:bCs/>
          <w:iCs/>
          <w:szCs w:val="28"/>
          <w:lang w:eastAsia="ru-RU"/>
        </w:rPr>
        <w:t xml:space="preserve">6.7.  </w:t>
      </w:r>
      <w:r w:rsidR="00F77394" w:rsidRPr="00F77394">
        <w:t>Предложения по строительству и реконструкции насосных станций и центральных тепловых пунктов</w:t>
      </w:r>
      <w:bookmarkEnd w:id="127"/>
    </w:p>
    <w:p w14:paraId="38178DCC" w14:textId="77777777" w:rsidR="005D7F40" w:rsidRDefault="005D7F40" w:rsidP="00385624">
      <w:pPr>
        <w:spacing w:line="360" w:lineRule="auto"/>
        <w:ind w:firstLine="709"/>
        <w:jc w:val="both"/>
      </w:pPr>
    </w:p>
    <w:p w14:paraId="7AA7912A" w14:textId="2A3FD344" w:rsidR="005D7F40" w:rsidRDefault="005D7F40" w:rsidP="00385624">
      <w:pPr>
        <w:spacing w:line="360" w:lineRule="auto"/>
        <w:ind w:firstLine="709"/>
        <w:jc w:val="both"/>
      </w:pPr>
      <w:r w:rsidRPr="005D7F40">
        <w:t xml:space="preserve">В соответствии с документом «Обосновывающие материалы к схеме теплоснабжения Омсукчанского </w:t>
      </w:r>
      <w:r w:rsidR="005D5D77">
        <w:t>муниципального</w:t>
      </w:r>
      <w:r w:rsidRPr="005D7F40">
        <w:t xml:space="preserve"> округа Магаданской области на период до 2035 года. Глава 5. Мастер-план развития систем теплоснабжения», подобные предложения отсутствуют.</w:t>
      </w:r>
    </w:p>
    <w:p w14:paraId="0978F218" w14:textId="77777777" w:rsidR="00F77394" w:rsidRPr="00F77394" w:rsidRDefault="00F77394" w:rsidP="00385624">
      <w:pPr>
        <w:spacing w:line="360" w:lineRule="auto"/>
      </w:pPr>
    </w:p>
    <w:p w14:paraId="7FEC43AE" w14:textId="77777777" w:rsidR="00A84AA2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28" w:name="_Toc104104409"/>
      <w:r>
        <w:rPr>
          <w:rFonts w:eastAsia="Times New Roman" w:cs="Times New Roman"/>
          <w:bCs/>
          <w:iCs/>
          <w:szCs w:val="28"/>
          <w:lang w:eastAsia="ru-RU"/>
        </w:rPr>
        <w:t xml:space="preserve">6.8.  </w:t>
      </w:r>
      <w:r w:rsidR="00A84AA2">
        <w:t>Капитальные вложения в реализацию мероприятий по новому строительству, реконструкции и (или) модернизации тепловых сетей и сооружений на них</w:t>
      </w:r>
      <w:bookmarkEnd w:id="128"/>
    </w:p>
    <w:p w14:paraId="25ED568F" w14:textId="77777777" w:rsidR="00A84AA2" w:rsidRDefault="00A84AA2" w:rsidP="00385624">
      <w:pPr>
        <w:spacing w:line="360" w:lineRule="auto"/>
      </w:pPr>
    </w:p>
    <w:p w14:paraId="1D1E789A" w14:textId="6EB2CBE5" w:rsidR="00566C0B" w:rsidRDefault="00F77394" w:rsidP="00385624">
      <w:pPr>
        <w:spacing w:line="360" w:lineRule="auto"/>
        <w:ind w:firstLine="709"/>
        <w:jc w:val="both"/>
      </w:pPr>
      <w:r w:rsidRPr="00F77394">
        <w:t xml:space="preserve">Капитальные вложения в реализацию мероприятий по новому строительству, реконструкции и (или) модернизации тепловых сетей и сооружений на них по </w:t>
      </w:r>
      <w:r w:rsidR="005D7F40" w:rsidRPr="005D7F40">
        <w:t>Омсукчанско</w:t>
      </w:r>
      <w:r w:rsidR="005D7F40">
        <w:t>му</w:t>
      </w:r>
      <w:r w:rsidR="005D7F40" w:rsidRPr="005D7F40">
        <w:t xml:space="preserve"> </w:t>
      </w:r>
      <w:r w:rsidR="005D5D77">
        <w:t>муниципальному</w:t>
      </w:r>
      <w:r w:rsidR="005D7F40" w:rsidRPr="005D7F40">
        <w:t xml:space="preserve"> округ</w:t>
      </w:r>
      <w:r w:rsidR="005D7F40">
        <w:t>у</w:t>
      </w:r>
      <w:r w:rsidR="005D7F40" w:rsidRPr="005D7F40">
        <w:t xml:space="preserve"> Магаданской области </w:t>
      </w:r>
      <w:r w:rsidR="002E0E6D">
        <w:t xml:space="preserve">в посёлках Омсукчан и Дукат </w:t>
      </w:r>
      <w:r w:rsidRPr="00F77394">
        <w:t xml:space="preserve">составили </w:t>
      </w:r>
      <w:r w:rsidR="002E0E6D">
        <w:t>175,886</w:t>
      </w:r>
      <w:r w:rsidRPr="00F77394">
        <w:t xml:space="preserve"> млн. руб. </w:t>
      </w:r>
      <w:r w:rsidR="005D7F40">
        <w:t xml:space="preserve">без </w:t>
      </w:r>
      <w:r w:rsidRPr="00F77394">
        <w:t>НДС.</w:t>
      </w:r>
    </w:p>
    <w:p w14:paraId="35057ED1" w14:textId="77777777" w:rsidR="00F77394" w:rsidRDefault="00F77394" w:rsidP="00F77394">
      <w:pPr>
        <w:ind w:firstLine="709"/>
        <w:jc w:val="both"/>
        <w:sectPr w:rsidR="00F77394" w:rsidSect="005D7F40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2EDEEDB8" w14:textId="766518AA" w:rsidR="00A84AA2" w:rsidRPr="00566C0B" w:rsidRDefault="00566C0B" w:rsidP="00566C0B">
      <w:pPr>
        <w:rPr>
          <w:b/>
        </w:rPr>
      </w:pPr>
      <w:bookmarkStart w:id="129" w:name="_Toc102026144"/>
      <w:r w:rsidRPr="00566C0B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6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2</w:t>
      </w:r>
      <w:r w:rsidR="00F06848">
        <w:rPr>
          <w:b/>
        </w:rPr>
        <w:fldChar w:fldCharType="end"/>
      </w:r>
      <w:r w:rsidRPr="00566C0B">
        <w:rPr>
          <w:b/>
        </w:rPr>
        <w:t xml:space="preserve"> - Капитальные вложения в реализацию мероприятий по новому строительству, реконструкции и (или) модернизации тепловых сетей и сооружений </w:t>
      </w:r>
      <w:r w:rsidR="002E0E6D" w:rsidRPr="002E0E6D">
        <w:rPr>
          <w:b/>
        </w:rPr>
        <w:t xml:space="preserve">по Омсукчанскому </w:t>
      </w:r>
      <w:r w:rsidR="005D5D77">
        <w:rPr>
          <w:b/>
        </w:rPr>
        <w:t>муниципальному</w:t>
      </w:r>
      <w:r w:rsidR="002E0E6D" w:rsidRPr="002E0E6D">
        <w:rPr>
          <w:b/>
        </w:rPr>
        <w:t xml:space="preserve"> округу Магаданской области в посёлках Омсукчан и Дукат</w:t>
      </w:r>
      <w:r w:rsidRPr="00566C0B">
        <w:rPr>
          <w:b/>
        </w:rPr>
        <w:t>, тыс. руб. (</w:t>
      </w:r>
      <w:r w:rsidR="002E0E6D">
        <w:rPr>
          <w:b/>
        </w:rPr>
        <w:t>без</w:t>
      </w:r>
      <w:r w:rsidRPr="00566C0B">
        <w:rPr>
          <w:b/>
        </w:rPr>
        <w:t xml:space="preserve"> НДС)</w:t>
      </w:r>
      <w:bookmarkEnd w:id="129"/>
    </w:p>
    <w:tbl>
      <w:tblPr>
        <w:tblW w:w="22344" w:type="dxa"/>
        <w:tblInd w:w="103" w:type="dxa"/>
        <w:tblLook w:val="04A0" w:firstRow="1" w:lastRow="0" w:firstColumn="1" w:lastColumn="0" w:noHBand="0" w:noVBand="1"/>
      </w:tblPr>
      <w:tblGrid>
        <w:gridCol w:w="2273"/>
        <w:gridCol w:w="1339"/>
        <w:gridCol w:w="1338"/>
        <w:gridCol w:w="1338"/>
        <w:gridCol w:w="1338"/>
        <w:gridCol w:w="1338"/>
        <w:gridCol w:w="1338"/>
        <w:gridCol w:w="1338"/>
        <w:gridCol w:w="1338"/>
        <w:gridCol w:w="1338"/>
        <w:gridCol w:w="1338"/>
        <w:gridCol w:w="1338"/>
        <w:gridCol w:w="1338"/>
        <w:gridCol w:w="1338"/>
        <w:gridCol w:w="1338"/>
        <w:gridCol w:w="1338"/>
      </w:tblGrid>
      <w:tr w:rsidR="005D7F40" w:rsidRPr="003D588B" w14:paraId="06352163" w14:textId="77777777" w:rsidTr="005D7F40">
        <w:trPr>
          <w:trHeight w:val="528"/>
          <w:tblHeader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84D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FBDA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297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1DC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9A8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5C0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04A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B7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9FC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99C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AD36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445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3AC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283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38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A4C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5D7F40" w:rsidRPr="003D588B" w14:paraId="40830600" w14:textId="77777777" w:rsidTr="005D7F40">
        <w:trPr>
          <w:trHeight w:val="300"/>
        </w:trPr>
        <w:tc>
          <w:tcPr>
            <w:tcW w:w="2234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78F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Группа проектов 001.02 «</w:t>
            </w:r>
            <w:r w:rsidRPr="003D588B">
              <w:rPr>
                <w:b/>
                <w:bCs/>
                <w:szCs w:val="24"/>
              </w:rPr>
              <w:t>Предложения по строительству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»</w:t>
            </w:r>
          </w:p>
        </w:tc>
      </w:tr>
      <w:tr w:rsidR="005D7F40" w:rsidRPr="003D588B" w14:paraId="7EBCD41C" w14:textId="77777777" w:rsidTr="005D7F40">
        <w:trPr>
          <w:trHeight w:val="528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1446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капитальные затраты, без НДС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BF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198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5C75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23381,76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DD7C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144469,50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87D84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8034,58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15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8634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956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0640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97C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4DB3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C3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6D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E6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2F0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3CA0F8E9" w14:textId="77777777" w:rsidTr="005D7F40">
        <w:trPr>
          <w:trHeight w:val="528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3075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Непредвиденные расходы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BCC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70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68B75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0DD00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B0624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7755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369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E42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E0A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500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A4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AC7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4491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4159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C80A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2970D491" w14:textId="77777777" w:rsidTr="005D7F40">
        <w:trPr>
          <w:trHeight w:val="528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E5DA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A28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EA9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935E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23381,76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5D0F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144469,50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CF1C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8034,58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23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F6F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F432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74A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E3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519E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A7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B8B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491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157C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02D0CDCE" w14:textId="77777777" w:rsidTr="005D7F40">
        <w:trPr>
          <w:trHeight w:val="79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9AC3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0DB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293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BC44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23381,76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E2B88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167851,26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EE67" w14:textId="77777777" w:rsidR="005D7F40" w:rsidRPr="004B7C6F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B7C6F"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B1C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6AFE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7FD5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23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932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71F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9E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A5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295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225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175885,84</w:t>
            </w:r>
          </w:p>
        </w:tc>
      </w:tr>
      <w:tr w:rsidR="005D7F40" w:rsidRPr="003D588B" w14:paraId="42B4A44C" w14:textId="77777777" w:rsidTr="005D7F40">
        <w:trPr>
          <w:trHeight w:val="300"/>
        </w:trPr>
        <w:tc>
          <w:tcPr>
            <w:tcW w:w="2234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10C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Подгруппа проектов 001.02.05.003 «</w:t>
            </w:r>
            <w:r w:rsidRPr="003D588B">
              <w:rPr>
                <w:b/>
                <w:bCs/>
                <w:szCs w:val="24"/>
              </w:rPr>
              <w:t>Предложения по строительству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» (п. Омсукчан)</w:t>
            </w:r>
          </w:p>
        </w:tc>
      </w:tr>
      <w:tr w:rsidR="005D7F40" w:rsidRPr="003D588B" w14:paraId="6E8012AC" w14:textId="77777777" w:rsidTr="005D7F40">
        <w:trPr>
          <w:trHeight w:val="528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C7B6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капитальные затраты, без НДС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4B4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216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707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12051,87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349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136587,84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56A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8034,58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586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08E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B3E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761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392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51E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9EDD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424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8C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6F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66CA1E5B" w14:textId="77777777" w:rsidTr="005D7F40">
        <w:trPr>
          <w:trHeight w:val="528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3A22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Непредвиденные расходы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08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15B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7D5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247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BFA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212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F90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B19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1B6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BEF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2DE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A96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580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869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64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29CB8FA1" w14:textId="77777777" w:rsidTr="005D7F40">
        <w:trPr>
          <w:trHeight w:val="528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7AB9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стоимость подгруппы проектов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FA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8AB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7A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12051,87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61DF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136587,84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47E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8034,58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159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B2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096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1DD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8DA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84B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A2D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F30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624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3EF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082175B2" w14:textId="77777777" w:rsidTr="005D7F40">
        <w:trPr>
          <w:trHeight w:val="792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DDAC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стоимость подгруппы проектов накопленным итогом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BC3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E74A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0F5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12051,87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D45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148639,71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059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845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DB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1AF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9F5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BBF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560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816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FAF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0E6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3BE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156674,28</w:t>
            </w:r>
          </w:p>
        </w:tc>
      </w:tr>
      <w:tr w:rsidR="005D7F40" w:rsidRPr="003D588B" w14:paraId="318AF0A6" w14:textId="77777777" w:rsidTr="005D7F40">
        <w:trPr>
          <w:trHeight w:val="93"/>
        </w:trPr>
        <w:tc>
          <w:tcPr>
            <w:tcW w:w="2234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E2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Подгруппа проектов 001.02.05.003 «</w:t>
            </w:r>
            <w:r w:rsidRPr="003D588B">
              <w:rPr>
                <w:b/>
                <w:bCs/>
                <w:szCs w:val="24"/>
              </w:rPr>
              <w:t>Предложения по строительству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3D588B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» (п. Дукат)</w:t>
            </w:r>
          </w:p>
        </w:tc>
      </w:tr>
      <w:tr w:rsidR="005D7F40" w:rsidRPr="003D588B" w14:paraId="3C5AAED3" w14:textId="77777777" w:rsidTr="005D7F40">
        <w:trPr>
          <w:trHeight w:val="70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ED384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капитальные затраты, без НДС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462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1C9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191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11329,89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48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7881,66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F79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7272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186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E0D8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90D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6D4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B18D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98D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664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64FC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004F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62C82D51" w14:textId="77777777" w:rsidTr="005D7F40">
        <w:trPr>
          <w:trHeight w:val="70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B8AE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Непредвиденные расходы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D7DC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D51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6F6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7B38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F335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1364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C31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667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952B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8AF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51A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2A1E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F44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22D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1374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5F2982DB" w14:textId="77777777" w:rsidTr="005D7F40">
        <w:trPr>
          <w:trHeight w:val="70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F7702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стоимость подгруппы проектов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67D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3E7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F38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11329,89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EBC8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7881,66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D7F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224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FBCA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5621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8C6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38C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AB1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77A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8B01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5B77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9D3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5D7F40" w:rsidRPr="003D588B" w14:paraId="7C16111C" w14:textId="77777777" w:rsidTr="005D7F40">
        <w:trPr>
          <w:trHeight w:val="70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F26F" w14:textId="77777777" w:rsidR="005D7F40" w:rsidRPr="003D588B" w:rsidRDefault="005D7F40" w:rsidP="005D7F40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Всего стоимость подгруппы проектов накопленным итогом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753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FF0F0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AE9DF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588B">
              <w:rPr>
                <w:rFonts w:eastAsia="Times New Roman" w:cs="Times New Roman"/>
                <w:color w:val="000000"/>
                <w:szCs w:val="24"/>
                <w:lang w:eastAsia="ru-RU"/>
              </w:rPr>
              <w:t>11329,89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032D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B63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C9F5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6B4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C9A99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B992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2F5A6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6B273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DB1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D29B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73CE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641A" w14:textId="77777777" w:rsidR="005D7F40" w:rsidRPr="003D588B" w:rsidRDefault="005D7F40" w:rsidP="005D7F4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19211,55</w:t>
            </w:r>
          </w:p>
        </w:tc>
      </w:tr>
    </w:tbl>
    <w:p w14:paraId="759B4CF0" w14:textId="77777777" w:rsidR="00566C0B" w:rsidRDefault="00566C0B" w:rsidP="00566C0B">
      <w:pPr>
        <w:ind w:firstLine="709"/>
      </w:pPr>
    </w:p>
    <w:p w14:paraId="61E3976F" w14:textId="77777777" w:rsidR="00566C0B" w:rsidRDefault="00566C0B" w:rsidP="00566C0B">
      <w:pPr>
        <w:ind w:firstLine="709"/>
      </w:pPr>
    </w:p>
    <w:p w14:paraId="73356E17" w14:textId="77777777" w:rsidR="00566C0B" w:rsidRDefault="00566C0B" w:rsidP="00566C0B">
      <w:pPr>
        <w:ind w:firstLine="709"/>
        <w:sectPr w:rsidR="00566C0B" w:rsidSect="00566C0B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63CD505B" w14:textId="77777777" w:rsidR="000B7D7F" w:rsidRPr="00F77394" w:rsidRDefault="000B7D7F" w:rsidP="00691A5A">
      <w:pPr>
        <w:pStyle w:val="1"/>
        <w:numPr>
          <w:ilvl w:val="6"/>
          <w:numId w:val="11"/>
        </w:numPr>
        <w:spacing w:line="360" w:lineRule="auto"/>
        <w:rPr>
          <w:rFonts w:eastAsia="Times New Roman"/>
          <w:lang w:eastAsia="ru-RU"/>
        </w:rPr>
      </w:pPr>
      <w:bookmarkStart w:id="130" w:name="_Toc104104410"/>
      <w:r w:rsidRPr="00F77394">
        <w:rPr>
          <w:rFonts w:eastAsia="Times New Roman"/>
          <w:lang w:eastAsia="ru-RU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130"/>
      <w:r w:rsidRPr="00F77394">
        <w:rPr>
          <w:rFonts w:eastAsia="Times New Roman"/>
          <w:lang w:eastAsia="ru-RU"/>
        </w:rPr>
        <w:t xml:space="preserve"> </w:t>
      </w:r>
    </w:p>
    <w:p w14:paraId="56909164" w14:textId="77777777" w:rsidR="00335C9B" w:rsidRDefault="00335C9B" w:rsidP="00385624">
      <w:pPr>
        <w:spacing w:line="360" w:lineRule="auto"/>
        <w:ind w:firstLine="709"/>
        <w:rPr>
          <w:lang w:eastAsia="ru-RU"/>
        </w:rPr>
      </w:pPr>
    </w:p>
    <w:p w14:paraId="03269D79" w14:textId="0BA9C2AF" w:rsidR="000B7D7F" w:rsidRDefault="00335C9B" w:rsidP="00385624">
      <w:pPr>
        <w:spacing w:line="360" w:lineRule="auto"/>
        <w:ind w:firstLine="709"/>
        <w:rPr>
          <w:highlight w:val="yellow"/>
        </w:rPr>
      </w:pPr>
      <w:r w:rsidRPr="00335C9B">
        <w:rPr>
          <w:lang w:eastAsia="ru-RU"/>
        </w:rPr>
        <w:t xml:space="preserve">В посёлках Омсукчан и Дукат Омсукчанского </w:t>
      </w:r>
      <w:r w:rsidR="005D5D77">
        <w:rPr>
          <w:lang w:eastAsia="ru-RU"/>
        </w:rPr>
        <w:t>муниципального</w:t>
      </w:r>
      <w:r w:rsidRPr="00335C9B">
        <w:rPr>
          <w:lang w:eastAsia="ru-RU"/>
        </w:rPr>
        <w:t xml:space="preserve"> округа Магаданской области закрытая система горячего водоснабжения. Дополнительные мероприятия не планируются.</w:t>
      </w:r>
    </w:p>
    <w:p w14:paraId="7B73CCE5" w14:textId="77777777" w:rsidR="000B7D7F" w:rsidRDefault="000B7D7F" w:rsidP="00691A5A">
      <w:pPr>
        <w:pStyle w:val="1"/>
        <w:numPr>
          <w:ilvl w:val="6"/>
          <w:numId w:val="11"/>
        </w:numPr>
        <w:spacing w:line="360" w:lineRule="auto"/>
      </w:pPr>
      <w:bookmarkStart w:id="131" w:name="_Toc104104411"/>
      <w:r w:rsidRPr="000B7D7F">
        <w:t>Перспективные топливные балансы</w:t>
      </w:r>
      <w:bookmarkEnd w:id="131"/>
    </w:p>
    <w:p w14:paraId="24887843" w14:textId="77777777" w:rsidR="002B4B5C" w:rsidRDefault="002B4B5C" w:rsidP="00385624">
      <w:pPr>
        <w:spacing w:line="360" w:lineRule="auto"/>
      </w:pPr>
    </w:p>
    <w:p w14:paraId="227A71B1" w14:textId="77777777" w:rsidR="002B4B5C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32" w:name="_Toc104104412"/>
      <w:r>
        <w:rPr>
          <w:rFonts w:eastAsia="Times New Roman" w:cs="Times New Roman"/>
          <w:bCs/>
          <w:iCs/>
          <w:szCs w:val="28"/>
          <w:lang w:eastAsia="ru-RU"/>
        </w:rPr>
        <w:t xml:space="preserve">8.1.  </w:t>
      </w:r>
      <w:r w:rsidR="002B4B5C"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32"/>
    </w:p>
    <w:p w14:paraId="4E68547D" w14:textId="11ED1DC8" w:rsidR="002B4B5C" w:rsidRPr="002B4B5C" w:rsidRDefault="00385624" w:rsidP="00385624">
      <w:pPr>
        <w:pStyle w:val="3"/>
        <w:numPr>
          <w:ilvl w:val="0"/>
          <w:numId w:val="0"/>
        </w:numPr>
        <w:spacing w:line="360" w:lineRule="auto"/>
      </w:pPr>
      <w:bookmarkStart w:id="133" w:name="_Toc104104413"/>
      <w:r>
        <w:rPr>
          <w:rFonts w:eastAsia="Times New Roman" w:cs="Times New Roman"/>
          <w:bCs/>
          <w:iCs/>
          <w:szCs w:val="28"/>
          <w:lang w:eastAsia="ru-RU"/>
        </w:rPr>
        <w:t xml:space="preserve">8.1.1.  </w:t>
      </w:r>
      <w:r w:rsidR="002B4B5C">
        <w:t>Источник</w:t>
      </w:r>
      <w:r w:rsidR="00335C9B">
        <w:t>и</w:t>
      </w:r>
      <w:r w:rsidR="002B4B5C">
        <w:t xml:space="preserve"> теплоснабжения </w:t>
      </w:r>
      <w:r w:rsidR="008D37E7" w:rsidRPr="00335C9B">
        <w:rPr>
          <w:lang w:eastAsia="ru-RU"/>
        </w:rPr>
        <w:t>посёлк</w:t>
      </w:r>
      <w:r w:rsidR="008D37E7">
        <w:rPr>
          <w:lang w:eastAsia="ru-RU"/>
        </w:rPr>
        <w:t>ов</w:t>
      </w:r>
      <w:r w:rsidR="008D37E7" w:rsidRPr="00335C9B">
        <w:rPr>
          <w:lang w:eastAsia="ru-RU"/>
        </w:rPr>
        <w:t xml:space="preserve"> Омсукчан и Дукат Омсукчанского </w:t>
      </w:r>
      <w:r w:rsidR="005D5D77">
        <w:rPr>
          <w:lang w:eastAsia="ru-RU"/>
        </w:rPr>
        <w:t>муниципального</w:t>
      </w:r>
      <w:r w:rsidR="008D37E7" w:rsidRPr="00335C9B">
        <w:rPr>
          <w:lang w:eastAsia="ru-RU"/>
        </w:rPr>
        <w:t xml:space="preserve"> округа Магаданской области</w:t>
      </w:r>
      <w:bookmarkEnd w:id="133"/>
      <w:r w:rsidR="008D37E7" w:rsidRPr="00335C9B">
        <w:rPr>
          <w:lang w:eastAsia="ru-RU"/>
        </w:rPr>
        <w:t xml:space="preserve"> </w:t>
      </w:r>
    </w:p>
    <w:p w14:paraId="137E1A4D" w14:textId="77777777" w:rsidR="008D37E7" w:rsidRDefault="008D37E7" w:rsidP="00385624">
      <w:pPr>
        <w:spacing w:after="0" w:line="36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</w:p>
    <w:p w14:paraId="67C3BC1C" w14:textId="77777777" w:rsidR="002B4B5C" w:rsidRPr="00E41C37" w:rsidRDefault="002B4B5C" w:rsidP="00385624">
      <w:pPr>
        <w:spacing w:after="0" w:line="36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E41C37">
        <w:rPr>
          <w:rFonts w:eastAsia="Times New Roman" w:cs="Times New Roman"/>
          <w:bCs/>
          <w:szCs w:val="28"/>
          <w:lang w:eastAsia="ru-RU"/>
        </w:rPr>
        <w:t xml:space="preserve">Динамика изменения перспективного потребления топлива зависит от изменения присоединенной тепловой нагрузки, а также режимов загрузки того или иного </w:t>
      </w:r>
      <w:r w:rsidR="008D37E7">
        <w:rPr>
          <w:rFonts w:eastAsia="Times New Roman" w:cs="Times New Roman"/>
          <w:bCs/>
          <w:szCs w:val="28"/>
          <w:lang w:eastAsia="ru-RU"/>
        </w:rPr>
        <w:t>тепло</w:t>
      </w:r>
      <w:r w:rsidRPr="00E41C37">
        <w:rPr>
          <w:rFonts w:eastAsia="Times New Roman" w:cs="Times New Roman"/>
          <w:bCs/>
          <w:szCs w:val="28"/>
          <w:lang w:eastAsia="ru-RU"/>
        </w:rPr>
        <w:t xml:space="preserve">генерирующего оборудования </w:t>
      </w:r>
      <w:r w:rsidR="008D37E7">
        <w:rPr>
          <w:rFonts w:eastAsia="Times New Roman" w:cs="Times New Roman"/>
          <w:bCs/>
          <w:szCs w:val="28"/>
          <w:lang w:eastAsia="ru-RU"/>
        </w:rPr>
        <w:t>котельных</w:t>
      </w:r>
      <w:r w:rsidRPr="00E41C37">
        <w:rPr>
          <w:rFonts w:eastAsia="Times New Roman" w:cs="Times New Roman"/>
          <w:bCs/>
          <w:szCs w:val="28"/>
          <w:lang w:eastAsia="ru-RU"/>
        </w:rPr>
        <w:t>.</w:t>
      </w:r>
    </w:p>
    <w:p w14:paraId="5B146A97" w14:textId="77777777" w:rsidR="002B4B5C" w:rsidRPr="00E41C37" w:rsidRDefault="002B4B5C" w:rsidP="00385624">
      <w:pPr>
        <w:spacing w:after="0" w:line="36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BC4F81">
        <w:rPr>
          <w:rFonts w:eastAsia="Times New Roman" w:cs="Times New Roman"/>
          <w:bCs/>
          <w:szCs w:val="28"/>
          <w:lang w:eastAsia="ru-RU"/>
        </w:rPr>
        <w:t xml:space="preserve">В таблицах ниже представлен топливно-энергетический баланс </w:t>
      </w:r>
      <w:r w:rsidRPr="00233BF0">
        <w:rPr>
          <w:rFonts w:eastAsia="Times New Roman" w:cs="Times New Roman"/>
          <w:bCs/>
          <w:szCs w:val="28"/>
          <w:lang w:eastAsia="ru-RU"/>
        </w:rPr>
        <w:t>источник</w:t>
      </w:r>
      <w:r w:rsidR="008D37E7">
        <w:rPr>
          <w:rFonts w:eastAsia="Times New Roman" w:cs="Times New Roman"/>
          <w:bCs/>
          <w:szCs w:val="28"/>
          <w:lang w:eastAsia="ru-RU"/>
        </w:rPr>
        <w:t>ов</w:t>
      </w:r>
      <w:r w:rsidRPr="00233BF0">
        <w:rPr>
          <w:rFonts w:eastAsia="Times New Roman" w:cs="Times New Roman"/>
          <w:bCs/>
          <w:szCs w:val="28"/>
          <w:lang w:eastAsia="ru-RU"/>
        </w:rPr>
        <w:t xml:space="preserve"> тепловой энергии </w:t>
      </w:r>
      <w:r w:rsidRPr="00BC4F81">
        <w:rPr>
          <w:rFonts w:eastAsia="Times New Roman" w:cs="Times New Roman"/>
          <w:bCs/>
          <w:szCs w:val="28"/>
          <w:lang w:eastAsia="ru-RU"/>
        </w:rPr>
        <w:t>на период 20</w:t>
      </w:r>
      <w:r>
        <w:rPr>
          <w:rFonts w:eastAsia="Times New Roman" w:cs="Times New Roman"/>
          <w:bCs/>
          <w:szCs w:val="28"/>
          <w:lang w:eastAsia="ru-RU"/>
        </w:rPr>
        <w:t>21</w:t>
      </w:r>
      <w:r w:rsidRPr="00BC4F81">
        <w:rPr>
          <w:rFonts w:eastAsia="Times New Roman" w:cs="Times New Roman"/>
          <w:bCs/>
          <w:szCs w:val="28"/>
          <w:lang w:eastAsia="ru-RU"/>
        </w:rPr>
        <w:t>-203</w:t>
      </w:r>
      <w:r w:rsidR="008D37E7">
        <w:rPr>
          <w:rFonts w:eastAsia="Times New Roman" w:cs="Times New Roman"/>
          <w:bCs/>
          <w:szCs w:val="28"/>
          <w:lang w:eastAsia="ru-RU"/>
        </w:rPr>
        <w:t>5</w:t>
      </w:r>
      <w:r w:rsidRPr="00BC4F81">
        <w:rPr>
          <w:rFonts w:eastAsia="Times New Roman" w:cs="Times New Roman"/>
          <w:bCs/>
          <w:szCs w:val="28"/>
          <w:lang w:eastAsia="ru-RU"/>
        </w:rPr>
        <w:t xml:space="preserve"> гг.</w:t>
      </w:r>
    </w:p>
    <w:p w14:paraId="394A1CB1" w14:textId="77777777" w:rsidR="002B4B5C" w:rsidRDefault="002B4B5C" w:rsidP="002B4B5C">
      <w:pPr>
        <w:sectPr w:rsidR="002B4B5C" w:rsidSect="00335C9B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6B3B731D" w14:textId="1B138848" w:rsidR="008D37E7" w:rsidRDefault="002B4B5C" w:rsidP="008D37E7">
      <w:pPr>
        <w:pStyle w:val="12"/>
        <w:spacing w:line="240" w:lineRule="auto"/>
        <w:jc w:val="both"/>
        <w:rPr>
          <w:rFonts w:ascii="Times New Roman" w:hAnsi="Times New Roman" w:cs="Times New Roman"/>
          <w:b/>
        </w:rPr>
      </w:pPr>
      <w:bookmarkStart w:id="134" w:name="_Toc102026145"/>
      <w:r w:rsidRPr="008D37E7">
        <w:rPr>
          <w:rFonts w:ascii="Times New Roman" w:hAnsi="Times New Roman" w:cs="Times New Roman"/>
          <w:b/>
        </w:rPr>
        <w:t xml:space="preserve">Табл. </w:t>
      </w:r>
      <w:r w:rsidR="00F06848" w:rsidRPr="008D37E7">
        <w:rPr>
          <w:rFonts w:ascii="Times New Roman" w:hAnsi="Times New Roman" w:cs="Times New Roman"/>
          <w:b/>
        </w:rPr>
        <w:fldChar w:fldCharType="begin"/>
      </w:r>
      <w:r w:rsidR="00F06848" w:rsidRPr="008D37E7">
        <w:rPr>
          <w:rFonts w:ascii="Times New Roman" w:hAnsi="Times New Roman" w:cs="Times New Roman"/>
          <w:b/>
        </w:rPr>
        <w:instrText xml:space="preserve"> STYLEREF 1 \s </w:instrText>
      </w:r>
      <w:r w:rsidR="00F06848" w:rsidRPr="008D37E7">
        <w:rPr>
          <w:rFonts w:ascii="Times New Roman" w:hAnsi="Times New Roman" w:cs="Times New Roman"/>
          <w:b/>
        </w:rPr>
        <w:fldChar w:fldCharType="separate"/>
      </w:r>
      <w:r w:rsidR="00006CE9">
        <w:rPr>
          <w:rFonts w:ascii="Times New Roman" w:hAnsi="Times New Roman" w:cs="Times New Roman"/>
          <w:b/>
          <w:noProof/>
        </w:rPr>
        <w:t>8</w:t>
      </w:r>
      <w:r w:rsidR="00F06848" w:rsidRPr="008D37E7">
        <w:rPr>
          <w:rFonts w:ascii="Times New Roman" w:hAnsi="Times New Roman" w:cs="Times New Roman"/>
          <w:b/>
        </w:rPr>
        <w:fldChar w:fldCharType="end"/>
      </w:r>
      <w:r w:rsidR="00F06848" w:rsidRPr="008D37E7">
        <w:rPr>
          <w:rFonts w:ascii="Times New Roman" w:hAnsi="Times New Roman" w:cs="Times New Roman"/>
          <w:b/>
        </w:rPr>
        <w:t>.</w:t>
      </w:r>
      <w:r w:rsidR="00F06848" w:rsidRPr="008D37E7">
        <w:rPr>
          <w:rFonts w:ascii="Times New Roman" w:hAnsi="Times New Roman" w:cs="Times New Roman"/>
          <w:b/>
        </w:rPr>
        <w:fldChar w:fldCharType="begin"/>
      </w:r>
      <w:r w:rsidR="00F06848" w:rsidRPr="008D37E7">
        <w:rPr>
          <w:rFonts w:ascii="Times New Roman" w:hAnsi="Times New Roman" w:cs="Times New Roman"/>
          <w:b/>
        </w:rPr>
        <w:instrText xml:space="preserve"> SEQ Табл. \* ARABIC \s 1 </w:instrText>
      </w:r>
      <w:r w:rsidR="00F06848" w:rsidRPr="008D37E7">
        <w:rPr>
          <w:rFonts w:ascii="Times New Roman" w:hAnsi="Times New Roman" w:cs="Times New Roman"/>
          <w:b/>
        </w:rPr>
        <w:fldChar w:fldCharType="separate"/>
      </w:r>
      <w:r w:rsidR="00006CE9">
        <w:rPr>
          <w:rFonts w:ascii="Times New Roman" w:hAnsi="Times New Roman" w:cs="Times New Roman"/>
          <w:b/>
          <w:noProof/>
        </w:rPr>
        <w:t>1</w:t>
      </w:r>
      <w:r w:rsidR="00F06848" w:rsidRPr="008D37E7">
        <w:rPr>
          <w:rFonts w:ascii="Times New Roman" w:hAnsi="Times New Roman" w:cs="Times New Roman"/>
          <w:b/>
        </w:rPr>
        <w:fldChar w:fldCharType="end"/>
      </w:r>
      <w:r w:rsidRPr="008D37E7">
        <w:rPr>
          <w:rFonts w:ascii="Times New Roman" w:hAnsi="Times New Roman" w:cs="Times New Roman"/>
          <w:b/>
        </w:rPr>
        <w:t xml:space="preserve"> </w:t>
      </w:r>
      <w:bookmarkEnd w:id="134"/>
      <w:r w:rsidR="008D37E7" w:rsidRPr="008D37E7">
        <w:rPr>
          <w:rFonts w:ascii="Times New Roman" w:hAnsi="Times New Roman" w:cs="Times New Roman"/>
          <w:b/>
        </w:rPr>
        <w:t>–</w:t>
      </w:r>
      <w:r w:rsidR="008D37E7" w:rsidRPr="008D37E7">
        <w:rPr>
          <w:rFonts w:ascii="Times New Roman" w:hAnsi="Times New Roman" w:cs="Times New Roman"/>
        </w:rPr>
        <w:t xml:space="preserve"> </w:t>
      </w:r>
      <w:r w:rsidR="008D37E7" w:rsidRPr="008D37E7">
        <w:rPr>
          <w:rFonts w:ascii="Times New Roman" w:hAnsi="Times New Roman" w:cs="Times New Roman"/>
          <w:b/>
        </w:rPr>
        <w:t>Топливно-энергетический баланс источников тепловой энергии ООО «Компания Энергия»</w:t>
      </w:r>
    </w:p>
    <w:p w14:paraId="62BBFDF1" w14:textId="77777777" w:rsidR="008D37E7" w:rsidRPr="008D37E7" w:rsidRDefault="008D37E7" w:rsidP="008D37E7">
      <w:pPr>
        <w:pStyle w:val="12"/>
        <w:spacing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87"/>
        <w:gridCol w:w="1141"/>
        <w:gridCol w:w="833"/>
        <w:gridCol w:w="833"/>
        <w:gridCol w:w="833"/>
        <w:gridCol w:w="833"/>
        <w:gridCol w:w="833"/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  <w:gridCol w:w="221"/>
      </w:tblGrid>
      <w:tr w:rsidR="008D37E7" w:rsidRPr="00F560F6" w14:paraId="7B73B4CD" w14:textId="77777777" w:rsidTr="008D37E7">
        <w:trPr>
          <w:gridAfter w:val="1"/>
          <w:wAfter w:w="375" w:type="pct"/>
          <w:trHeight w:val="20"/>
          <w:tblHeader/>
        </w:trPr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01A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74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Един. изм.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36D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3D79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442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2C0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2024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C76B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1B4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2026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853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2027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F2E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2028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9D8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2029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D3D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38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2031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315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2032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D8C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2033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519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2034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A96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2035</w:t>
            </w:r>
          </w:p>
        </w:tc>
      </w:tr>
      <w:tr w:rsidR="008D37E7" w:rsidRPr="00F560F6" w14:paraId="1E8D79BB" w14:textId="77777777" w:rsidTr="008D37E7">
        <w:trPr>
          <w:gridAfter w:val="1"/>
          <w:wAfter w:w="375" w:type="pct"/>
          <w:trHeight w:val="20"/>
        </w:trPr>
        <w:tc>
          <w:tcPr>
            <w:tcW w:w="462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267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Квартальная Котельная п. Омсукчан</w:t>
            </w:r>
          </w:p>
        </w:tc>
      </w:tr>
      <w:tr w:rsidR="008D37E7" w:rsidRPr="00F560F6" w14:paraId="5C1A839D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B920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1D15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28A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53,10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D78A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58,64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A3F3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53,19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6E7D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53,19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B69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7B0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698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30DE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36C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46FE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8AD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547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1248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644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B13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CB675B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8F6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80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DAD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38F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056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3CB5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4FD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55D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69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86D0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B87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D6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66AC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BED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464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99A8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89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4D83A7D9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08EA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BB7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C8D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53,10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408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58,64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E25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53,19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19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53,19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99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4DD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9FE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7367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1D8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556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115D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61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ECF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C7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3C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0E8D040E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FE82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906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7F3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6,762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1D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9,605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0E3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6,783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280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6,783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14D1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76E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CE4D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50E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275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DB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3AD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500E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AF3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3F7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E54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0006AA65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3B17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CF6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5BE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46,335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11F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49,035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68A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46,41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664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46,41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4AC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6D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8F83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9AF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E40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A26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B3CA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E0C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2E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B0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D7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7136DBF9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8E0E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6C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1FC08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18,398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A987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19,192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8C2A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18,089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00538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18,089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06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9E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9043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886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B50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BC2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223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EC0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1A40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E986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7F6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3F33B907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D0D2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01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0E71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16,007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03A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16,669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EA3D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15,74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385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15,74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D41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AEA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F6A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A1D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677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F5D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DAE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980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B0A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52A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DC4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33A438D1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0E7F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E6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41A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300,88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871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284,21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643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E52D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C3A4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7BA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47D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81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BEF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D4C0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356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A0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781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974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2E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FD11E90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48530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656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91A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300,88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E24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284,21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B9B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D8A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69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24E0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810D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386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FD5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F3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3F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FB1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28B1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636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E1F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243C302C" w14:textId="77777777" w:rsidTr="008D37E7">
        <w:trPr>
          <w:gridAfter w:val="1"/>
          <w:wAfter w:w="375" w:type="pct"/>
          <w:trHeight w:val="20"/>
        </w:trPr>
        <w:tc>
          <w:tcPr>
            <w:tcW w:w="462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5A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>Котельная Энергетик п. Омсукчан</w:t>
            </w:r>
          </w:p>
        </w:tc>
      </w:tr>
      <w:tr w:rsidR="008D37E7" w:rsidRPr="00F560F6" w14:paraId="0DF9E64E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D935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9C3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A111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12,12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F756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13,39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D18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EB1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134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228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2A2E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F422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45F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8A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8B55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737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4B5C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B44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A221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0129C21C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090A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A22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334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938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35E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97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557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99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9D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829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B10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2EC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F68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BDB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8B89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DDE8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D0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4324EF35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4EDD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51F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2982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12,12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468C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13,39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C5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12,25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A17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12,25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A74B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9C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468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687C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E77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719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A3C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723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FE0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8DDE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4EA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257B8DA6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8C1B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EF6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E201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3,59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A12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5,099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CF3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3,61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6D81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3,61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824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F5A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82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2DE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9189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0F20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F7F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1CD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C9F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B27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F5FD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ED32F55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E00A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A5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A4BC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8,53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FF9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8,09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D2BC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9,31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951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9,31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6F8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2AE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6A2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A8B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52D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E9B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E66B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69F5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B7C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5D4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57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5A37CF49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C584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39B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DB85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4,151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C5B34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5,037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A438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4,38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D960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4,38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1A5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5FC4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21F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093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258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7CDA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C4E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C8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58B4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7DB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3F9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5982A3A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034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99E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137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3,612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5CE6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4,3828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CA10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3,8123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A98A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3,8123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F3C5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A071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7CA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207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C13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0AA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ED6C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2F4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F1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477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CEF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3B4FB0B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5522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BAB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DAC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300,88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491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284,21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314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A571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CDED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6F6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0DC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3DD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5E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84FD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C9B0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B81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9A8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37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037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7E9F2F3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5D29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DC9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651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300,88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08F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284,21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B848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33F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295,63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6D6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84E7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38E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155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EA9F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AC6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46E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26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BE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A4A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53F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46B24EDD" w14:textId="77777777" w:rsidTr="008D37E7">
        <w:trPr>
          <w:gridAfter w:val="1"/>
          <w:wAfter w:w="375" w:type="pct"/>
          <w:trHeight w:val="20"/>
        </w:trPr>
        <w:tc>
          <w:tcPr>
            <w:tcW w:w="4625" w:type="pct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76E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szCs w:val="24"/>
                <w:lang w:eastAsia="ru-RU"/>
              </w:rPr>
              <w:t>Электрокотельная п. Омсукчан</w:t>
            </w:r>
          </w:p>
        </w:tc>
      </w:tr>
      <w:tr w:rsidR="008D37E7" w:rsidRPr="00F560F6" w14:paraId="6BF37C4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510C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0E4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A5B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19,86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FA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21,94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BC63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19,60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FFA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19,60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BAF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A1D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E891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4F9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2CB1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018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7FA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A4F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ED5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66A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B5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3882CDC1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4E2AC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E9F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501A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D11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0621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F305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E77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34F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D6E7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8EF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7B5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6C4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19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0229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C52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C35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951C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DCF4658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C4121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44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1D4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19,86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2C3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21,94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0459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19,60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012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19,60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328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3A3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44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FB7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37F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8F0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D8FC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954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642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1636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118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21D7A547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A9EEC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8E7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83C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1,52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3E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2,159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DE8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1,53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28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1,53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BEB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D105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652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153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5B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C68E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882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EB07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48CB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06E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64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3C3160B8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4D10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487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9B5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17,69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99E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19,781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E9A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18,07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42E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18,07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30D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A12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E2E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B4C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AE8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868A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2BE6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68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A2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86B1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E94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1F9ED802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413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DB0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AC0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83F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9B3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5A3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479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6FB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926C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BC5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449B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33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E14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389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67E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A0A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5F6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07CD8AA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851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B55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EF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13E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93ED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DA75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5C2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B3D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01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5DBC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F72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2E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4E9B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CB8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F7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2731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42E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4723130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E0010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514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3D1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C6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654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CB2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B77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F31E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A729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C91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C82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49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AD3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BE9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6A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249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930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0F08DA7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F8CC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75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70BE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0B8C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303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6ED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202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3CE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572F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29A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915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7E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B08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CEA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27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B27E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5963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7F0922AC" w14:textId="77777777" w:rsidTr="008D37E7">
        <w:trPr>
          <w:gridAfter w:val="1"/>
          <w:wAfter w:w="375" w:type="pct"/>
          <w:trHeight w:val="20"/>
        </w:trPr>
        <w:tc>
          <w:tcPr>
            <w:tcW w:w="4625" w:type="pct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719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szCs w:val="24"/>
                <w:lang w:eastAsia="ru-RU"/>
              </w:rPr>
              <w:t>Центральная котельная п. Омсукчан</w:t>
            </w:r>
          </w:p>
        </w:tc>
      </w:tr>
      <w:tr w:rsidR="008D37E7" w:rsidRPr="00F560F6" w14:paraId="012483AF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129A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A6A0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43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E2C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F53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2CE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5F4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EE7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EBE1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66E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9C3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E8E6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AC35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AF0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8C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3B0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510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</w:tr>
      <w:tr w:rsidR="008D37E7" w:rsidRPr="00F560F6" w14:paraId="35EFC9CB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8EC3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C5E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E06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B50C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C32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5B0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39C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1FF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7DA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6721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3A5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0A4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C843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7EE0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F63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43C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A15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068535B0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D5141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02A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AA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C29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B6D0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6C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FE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B3D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720C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0E63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35F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C22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9E6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94ED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1CF1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2886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02E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85,72</w:t>
            </w:r>
          </w:p>
        </w:tc>
      </w:tr>
      <w:tr w:rsidR="008D37E7" w:rsidRPr="00F560F6" w14:paraId="709B26E8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5084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BEE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293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C67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200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5C0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5E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B01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A9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BFE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BD4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FAF5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6B46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3FA4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89B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874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33E5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11,93</w:t>
            </w:r>
          </w:p>
        </w:tc>
      </w:tr>
      <w:tr w:rsidR="008D37E7" w:rsidRPr="00F560F6" w14:paraId="2B09B697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7F01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126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0708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9ED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5E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857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311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995E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8D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691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850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EF47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8F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EC2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EF3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4F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5DE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73,79</w:t>
            </w:r>
          </w:p>
        </w:tc>
      </w:tr>
      <w:tr w:rsidR="008D37E7" w:rsidRPr="00F560F6" w14:paraId="2E3418BC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E92A0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BE0C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597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1E6A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A712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2DE5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C51E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023E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BF0C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DD84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E699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46A8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9B62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DE49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6EA3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2E11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52DA0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18,737</w:t>
            </w:r>
          </w:p>
        </w:tc>
      </w:tr>
      <w:tr w:rsidR="008D37E7" w:rsidRPr="00F560F6" w14:paraId="06FE91FE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B453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3875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7DA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3FB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668E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472A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B56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0168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C08A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254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94C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0099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912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D1A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9B9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5C1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46A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16,302</w:t>
            </w:r>
          </w:p>
        </w:tc>
      </w:tr>
      <w:tr w:rsidR="008D37E7" w:rsidRPr="00F560F6" w14:paraId="7623F936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3684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760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160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E84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7F4A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1E8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10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9B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9FE2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8CD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565D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C67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AA98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B7B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6D3D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A5E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C6FA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</w:tr>
      <w:tr w:rsidR="008D37E7" w:rsidRPr="00F560F6" w14:paraId="7C0D1DE1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7883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290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A0F6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D24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C73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97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068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CA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EF88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0FF2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3AA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530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905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B21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0D4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2C1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8ED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190,18</w:t>
            </w:r>
          </w:p>
        </w:tc>
      </w:tr>
      <w:tr w:rsidR="008D37E7" w:rsidRPr="00F560F6" w14:paraId="203F23CA" w14:textId="77777777" w:rsidTr="008D37E7">
        <w:trPr>
          <w:gridAfter w:val="1"/>
          <w:wAfter w:w="375" w:type="pct"/>
          <w:trHeight w:val="20"/>
        </w:trPr>
        <w:tc>
          <w:tcPr>
            <w:tcW w:w="4625" w:type="pct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350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szCs w:val="24"/>
                <w:lang w:eastAsia="ru-RU"/>
              </w:rPr>
              <w:t>Угольная котельная п. Дукат</w:t>
            </w:r>
          </w:p>
        </w:tc>
      </w:tr>
      <w:tr w:rsidR="008D37E7" w:rsidRPr="00F560F6" w14:paraId="325D14E0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CB27B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F81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86C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25,585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81F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24,1592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D73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3798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F9E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0F6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091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767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F11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309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FCE1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32B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93FE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FEF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54B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</w:tr>
      <w:tr w:rsidR="008D37E7" w:rsidRPr="00F560F6" w14:paraId="5770E256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9CC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827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F8F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8D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86D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440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0E7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C4B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DBF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1E4F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18D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BC74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8C55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7464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5A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657B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094F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2E018FD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E612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F86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A77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25,585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A7F9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24,1592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C9B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C4C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180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9CF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558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3C2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DE1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EFE9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3E4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E59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836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C22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43C7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24,7280</w:t>
            </w:r>
          </w:p>
        </w:tc>
      </w:tr>
      <w:tr w:rsidR="008D37E7" w:rsidRPr="00F560F6" w14:paraId="761A3763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7C80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4052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5998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2,62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C86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2,23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70B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5F0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8DB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A17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DD8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07B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F39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D38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BC8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7D9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A45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48D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328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2,56</w:t>
            </w:r>
          </w:p>
        </w:tc>
      </w:tr>
      <w:tr w:rsidR="008D37E7" w:rsidRPr="00F560F6" w14:paraId="410E2883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C2B4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9696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717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461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21,92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8A1F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B6B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0D7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BD1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B35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A28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653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B3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DCE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EC55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72C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A7D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A66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22,16</w:t>
            </w:r>
          </w:p>
        </w:tc>
      </w:tr>
      <w:tr w:rsidR="008D37E7" w:rsidRPr="00F560F6" w14:paraId="1F64ACEE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50FCA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AF4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B433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6,4407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DEE35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6,6205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82D63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20967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F977A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DBE5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98FD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EF9C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41B5F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F456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6581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ECCAC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EAEE9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904F9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A69D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6,2025</w:t>
            </w:r>
          </w:p>
        </w:tc>
      </w:tr>
      <w:tr w:rsidR="008D37E7" w:rsidRPr="00F560F6" w14:paraId="7EC9A884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ADC6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799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80C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4,702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33E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4,834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D89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552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3D5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82D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4F6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07A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8A4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70A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8C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2239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7AC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136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18B4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4,528</w:t>
            </w:r>
          </w:p>
        </w:tc>
      </w:tr>
      <w:tr w:rsidR="008D37E7" w:rsidRPr="00F560F6" w14:paraId="64E3B246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2BBDA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634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6BE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9A56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197,54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5A5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366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725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6A6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944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C93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58F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475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492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F20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D69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A6B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98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</w:tr>
      <w:tr w:rsidR="008D37E7" w:rsidRPr="00F560F6" w14:paraId="73828CE3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107C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0B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74D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C31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197,54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DE2F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DBE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975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BDF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DF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AFE2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EF3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2B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55B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B30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FCA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3B3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1DF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183,1</w:t>
            </w:r>
          </w:p>
        </w:tc>
      </w:tr>
      <w:tr w:rsidR="008D37E7" w:rsidRPr="00F560F6" w14:paraId="787EA22E" w14:textId="77777777" w:rsidTr="008D37E7">
        <w:trPr>
          <w:gridAfter w:val="1"/>
          <w:wAfter w:w="375" w:type="pct"/>
          <w:trHeight w:val="20"/>
        </w:trPr>
        <w:tc>
          <w:tcPr>
            <w:tcW w:w="4625" w:type="pct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C4B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szCs w:val="24"/>
                <w:lang w:eastAsia="ru-RU"/>
              </w:rPr>
              <w:t>Электрокотельная п. Дукат</w:t>
            </w:r>
          </w:p>
        </w:tc>
      </w:tr>
      <w:tr w:rsidR="008D37E7" w:rsidRPr="00F560F6" w14:paraId="5E482066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8BC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0F0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A4D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4,832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740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4,29058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9CC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E69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4C2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B2BB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15B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338E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B59A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293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AFD0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94F8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D0F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F13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C8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</w:tr>
      <w:tr w:rsidR="008D37E7" w:rsidRPr="00F560F6" w14:paraId="17E8E79C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FE3B7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A43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CF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2AE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0A4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081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C4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1B6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00A1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261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3C5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58D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B5A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1B22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134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8E1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050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3D70D84B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030B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39FC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720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4,832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31E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4,29058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A5E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AA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0DB2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B54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CC9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A36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A66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D79E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E97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A490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055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EA6B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5D4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4,52743</w:t>
            </w:r>
          </w:p>
        </w:tc>
      </w:tr>
      <w:tr w:rsidR="008D37E7" w:rsidRPr="00F560F6" w14:paraId="291538D0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8B1E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B78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36F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0,497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9C4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4631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ABA5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193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2E74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BDF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ED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A2F4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81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C2A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282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55E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804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71E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0,468</w:t>
            </w:r>
          </w:p>
        </w:tc>
      </w:tr>
      <w:tr w:rsidR="008D37E7" w:rsidRPr="00F560F6" w14:paraId="3BDF20B8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1418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BBA3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0E6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4,334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FB2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3,877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0B8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E3A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6A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DA1B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26C6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AE9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05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35D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8A7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DF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D7D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10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C8B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4,058</w:t>
            </w:r>
          </w:p>
        </w:tc>
      </w:tr>
      <w:tr w:rsidR="008D37E7" w:rsidRPr="00F560F6" w14:paraId="7FE92F98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F454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8314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746E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740F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5118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96A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5AA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B36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63E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A250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B110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8F5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1B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521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1C3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699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5FD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7816B8BA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CEA9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BE75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96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83C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60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3F53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6AC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A56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AC0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FD1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F03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4E1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8A1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4B99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03B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1A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9E9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696C0E04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99D2D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868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2E2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4A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9596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976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4CD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DF2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A951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6567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0F00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4DE4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802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3A9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93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E36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C4A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</w:tr>
      <w:tr w:rsidR="008D37E7" w:rsidRPr="00F560F6" w14:paraId="249433D9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2A23E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08D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756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4B58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501A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CC55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C55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1595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79F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47D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925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026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B5C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92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22C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EA3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BA20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0,63</w:t>
            </w:r>
          </w:p>
        </w:tc>
      </w:tr>
      <w:tr w:rsidR="008D37E7" w:rsidRPr="00F560F6" w14:paraId="7E8155F9" w14:textId="77777777" w:rsidTr="008D37E7">
        <w:trPr>
          <w:trHeight w:val="20"/>
        </w:trPr>
        <w:tc>
          <w:tcPr>
            <w:tcW w:w="4625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D9F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b/>
                <w:bCs/>
                <w:szCs w:val="24"/>
                <w:lang w:eastAsia="ru-RU"/>
              </w:rPr>
              <w:t>Итого по OOO "Теплосервис"</w:t>
            </w:r>
          </w:p>
        </w:tc>
        <w:tc>
          <w:tcPr>
            <w:tcW w:w="375" w:type="pct"/>
            <w:vAlign w:val="center"/>
          </w:tcPr>
          <w:p w14:paraId="63D85D5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8D37E7" w:rsidRPr="00F560F6" w14:paraId="14907149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3854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C68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1FD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114,862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91DF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122,412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EB88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4D2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FF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90F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427C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B5A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44F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0EF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E36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78D9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26F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383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3EF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</w:tr>
      <w:tr w:rsidR="008D37E7" w:rsidRPr="00F560F6" w14:paraId="3774833C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BD8D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Затраты тепловой энергии на собственные нужды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72A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10C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1628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523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4BD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6FF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301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E39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DE0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C72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0F7E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26A1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D287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6E9F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BCA6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D6E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8D37E7" w:rsidRPr="00F560F6" w14:paraId="527F535B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5F6E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Отпуск тепловой энергии в сеть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AF2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CA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114,862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23C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122,412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2EA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BB8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F11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6D5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052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C0F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017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415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361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E76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13CD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04B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7BB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114,983</w:t>
            </w:r>
          </w:p>
        </w:tc>
      </w:tr>
      <w:tr w:rsidR="008D37E7" w:rsidRPr="00F560F6" w14:paraId="22FE45C3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B12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Потери тепловой энергии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495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412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14,989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72D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19,496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3F9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2B9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9C6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6B9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8A7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F90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461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7B4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083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397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8F9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ED1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BB7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14,958</w:t>
            </w:r>
          </w:p>
        </w:tc>
      </w:tr>
      <w:tr w:rsidR="008D37E7" w:rsidRPr="00F560F6" w14:paraId="4EC0DC9C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08C8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AA4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87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99,87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653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102,916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6C4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F1A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F6CD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2D2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2D5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A22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1D5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7F8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687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10B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5561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5717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02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100,025</w:t>
            </w:r>
          </w:p>
        </w:tc>
      </w:tr>
      <w:tr w:rsidR="008D37E7" w:rsidRPr="00F560F6" w14:paraId="3668C4FE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2084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натурального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4B9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тыс. м3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697A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28,990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43EF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30,850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2721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28,673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E7C5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28,673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2EAF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B94E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B4FD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049C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9F14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83E7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91342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7263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52EA1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AE18F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E338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24,94</w:t>
            </w:r>
          </w:p>
        </w:tc>
      </w:tr>
      <w:tr w:rsidR="008D37E7" w:rsidRPr="00F560F6" w14:paraId="6631A10B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2275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 xml:space="preserve">Затрачено условного топлива 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C8B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т.у.т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984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24,321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A5E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25,916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5AE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24,080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0A2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24,080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E5D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66B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EBA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1A3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D66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7CAC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890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2BE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1C4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DEC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3B9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20,56</w:t>
            </w:r>
          </w:p>
        </w:tc>
      </w:tr>
      <w:tr w:rsidR="008D37E7" w:rsidRPr="00F560F6" w14:paraId="39F96844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0707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выработку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5DD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500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789,079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F75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769,982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3D99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777,817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9BA6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777,817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AE2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D28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96B85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79D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697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136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34B6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E42F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D68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279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E16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</w:tr>
      <w:tr w:rsidR="008D37E7" w:rsidRPr="00B467A5" w14:paraId="65E68DE8" w14:textId="77777777" w:rsidTr="008D37E7">
        <w:trPr>
          <w:gridAfter w:val="1"/>
          <w:wAfter w:w="375" w:type="pct"/>
          <w:trHeight w:val="20"/>
        </w:trPr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D17F" w14:textId="77777777" w:rsidR="008D37E7" w:rsidRPr="00F560F6" w:rsidRDefault="008D37E7" w:rsidP="008D37E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УРУТ на отпуск тепловой энергии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EB1F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szCs w:val="24"/>
                <w:lang w:eastAsia="ru-RU"/>
              </w:rPr>
              <w:t>кг.у.т./Гкал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EB08A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789,079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8D7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769,982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580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777,817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4B00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777,817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05A8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3E2E3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3E4AC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7BE4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5B8C2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F001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FDDB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6377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BD32D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446E" w14:textId="77777777" w:rsidR="008D37E7" w:rsidRPr="00F560F6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B1D0F" w14:textId="77777777" w:rsidR="008D37E7" w:rsidRPr="00AE485C" w:rsidRDefault="008D37E7" w:rsidP="008D37E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560F6">
              <w:rPr>
                <w:rFonts w:eastAsia="Times New Roman" w:cs="Times New Roman"/>
                <w:color w:val="000000"/>
                <w:szCs w:val="24"/>
                <w:lang w:eastAsia="ru-RU"/>
              </w:rPr>
              <w:t>373,91</w:t>
            </w:r>
          </w:p>
        </w:tc>
      </w:tr>
    </w:tbl>
    <w:p w14:paraId="58DEE5BB" w14:textId="77777777" w:rsidR="002B4B5C" w:rsidRDefault="002B4B5C" w:rsidP="008D37E7"/>
    <w:p w14:paraId="7A2018B6" w14:textId="77777777" w:rsidR="002B4B5C" w:rsidRDefault="002B4B5C" w:rsidP="002B4B5C"/>
    <w:p w14:paraId="3C60FFE5" w14:textId="77777777" w:rsidR="002B4B5C" w:rsidRDefault="002B4B5C" w:rsidP="002B4B5C"/>
    <w:p w14:paraId="7045BEBE" w14:textId="77777777" w:rsidR="002B4B5C" w:rsidRDefault="002B4B5C" w:rsidP="002B4B5C">
      <w:pPr>
        <w:sectPr w:rsidR="002B4B5C" w:rsidSect="008D37E7">
          <w:pgSz w:w="16839" w:h="11907" w:orient="landscape" w:code="9"/>
          <w:pgMar w:top="1134" w:right="851" w:bottom="851" w:left="851" w:header="0" w:footer="567" w:gutter="0"/>
          <w:cols w:space="708"/>
          <w:docGrid w:linePitch="360"/>
        </w:sectPr>
      </w:pPr>
    </w:p>
    <w:p w14:paraId="3EB374F6" w14:textId="77777777" w:rsidR="002B4B5C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35" w:name="_Toc104104414"/>
      <w:r>
        <w:rPr>
          <w:rFonts w:eastAsia="Times New Roman" w:cs="Times New Roman"/>
          <w:bCs/>
          <w:iCs/>
          <w:szCs w:val="28"/>
          <w:lang w:eastAsia="ru-RU"/>
        </w:rPr>
        <w:t xml:space="preserve">8.2.  </w:t>
      </w:r>
      <w:r w:rsidR="00C1612D"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35"/>
    </w:p>
    <w:p w14:paraId="059AD79D" w14:textId="77777777" w:rsidR="00C1612D" w:rsidRDefault="00C1612D" w:rsidP="00385624">
      <w:pPr>
        <w:spacing w:line="360" w:lineRule="auto"/>
      </w:pPr>
    </w:p>
    <w:p w14:paraId="204E5823" w14:textId="6FA55286" w:rsidR="008D37E7" w:rsidRPr="00E244D4" w:rsidRDefault="008D37E7" w:rsidP="00385624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E244D4">
        <w:rPr>
          <w:rFonts w:cs="Times New Roman"/>
          <w:szCs w:val="26"/>
          <w:lang w:eastAsia="ru-RU"/>
        </w:rPr>
        <w:t xml:space="preserve">Основным видом топлива для источников Омсукчанского </w:t>
      </w:r>
      <w:r w:rsidR="005D5D77">
        <w:rPr>
          <w:rFonts w:cs="Times New Roman"/>
          <w:szCs w:val="26"/>
          <w:lang w:eastAsia="ru-RU"/>
        </w:rPr>
        <w:t>муниципального</w:t>
      </w:r>
      <w:r w:rsidRPr="00E244D4">
        <w:rPr>
          <w:rFonts w:cs="Times New Roman"/>
          <w:szCs w:val="26"/>
          <w:lang w:eastAsia="ru-RU"/>
        </w:rPr>
        <w:t xml:space="preserve"> округа является уголь. Низшая теплота сгорания угля 6078 ккал/н. м³.</w:t>
      </w:r>
    </w:p>
    <w:p w14:paraId="7897EFBB" w14:textId="77777777" w:rsidR="008D37E7" w:rsidRPr="00E244D4" w:rsidRDefault="008D37E7" w:rsidP="00385624">
      <w:pPr>
        <w:pStyle w:val="12"/>
        <w:spacing w:line="360" w:lineRule="auto"/>
        <w:jc w:val="both"/>
        <w:rPr>
          <w:rFonts w:ascii="Times New Roman" w:hAnsi="Times New Roman" w:cs="Times New Roman"/>
          <w:szCs w:val="26"/>
        </w:rPr>
      </w:pPr>
      <w:bookmarkStart w:id="136" w:name="_Toc101577241"/>
      <w:r w:rsidRPr="00E244D4">
        <w:rPr>
          <w:rFonts w:ascii="Times New Roman" w:hAnsi="Times New Roman" w:cs="Times New Roman"/>
          <w:b/>
          <w:bCs/>
        </w:rPr>
        <w:t>Табл.</w:t>
      </w:r>
      <w:r>
        <w:rPr>
          <w:rFonts w:ascii="Times New Roman" w:hAnsi="Times New Roman" w:cs="Times New Roman"/>
          <w:b/>
          <w:bCs/>
        </w:rPr>
        <w:t>8</w:t>
      </w:r>
      <w:r w:rsidRPr="00E244D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2</w:t>
      </w:r>
      <w:r w:rsidRPr="00E244D4">
        <w:rPr>
          <w:rFonts w:ascii="Times New Roman" w:hAnsi="Times New Roman" w:cs="Times New Roman"/>
          <w:b/>
          <w:bCs/>
        </w:rPr>
        <w:t xml:space="preserve"> – Виды топлива, потребляемые источниками тепловой энергии в </w:t>
      </w:r>
      <w:bookmarkEnd w:id="136"/>
      <w:r w:rsidRPr="00E244D4">
        <w:rPr>
          <w:rFonts w:ascii="Times New Roman" w:hAnsi="Times New Roman" w:cs="Times New Roman"/>
          <w:b/>
          <w:bCs/>
        </w:rPr>
        <w:t>п. Омсукчан и п. Дукат.</w:t>
      </w:r>
    </w:p>
    <w:p w14:paraId="77D4E1E6" w14:textId="77777777" w:rsidR="008D37E7" w:rsidRPr="00E244D4" w:rsidRDefault="008D37E7" w:rsidP="008D37E7">
      <w:pPr>
        <w:spacing w:after="0" w:line="240" w:lineRule="auto"/>
        <w:ind w:firstLine="709"/>
        <w:jc w:val="both"/>
        <w:rPr>
          <w:rFonts w:cs="Times New Roman"/>
          <w:szCs w:val="26"/>
          <w:lang w:eastAsia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33"/>
        <w:gridCol w:w="2534"/>
        <w:gridCol w:w="2535"/>
        <w:gridCol w:w="2535"/>
      </w:tblGrid>
      <w:tr w:rsidR="008D37E7" w:rsidRPr="00E244D4" w14:paraId="2FB192AA" w14:textId="77777777" w:rsidTr="008D37E7">
        <w:tc>
          <w:tcPr>
            <w:tcW w:w="2534" w:type="dxa"/>
            <w:vAlign w:val="center"/>
          </w:tcPr>
          <w:p w14:paraId="3CEB3642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Источник тепловой энергии</w:t>
            </w:r>
          </w:p>
        </w:tc>
        <w:tc>
          <w:tcPr>
            <w:tcW w:w="2534" w:type="dxa"/>
            <w:vAlign w:val="center"/>
          </w:tcPr>
          <w:p w14:paraId="268D45A4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Основное топливо</w:t>
            </w:r>
          </w:p>
        </w:tc>
        <w:tc>
          <w:tcPr>
            <w:tcW w:w="2535" w:type="dxa"/>
            <w:vAlign w:val="center"/>
          </w:tcPr>
          <w:p w14:paraId="14B558E2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Резервное топливо</w:t>
            </w:r>
          </w:p>
        </w:tc>
        <w:tc>
          <w:tcPr>
            <w:tcW w:w="2535" w:type="dxa"/>
            <w:vAlign w:val="center"/>
          </w:tcPr>
          <w:p w14:paraId="0C1F8157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Аварийное топливо</w:t>
            </w:r>
          </w:p>
        </w:tc>
      </w:tr>
      <w:tr w:rsidR="008D37E7" w:rsidRPr="00E244D4" w14:paraId="20781530" w14:textId="77777777" w:rsidTr="008D37E7">
        <w:tc>
          <w:tcPr>
            <w:tcW w:w="10138" w:type="dxa"/>
            <w:gridSpan w:val="4"/>
            <w:vAlign w:val="center"/>
          </w:tcPr>
          <w:p w14:paraId="4A54561B" w14:textId="77777777" w:rsidR="008D37E7" w:rsidRPr="00E244D4" w:rsidRDefault="008D37E7" w:rsidP="008D37E7">
            <w:pPr>
              <w:jc w:val="center"/>
              <w:rPr>
                <w:rFonts w:cs="Times New Roman"/>
                <w:b/>
                <w:szCs w:val="26"/>
                <w:lang w:eastAsia="ru-RU"/>
              </w:rPr>
            </w:pPr>
            <w:r w:rsidRPr="00E244D4">
              <w:rPr>
                <w:rFonts w:cs="Times New Roman"/>
                <w:b/>
                <w:szCs w:val="26"/>
                <w:lang w:eastAsia="ru-RU"/>
              </w:rPr>
              <w:t>п. Омсукчан</w:t>
            </w:r>
          </w:p>
        </w:tc>
      </w:tr>
      <w:tr w:rsidR="008D37E7" w:rsidRPr="00E244D4" w14:paraId="727E6CBD" w14:textId="77777777" w:rsidTr="008D37E7">
        <w:tc>
          <w:tcPr>
            <w:tcW w:w="2534" w:type="dxa"/>
            <w:vAlign w:val="center"/>
          </w:tcPr>
          <w:p w14:paraId="39D1A1F0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Квартальная котельная</w:t>
            </w:r>
          </w:p>
        </w:tc>
        <w:tc>
          <w:tcPr>
            <w:tcW w:w="2534" w:type="dxa"/>
            <w:vAlign w:val="center"/>
          </w:tcPr>
          <w:p w14:paraId="3A3E4350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Уголь</w:t>
            </w:r>
          </w:p>
        </w:tc>
        <w:tc>
          <w:tcPr>
            <w:tcW w:w="2535" w:type="dxa"/>
            <w:vAlign w:val="center"/>
          </w:tcPr>
          <w:p w14:paraId="01A926B6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-</w:t>
            </w:r>
          </w:p>
        </w:tc>
        <w:tc>
          <w:tcPr>
            <w:tcW w:w="2535" w:type="dxa"/>
            <w:vAlign w:val="center"/>
          </w:tcPr>
          <w:p w14:paraId="513ED501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-</w:t>
            </w:r>
          </w:p>
        </w:tc>
      </w:tr>
      <w:tr w:rsidR="008D37E7" w:rsidRPr="00E244D4" w14:paraId="664DD349" w14:textId="77777777" w:rsidTr="008D37E7">
        <w:tc>
          <w:tcPr>
            <w:tcW w:w="2534" w:type="dxa"/>
            <w:vAlign w:val="center"/>
          </w:tcPr>
          <w:p w14:paraId="771E911B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Котельная Энергетик</w:t>
            </w:r>
          </w:p>
        </w:tc>
        <w:tc>
          <w:tcPr>
            <w:tcW w:w="2534" w:type="dxa"/>
            <w:vAlign w:val="center"/>
          </w:tcPr>
          <w:p w14:paraId="6AB1C226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Уголь</w:t>
            </w:r>
          </w:p>
        </w:tc>
        <w:tc>
          <w:tcPr>
            <w:tcW w:w="2535" w:type="dxa"/>
            <w:vAlign w:val="center"/>
          </w:tcPr>
          <w:p w14:paraId="40722A0F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-</w:t>
            </w:r>
          </w:p>
        </w:tc>
        <w:tc>
          <w:tcPr>
            <w:tcW w:w="2535" w:type="dxa"/>
            <w:vAlign w:val="center"/>
          </w:tcPr>
          <w:p w14:paraId="76C45DC2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-</w:t>
            </w:r>
          </w:p>
        </w:tc>
      </w:tr>
      <w:tr w:rsidR="008D37E7" w:rsidRPr="00E244D4" w14:paraId="18EBAEF1" w14:textId="77777777" w:rsidTr="008D37E7">
        <w:tc>
          <w:tcPr>
            <w:tcW w:w="2534" w:type="dxa"/>
            <w:vAlign w:val="center"/>
          </w:tcPr>
          <w:p w14:paraId="52AF8271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Электрокотельная</w:t>
            </w:r>
          </w:p>
        </w:tc>
        <w:tc>
          <w:tcPr>
            <w:tcW w:w="2534" w:type="dxa"/>
            <w:vAlign w:val="center"/>
          </w:tcPr>
          <w:p w14:paraId="322C0A9C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Электричество</w:t>
            </w:r>
          </w:p>
        </w:tc>
        <w:tc>
          <w:tcPr>
            <w:tcW w:w="2535" w:type="dxa"/>
            <w:vAlign w:val="center"/>
          </w:tcPr>
          <w:p w14:paraId="5E9FC92E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-</w:t>
            </w:r>
          </w:p>
        </w:tc>
        <w:tc>
          <w:tcPr>
            <w:tcW w:w="2535" w:type="dxa"/>
            <w:vAlign w:val="center"/>
          </w:tcPr>
          <w:p w14:paraId="32F5C0A1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-</w:t>
            </w:r>
          </w:p>
        </w:tc>
      </w:tr>
      <w:tr w:rsidR="008D37E7" w:rsidRPr="00E244D4" w14:paraId="1E56FD73" w14:textId="77777777" w:rsidTr="008D37E7">
        <w:tc>
          <w:tcPr>
            <w:tcW w:w="10138" w:type="dxa"/>
            <w:gridSpan w:val="4"/>
            <w:vAlign w:val="center"/>
          </w:tcPr>
          <w:p w14:paraId="24A30DD9" w14:textId="77777777" w:rsidR="008D37E7" w:rsidRPr="00672AB9" w:rsidRDefault="008D37E7" w:rsidP="008D37E7">
            <w:pPr>
              <w:jc w:val="center"/>
              <w:rPr>
                <w:rFonts w:cs="Times New Roman"/>
                <w:b/>
                <w:szCs w:val="26"/>
                <w:lang w:eastAsia="ru-RU"/>
              </w:rPr>
            </w:pPr>
            <w:r w:rsidRPr="00672AB9">
              <w:rPr>
                <w:rFonts w:cs="Times New Roman"/>
                <w:b/>
                <w:szCs w:val="26"/>
                <w:lang w:eastAsia="ru-RU"/>
              </w:rPr>
              <w:t>п. Дукат</w:t>
            </w:r>
          </w:p>
        </w:tc>
      </w:tr>
      <w:tr w:rsidR="008D37E7" w:rsidRPr="00E244D4" w14:paraId="3077B5FC" w14:textId="77777777" w:rsidTr="008D37E7">
        <w:tc>
          <w:tcPr>
            <w:tcW w:w="2534" w:type="dxa"/>
            <w:vAlign w:val="center"/>
          </w:tcPr>
          <w:p w14:paraId="0A45E06D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Угольная котельная</w:t>
            </w:r>
          </w:p>
        </w:tc>
        <w:tc>
          <w:tcPr>
            <w:tcW w:w="2534" w:type="dxa"/>
            <w:vAlign w:val="center"/>
          </w:tcPr>
          <w:p w14:paraId="35BF5931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Уголь</w:t>
            </w:r>
          </w:p>
        </w:tc>
        <w:tc>
          <w:tcPr>
            <w:tcW w:w="2535" w:type="dxa"/>
            <w:vAlign w:val="center"/>
          </w:tcPr>
          <w:p w14:paraId="08CD6AFF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–</w:t>
            </w:r>
          </w:p>
        </w:tc>
        <w:tc>
          <w:tcPr>
            <w:tcW w:w="2535" w:type="dxa"/>
            <w:vAlign w:val="center"/>
          </w:tcPr>
          <w:p w14:paraId="4B8E62F9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–</w:t>
            </w:r>
          </w:p>
        </w:tc>
      </w:tr>
      <w:tr w:rsidR="008D37E7" w:rsidRPr="00E244D4" w14:paraId="405047E3" w14:textId="77777777" w:rsidTr="008D37E7">
        <w:tc>
          <w:tcPr>
            <w:tcW w:w="2534" w:type="dxa"/>
            <w:vAlign w:val="center"/>
          </w:tcPr>
          <w:p w14:paraId="7B8D61FB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Электрокотельная</w:t>
            </w:r>
          </w:p>
        </w:tc>
        <w:tc>
          <w:tcPr>
            <w:tcW w:w="2534" w:type="dxa"/>
            <w:vAlign w:val="center"/>
          </w:tcPr>
          <w:p w14:paraId="79F4C76D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Электричество</w:t>
            </w:r>
          </w:p>
        </w:tc>
        <w:tc>
          <w:tcPr>
            <w:tcW w:w="2535" w:type="dxa"/>
            <w:vAlign w:val="center"/>
          </w:tcPr>
          <w:p w14:paraId="3E939A82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–</w:t>
            </w:r>
          </w:p>
        </w:tc>
        <w:tc>
          <w:tcPr>
            <w:tcW w:w="2535" w:type="dxa"/>
            <w:vAlign w:val="center"/>
          </w:tcPr>
          <w:p w14:paraId="3F9B3515" w14:textId="77777777" w:rsidR="008D37E7" w:rsidRPr="00E244D4" w:rsidRDefault="008D37E7" w:rsidP="008D37E7">
            <w:pPr>
              <w:jc w:val="center"/>
              <w:rPr>
                <w:rFonts w:cs="Times New Roman"/>
                <w:szCs w:val="26"/>
                <w:lang w:eastAsia="ru-RU"/>
              </w:rPr>
            </w:pPr>
            <w:r w:rsidRPr="00E244D4">
              <w:rPr>
                <w:rFonts w:cs="Times New Roman"/>
                <w:szCs w:val="26"/>
                <w:lang w:eastAsia="ru-RU"/>
              </w:rPr>
              <w:t>–</w:t>
            </w:r>
          </w:p>
        </w:tc>
      </w:tr>
    </w:tbl>
    <w:p w14:paraId="62E2A076" w14:textId="77777777" w:rsidR="00C1612D" w:rsidRDefault="00C1612D" w:rsidP="00C1612D">
      <w:pPr>
        <w:spacing w:after="0" w:line="240" w:lineRule="auto"/>
        <w:ind w:firstLine="709"/>
        <w:jc w:val="both"/>
        <w:rPr>
          <w:rFonts w:cs="Times New Roman"/>
          <w:szCs w:val="26"/>
          <w:lang w:eastAsia="ru-RU"/>
        </w:rPr>
      </w:pPr>
    </w:p>
    <w:p w14:paraId="2B32B645" w14:textId="77777777" w:rsidR="00C1612D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37" w:name="_Toc104104415"/>
      <w:r>
        <w:rPr>
          <w:rFonts w:eastAsia="Times New Roman" w:cs="Times New Roman"/>
          <w:bCs/>
          <w:iCs/>
          <w:szCs w:val="28"/>
          <w:lang w:eastAsia="ru-RU"/>
        </w:rPr>
        <w:t xml:space="preserve">8.3.  </w:t>
      </w:r>
      <w:r w:rsidR="00C1612D"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37"/>
    </w:p>
    <w:p w14:paraId="53874204" w14:textId="77777777" w:rsidR="00C1612D" w:rsidRDefault="00C1612D" w:rsidP="00385624">
      <w:pPr>
        <w:spacing w:line="360" w:lineRule="auto"/>
      </w:pPr>
    </w:p>
    <w:p w14:paraId="06FC8233" w14:textId="77777777" w:rsidR="008D37E7" w:rsidRPr="00E244D4" w:rsidRDefault="008D37E7" w:rsidP="00385624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E244D4">
        <w:rPr>
          <w:rFonts w:cs="Times New Roman"/>
          <w:szCs w:val="26"/>
          <w:lang w:eastAsia="ru-RU"/>
        </w:rPr>
        <w:t xml:space="preserve">Использование в качестве основного топлива угля на источниках тепловой энергии </w:t>
      </w:r>
      <w:r>
        <w:rPr>
          <w:rFonts w:cs="Times New Roman"/>
          <w:szCs w:val="26"/>
          <w:lang w:eastAsia="ru-RU"/>
        </w:rPr>
        <w:t>п. Омсукчан и п. Дукат</w:t>
      </w:r>
      <w:r w:rsidRPr="00E244D4">
        <w:rPr>
          <w:rFonts w:cs="Times New Roman"/>
          <w:szCs w:val="26"/>
          <w:lang w:eastAsia="ru-RU"/>
        </w:rPr>
        <w:t xml:space="preserve"> не предусмотрено.</w:t>
      </w:r>
    </w:p>
    <w:p w14:paraId="201BA3D7" w14:textId="77777777" w:rsidR="008D37E7" w:rsidRPr="00E244D4" w:rsidRDefault="008D37E7" w:rsidP="00385624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E244D4">
        <w:rPr>
          <w:rFonts w:cs="Times New Roman"/>
          <w:szCs w:val="26"/>
          <w:lang w:eastAsia="ru-RU"/>
        </w:rPr>
        <w:t xml:space="preserve">В поселке Омсукчан в качестве основного топлива используется Булурский уголь. Низшая теплота сгорания составляет 6078 ккал/нм3 </w:t>
      </w:r>
    </w:p>
    <w:p w14:paraId="5F692341" w14:textId="77777777" w:rsidR="008D37E7" w:rsidRPr="00E244D4" w:rsidRDefault="008D37E7" w:rsidP="00385624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E244D4">
        <w:rPr>
          <w:rFonts w:cs="Times New Roman"/>
          <w:szCs w:val="26"/>
          <w:lang w:eastAsia="ru-RU"/>
        </w:rPr>
        <w:t xml:space="preserve">В поселке Дукат в качестве основного топлива используется Кадыкчанский уголь. Низшая теплота сгорания составляет </w:t>
      </w:r>
      <w:r>
        <w:rPr>
          <w:rFonts w:cs="Times New Roman"/>
          <w:szCs w:val="26"/>
          <w:lang w:eastAsia="ru-RU"/>
        </w:rPr>
        <w:t>5090</w:t>
      </w:r>
      <w:r w:rsidRPr="00E244D4">
        <w:rPr>
          <w:rFonts w:cs="Times New Roman"/>
          <w:szCs w:val="26"/>
          <w:lang w:eastAsia="ru-RU"/>
        </w:rPr>
        <w:t xml:space="preserve"> ккал/нм3 </w:t>
      </w:r>
    </w:p>
    <w:p w14:paraId="5F7A5EA3" w14:textId="77777777" w:rsidR="008D37E7" w:rsidRPr="00B467A5" w:rsidRDefault="008D37E7" w:rsidP="008D37E7">
      <w:pPr>
        <w:spacing w:after="0" w:line="240" w:lineRule="auto"/>
        <w:ind w:firstLine="709"/>
        <w:jc w:val="both"/>
        <w:rPr>
          <w:rFonts w:cs="Times New Roman"/>
          <w:szCs w:val="26"/>
          <w:highlight w:val="yellow"/>
          <w:lang w:eastAsia="ru-RU"/>
        </w:rPr>
      </w:pPr>
    </w:p>
    <w:p w14:paraId="748D6DE0" w14:textId="77777777" w:rsidR="00C1612D" w:rsidRDefault="00385624" w:rsidP="00385624">
      <w:pPr>
        <w:pStyle w:val="2"/>
        <w:numPr>
          <w:ilvl w:val="0"/>
          <w:numId w:val="0"/>
        </w:numPr>
      </w:pPr>
      <w:bookmarkStart w:id="138" w:name="_Toc104104416"/>
      <w:r>
        <w:rPr>
          <w:rFonts w:eastAsia="Times New Roman" w:cs="Times New Roman"/>
          <w:bCs/>
          <w:iCs/>
          <w:szCs w:val="28"/>
          <w:lang w:eastAsia="ru-RU"/>
        </w:rPr>
        <w:t xml:space="preserve">8.4.  </w:t>
      </w:r>
      <w:r w:rsidR="00C1612D">
        <w:t>Преобладающий вид топлива, определяемый по совокупности всех систем теплоснабжения</w:t>
      </w:r>
      <w:bookmarkEnd w:id="138"/>
    </w:p>
    <w:p w14:paraId="70BD2255" w14:textId="77777777" w:rsidR="00C1612D" w:rsidRDefault="00C1612D" w:rsidP="00C1612D"/>
    <w:p w14:paraId="22DB0FBE" w14:textId="77777777" w:rsidR="00C1612D" w:rsidRDefault="00ED2AF1" w:rsidP="00385624">
      <w:pPr>
        <w:spacing w:after="0" w:line="360" w:lineRule="auto"/>
        <w:ind w:firstLine="709"/>
        <w:jc w:val="both"/>
        <w:rPr>
          <w:rFonts w:cs="Times New Roman"/>
          <w:szCs w:val="26"/>
          <w:lang w:eastAsia="ru-RU"/>
        </w:rPr>
      </w:pPr>
      <w:r w:rsidRPr="00E244D4">
        <w:rPr>
          <w:rFonts w:cs="Times New Roman"/>
          <w:szCs w:val="26"/>
          <w:lang w:eastAsia="ru-RU"/>
        </w:rPr>
        <w:t xml:space="preserve">Преобладающий вид топлива в п. Омсукчан и п. Дукат – уголь. Доля потребления угля составляет 100%, от суммарного расхода топлива на источниках тепловой энергии в п. Омсукчан и п. Дукат. </w:t>
      </w:r>
      <w:r w:rsidR="00C1612D">
        <w:rPr>
          <w:rFonts w:cs="Times New Roman"/>
          <w:szCs w:val="26"/>
          <w:lang w:eastAsia="ru-RU"/>
        </w:rPr>
        <w:t xml:space="preserve"> </w:t>
      </w:r>
    </w:p>
    <w:p w14:paraId="48F79F0D" w14:textId="77777777" w:rsidR="00223489" w:rsidRDefault="00223489" w:rsidP="00C1612D"/>
    <w:p w14:paraId="5E9D83F2" w14:textId="77777777" w:rsidR="00C1612D" w:rsidRDefault="00385624" w:rsidP="00385624">
      <w:pPr>
        <w:pStyle w:val="2"/>
        <w:numPr>
          <w:ilvl w:val="0"/>
          <w:numId w:val="0"/>
        </w:numPr>
      </w:pPr>
      <w:bookmarkStart w:id="139" w:name="_Toc104104417"/>
      <w:r>
        <w:rPr>
          <w:rFonts w:eastAsia="Times New Roman" w:cs="Times New Roman"/>
          <w:bCs/>
          <w:iCs/>
          <w:szCs w:val="28"/>
          <w:lang w:eastAsia="ru-RU"/>
        </w:rPr>
        <w:t xml:space="preserve">8.5.  </w:t>
      </w:r>
      <w:r w:rsidR="00C1612D">
        <w:t>Приоритетное направление развития топливного баланса</w:t>
      </w:r>
      <w:bookmarkEnd w:id="139"/>
    </w:p>
    <w:p w14:paraId="5BDBCD07" w14:textId="77777777" w:rsidR="00C1612D" w:rsidRDefault="00C1612D" w:rsidP="00C1612D"/>
    <w:p w14:paraId="1A5577E3" w14:textId="77777777" w:rsidR="00C1612D" w:rsidRDefault="00ED2AF1" w:rsidP="00ED2AF1">
      <w:pPr>
        <w:spacing w:line="360" w:lineRule="auto"/>
        <w:ind w:firstLine="708"/>
        <w:jc w:val="both"/>
      </w:pPr>
      <w:r w:rsidRPr="0021059A">
        <w:rPr>
          <w:rFonts w:cs="Times New Roman"/>
          <w:szCs w:val="26"/>
          <w:lang w:eastAsia="ru-RU"/>
        </w:rPr>
        <w:t>Приоритетное направление топлива в котельных – уголь. Использование угля в качестве топлива по сравнению с электрической энергии более экономически целесообразно и надежно, поскольку на территории Магаданской области имеются значительные запасы природных ископаемых (угля), а также имеется возможность создания запаса угля на котельных.</w:t>
      </w:r>
    </w:p>
    <w:p w14:paraId="5BE4F9FC" w14:textId="77777777" w:rsidR="004421DA" w:rsidRDefault="004421DA" w:rsidP="00691A5A">
      <w:pPr>
        <w:pStyle w:val="1"/>
        <w:numPr>
          <w:ilvl w:val="6"/>
          <w:numId w:val="11"/>
        </w:numPr>
      </w:pPr>
      <w:bookmarkStart w:id="140" w:name="_Toc104104418"/>
      <w:r>
        <w:t>Инвестиции в строительство, реконструкцию и техническое перевооружение</w:t>
      </w:r>
      <w:bookmarkEnd w:id="140"/>
    </w:p>
    <w:p w14:paraId="7A570D10" w14:textId="77777777" w:rsidR="004421DA" w:rsidRDefault="004421DA" w:rsidP="004421DA"/>
    <w:p w14:paraId="789D1AD1" w14:textId="77777777" w:rsidR="004421DA" w:rsidRDefault="00385624" w:rsidP="00385624">
      <w:pPr>
        <w:pStyle w:val="2"/>
        <w:numPr>
          <w:ilvl w:val="0"/>
          <w:numId w:val="0"/>
        </w:numPr>
      </w:pPr>
      <w:bookmarkStart w:id="141" w:name="_Toc104104419"/>
      <w:r>
        <w:rPr>
          <w:rFonts w:eastAsia="Times New Roman" w:cs="Times New Roman"/>
          <w:bCs/>
          <w:iCs/>
          <w:szCs w:val="28"/>
          <w:lang w:eastAsia="ru-RU"/>
        </w:rPr>
        <w:t xml:space="preserve">9.1.  </w:t>
      </w:r>
      <w:r w:rsidR="004421DA">
        <w:t>Предложения по величине необходимых инвестиций в строительство, реконструкцию и техническое перевооружение объектов системы теплоснабжения</w:t>
      </w:r>
      <w:bookmarkEnd w:id="141"/>
    </w:p>
    <w:p w14:paraId="3E1AB571" w14:textId="77777777" w:rsidR="004421DA" w:rsidRDefault="004421DA" w:rsidP="004421DA"/>
    <w:p w14:paraId="21AF9116" w14:textId="2B82235F" w:rsidR="004421DA" w:rsidRPr="004421DA" w:rsidRDefault="004421DA" w:rsidP="002E0E6D">
      <w:pPr>
        <w:spacing w:line="360" w:lineRule="auto"/>
        <w:ind w:firstLine="709"/>
        <w:jc w:val="both"/>
      </w:pPr>
      <w:r>
        <w:t xml:space="preserve">Планируемые капитальные вложения в реализацию мероприятий по новому строительству, реконструкции, техническому перевооружению и (или) модернизации в зоне деятельности единой теплоснабжающей организации </w:t>
      </w:r>
      <w:r w:rsidR="003C1BB6">
        <w:t>ОО</w:t>
      </w:r>
      <w:r>
        <w:t>О «</w:t>
      </w:r>
      <w:r w:rsidR="003C1BB6">
        <w:t>Компания Энергия</w:t>
      </w:r>
      <w:r>
        <w:t xml:space="preserve">» приведены в </w:t>
      </w:r>
      <w:r w:rsidRPr="004421DA">
        <w:fldChar w:fldCharType="begin"/>
      </w:r>
      <w:r w:rsidRPr="004421DA">
        <w:instrText xml:space="preserve"> REF _Ref101957600 \h </w:instrText>
      </w:r>
      <w:r>
        <w:instrText xml:space="preserve"> \* MERGEFORMAT </w:instrText>
      </w:r>
      <w:r w:rsidRPr="004421DA">
        <w:fldChar w:fldCharType="separate"/>
      </w:r>
      <w:r w:rsidR="00006CE9" w:rsidRPr="00006CE9">
        <w:t>Табл. 9.1</w:t>
      </w:r>
      <w:r w:rsidRPr="004421DA">
        <w:fldChar w:fldCharType="end"/>
      </w:r>
    </w:p>
    <w:p w14:paraId="675DB515" w14:textId="77777777" w:rsidR="004421DA" w:rsidRDefault="004421DA" w:rsidP="004421DA">
      <w:pPr>
        <w:sectPr w:rsidR="004421DA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10F8DA65" w14:textId="63DF4782" w:rsidR="004421DA" w:rsidRPr="004421DA" w:rsidRDefault="004421DA" w:rsidP="004421DA">
      <w:pPr>
        <w:rPr>
          <w:b/>
        </w:rPr>
      </w:pPr>
      <w:bookmarkStart w:id="142" w:name="_Ref101957600"/>
      <w:bookmarkStart w:id="143" w:name="_Toc102026157"/>
      <w:r w:rsidRPr="004421DA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9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</w:t>
      </w:r>
      <w:r w:rsidR="00F06848">
        <w:rPr>
          <w:b/>
        </w:rPr>
        <w:fldChar w:fldCharType="end"/>
      </w:r>
      <w:bookmarkEnd w:id="142"/>
      <w:r w:rsidRPr="004421DA">
        <w:rPr>
          <w:b/>
        </w:rPr>
        <w:t xml:space="preserve"> - Планируемые капитальные вложения в реализацию мероприятий по новому строительству, реконструкции, техническому перевооружению и (или) модернизации в зоне деятельности единой теплоснабжающей организации </w:t>
      </w:r>
      <w:r w:rsidR="003C1BB6">
        <w:rPr>
          <w:b/>
        </w:rPr>
        <w:t>ООО «Компания Энергия»</w:t>
      </w:r>
      <w:r w:rsidRPr="004421DA">
        <w:rPr>
          <w:b/>
        </w:rPr>
        <w:t xml:space="preserve"> тыс. руб. (</w:t>
      </w:r>
      <w:r w:rsidR="003C1BB6">
        <w:rPr>
          <w:b/>
        </w:rPr>
        <w:t xml:space="preserve">без </w:t>
      </w:r>
      <w:r w:rsidRPr="004421DA">
        <w:rPr>
          <w:b/>
        </w:rPr>
        <w:t>НДС)</w:t>
      </w:r>
      <w:bookmarkEnd w:id="143"/>
    </w:p>
    <w:tbl>
      <w:tblPr>
        <w:tblW w:w="5000" w:type="pct"/>
        <w:tblLook w:val="04A0" w:firstRow="1" w:lastRow="0" w:firstColumn="1" w:lastColumn="0" w:noHBand="0" w:noVBand="1"/>
      </w:tblPr>
      <w:tblGrid>
        <w:gridCol w:w="2173"/>
        <w:gridCol w:w="1303"/>
        <w:gridCol w:w="1285"/>
        <w:gridCol w:w="1285"/>
        <w:gridCol w:w="1356"/>
        <w:gridCol w:w="1356"/>
        <w:gridCol w:w="1356"/>
        <w:gridCol w:w="1356"/>
        <w:gridCol w:w="1356"/>
        <w:gridCol w:w="1356"/>
        <w:gridCol w:w="1356"/>
        <w:gridCol w:w="1357"/>
        <w:gridCol w:w="1357"/>
        <w:gridCol w:w="1357"/>
        <w:gridCol w:w="1357"/>
        <w:gridCol w:w="1356"/>
      </w:tblGrid>
      <w:tr w:rsidR="003C1BB6" w:rsidRPr="003259AF" w14:paraId="6279B347" w14:textId="77777777" w:rsidTr="003C1BB6">
        <w:trPr>
          <w:trHeight w:val="312"/>
          <w:tblHeader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2085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Стоимость проектов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143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3241A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CE58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B1BA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0967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2025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B6A4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2026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A5F1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2027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EBC2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2028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702D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2029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748C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2030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1DEA0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2031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69B5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2032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0678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2033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E888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2034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996D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2035</w:t>
            </w:r>
          </w:p>
        </w:tc>
      </w:tr>
      <w:tr w:rsidR="003C1BB6" w:rsidRPr="003259AF" w14:paraId="2809BFDA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8BF9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Проекты ООО </w:t>
            </w: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«</w:t>
            </w: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>Компания Энергия</w:t>
            </w: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»</w:t>
            </w:r>
          </w:p>
        </w:tc>
      </w:tr>
      <w:tr w:rsidR="003C1BB6" w:rsidRPr="003259AF" w14:paraId="1CB84528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D35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16A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371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53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54401,76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2B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1147635,38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3F3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62734,58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B65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F84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DA1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5D3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E4E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8C6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A9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1CF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22D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65E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5B384C5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DB2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смета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8B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543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27BE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54401,76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362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1202037,14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1DB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652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4BD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239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EDB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20A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D0C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1C5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332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564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C0D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1264771,72</w:t>
            </w:r>
          </w:p>
        </w:tc>
      </w:tr>
      <w:tr w:rsidR="003C1BB6" w:rsidRPr="003259AF" w14:paraId="4A2A9432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47C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028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B4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8D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54401,76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DE6C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1147635,38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BF0F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62734,58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C07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90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5D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0EA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DC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1E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73F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896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8F7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6C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3C1BB6" w:rsidRPr="003259AF" w14:paraId="612D99C1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3075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E0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32D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16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48961,58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3E4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1032871,84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F76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56461,12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7E8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307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47D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A6F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A4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DA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FE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FC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753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8B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3C1BB6" w:rsidRPr="003259AF" w14:paraId="2C0584AA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7807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62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98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310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5440,18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271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114763,54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C0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6273,46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66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05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014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F02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6B8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EB1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47F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275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8AF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662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32D22DD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44D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2F0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6B0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92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30F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EE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907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45C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AD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94C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065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F6B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086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02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99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59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AF472B8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F5F3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70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0AD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A9B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74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39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68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FF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98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ADD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0E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E08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B99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971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15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D9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7DF046D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C021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902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CE2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D7F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C2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6E0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AA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C9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F6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51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DF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8F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9A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85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DA3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BB9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53B2CE1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83B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E81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981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67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5440,18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F00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114763,54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F64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6273,46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7C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6B1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596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C5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22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A5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97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93D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78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AD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7876A44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A853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>Группа проектов 001.01.00.000 "Источники теплоснабжения"</w:t>
            </w:r>
          </w:p>
        </w:tc>
      </w:tr>
      <w:tr w:rsidR="003C1BB6" w:rsidRPr="003259AF" w14:paraId="3687FB94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A51F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57D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11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BE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3A7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963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91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38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61D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A1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777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3FA6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50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D2F9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AF0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B7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0C6B48D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372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C91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C0C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960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23D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1034185,88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2AF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4E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0B8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8CA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0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66A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B10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F32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97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C28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4EB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1088885,88</w:t>
            </w:r>
          </w:p>
        </w:tc>
      </w:tr>
      <w:tr w:rsidR="003C1BB6" w:rsidRPr="003259AF" w14:paraId="5B06CE74" w14:textId="77777777" w:rsidTr="003C1BB6">
        <w:trPr>
          <w:trHeight w:val="67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63C8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D2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0F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33A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27000,00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A4C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902849,29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E8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49230,00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C22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72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07B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4E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A9B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E2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A1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8B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18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DC6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DEA8B11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2816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95B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FF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195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27000,00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277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902849,29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07C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49230,00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275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605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A9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A45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8E6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226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815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ED5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79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54A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75B2D2E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D833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123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95B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42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06F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18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B51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01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83E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353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5D0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60D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E2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17E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18A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15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130A117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3691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586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424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D7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28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134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0F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1F9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DC6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A33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92D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AA8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0E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4DE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E92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BE3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A90213D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F06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C8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1C3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59D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94D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0E3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359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95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754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2FA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03C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7DE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DE9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0DF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A4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9E5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71744EE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F7A1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A67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02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09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5E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913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C45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3E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A46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42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6FE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D1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5FD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13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59B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545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FA5196F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53CC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A4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27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4B4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A16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39B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16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F5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EE8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785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AB9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E2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9B1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273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E7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028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B492745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A53F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Подгруппа проектов 001.01.01.000 "Строительство новых источников тепловой энергии"</w:t>
            </w:r>
          </w:p>
        </w:tc>
      </w:tr>
      <w:tr w:rsidR="003C1BB6" w:rsidRPr="003259AF" w14:paraId="0030ECC5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638C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BD7D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0E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85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38D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3AD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2BE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38A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4DC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00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5DE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DF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AB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F6C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58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CC43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02991D3C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7F33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B7BC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328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FF1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03D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1033165,88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DC5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E1C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A09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E9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4F2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7A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C8A0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DFE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2F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1F0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87C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</w:tr>
      <w:tr w:rsidR="003C1BB6" w:rsidRPr="003259AF" w14:paraId="1865B9F7" w14:textId="77777777" w:rsidTr="003C1BB6">
        <w:trPr>
          <w:trHeight w:val="75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2EA9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1D52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F5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F7D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27000,00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A2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902849,29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FB8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49230,00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876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18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9A71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547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A3B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D229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A7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F71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F48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F4F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165598C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E83D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25C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374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A5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27000,00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E26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902849,29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6B42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49230,00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21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CF7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80C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CC4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6B6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43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F4E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038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832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F2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DEAAB88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1E6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7D3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FBE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95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561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C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33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D6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7A9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3D2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383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8C8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8B6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CEE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785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4D8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94CF274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358A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974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3B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827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144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987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1C8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19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94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B46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B45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7C4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36E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6C4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8FC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9BF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4285FD2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E392A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BE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71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AF4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FC4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31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18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6C7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E87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47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EDD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EBD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04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A6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579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5F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56136EC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D7D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A0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24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748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DE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E9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AE0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34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330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CD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6EC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6E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1D0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5E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6A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8C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5393AF7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F32C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A72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6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D35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BFD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A3E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CEB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5CD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38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773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77A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2E3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BB9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889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A7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641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50D6BD8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FE8F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Проект 001.01.01.001 "Строительство новой блочно-модульной угольной котельной"</w:t>
            </w:r>
          </w:p>
        </w:tc>
      </w:tr>
      <w:tr w:rsidR="003C1BB6" w:rsidRPr="003259AF" w14:paraId="7BADCA62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2AA3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A2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E4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3C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2C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FB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26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BE0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AD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70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6C3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D5B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C9D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FC1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48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208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EAD9331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1A3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BCF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D13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053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436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1033165,88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D59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79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7C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672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019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96B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69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B26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E2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5FD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98B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1087865,88</w:t>
            </w:r>
          </w:p>
        </w:tc>
      </w:tr>
      <w:tr w:rsidR="003C1BB6" w:rsidRPr="003259AF" w14:paraId="64B385C8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B749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485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A6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C79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27000,00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FE8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902849,29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999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49230,00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2F7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948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069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BEF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66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A88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283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0E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EE3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2F7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5FB80E8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2C7C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814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7D17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BD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27000,00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56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902849,29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72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49230,00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C2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569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0E0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071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AA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914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297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82A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663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225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A7BFB13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41C8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9F6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FA5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EA7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A6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636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D5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59E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712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A46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0F4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284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4EA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65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59F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428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4BB0B06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C1D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7EC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DBA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9DE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A9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23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B2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A9C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1F5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18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C4D6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23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E57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3A2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C2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FB1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68D92FB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E06F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FA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B40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99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7B5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08E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84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A79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584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380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3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80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91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FCA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FEE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26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6D8199C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C7170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AF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3F5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468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11D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730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61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1CE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434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C1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97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793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7AD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68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DF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35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3B7CEA9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567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7A3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299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44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3000,00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2AF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100316,59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13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5470,00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0A6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8F22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88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0BA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368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538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448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BB5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C8F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479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7C8CFE9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22ED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Подгруппа проектов 001.01.03.000 "Техническое перевооружение источников тепловой энергии"</w:t>
            </w:r>
          </w:p>
        </w:tc>
      </w:tr>
      <w:tr w:rsidR="003C1BB6" w:rsidRPr="003259AF" w14:paraId="2063A6B6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1A8D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653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FE1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8FE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F79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73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3B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7DE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22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A9A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37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B4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2C5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F432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DDF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FB3D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87D54BD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58E7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66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87F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C0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40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3C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E9C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FE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665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0BD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00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E86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15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780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D4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B35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</w:tr>
      <w:tr w:rsidR="003C1BB6" w:rsidRPr="003259AF" w14:paraId="4ED4F05C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AB7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758D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EAB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3B08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918,00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897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D8C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A6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E6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A08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DF3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34DD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1D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F0E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A7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D0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5B4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082E6B56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E86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1E8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88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0D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918,00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FB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71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C55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AB3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4C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423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69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D8E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35E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3E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2F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B84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DD937B1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6DEC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F2F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CDD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72D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C75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82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A5E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3E34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327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57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DE4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8EE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F03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101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9B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A08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1C54FE4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4CC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5E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45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07E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E85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5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F3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ED0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3393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40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BE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A51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94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886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60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AE7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6E6AD22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96B3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25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013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90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E3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93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A3F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CD4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97E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1A1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D63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E63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2EA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0E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F4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04D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C198D01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C2F3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B6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C36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054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5E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4D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1F0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A9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287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C74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E64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538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754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FBB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439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F25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DFA8B7B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4F61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2B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2A4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FF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AD9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5DC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FA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7F6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6E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A85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399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391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9A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237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2EE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F1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EB2B1D0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B4B6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Проект 001.01.03.002 "Внедрением узла химводоподготовки в существующей котельной"</w:t>
            </w:r>
          </w:p>
        </w:tc>
      </w:tr>
      <w:tr w:rsidR="003C1BB6" w:rsidRPr="003259AF" w14:paraId="04FD05AE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509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0E3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5D5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CAC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D4E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9C9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C09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82B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F40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8D8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841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117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E08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C2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0E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DF4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8C164B2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8CB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5F7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320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F46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21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3A5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15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F07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4A5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CE0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4F6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495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6E4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BEE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97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40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1020,00</w:t>
            </w:r>
          </w:p>
        </w:tc>
      </w:tr>
      <w:tr w:rsidR="003C1BB6" w:rsidRPr="003259AF" w14:paraId="47059878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B5F0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97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7E8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65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918,00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0C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70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E37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468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FA3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D5A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B1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FF2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FB2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7E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93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21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ECED491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70857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B5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EB7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E8F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918,00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BA3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23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5D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03A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252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52E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C8D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37F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310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F1F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E27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65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861B53F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A4F5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FC3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4A3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C1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E5E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510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09A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4D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BEC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A9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A87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FE1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049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B4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EAA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958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869B5EA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0A7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D2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0B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72C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6A4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F6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4A8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F8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EA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95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52F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3D5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55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5F8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51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E9A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007DE47C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8A5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8F5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CA2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143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DBE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95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9B6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4C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B04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0D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58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77E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6A9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6AB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CC7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964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A642D94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0F7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E8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F2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A30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D30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8A9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A5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55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FF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7DF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9C5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46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F7E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DFC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43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B6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0B84738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5419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E1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C1D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F3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102,00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3AD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63A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D86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0C7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17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486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52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1E8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85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326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05F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995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BEF8637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F40E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>Группа проектов 001.02.00.000 "Тепловые сети и сооружения на них"</w:t>
            </w:r>
          </w:p>
        </w:tc>
      </w:tr>
      <w:tr w:rsidR="003C1BB6" w:rsidRPr="003259AF" w14:paraId="29759E53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D09D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C85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79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45E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23381,76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724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144469,50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F2F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8034,58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0FF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7A8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A06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A0A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D4D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9E6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2B1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ACC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3A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520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841B5C5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B098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E73E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90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9D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23381,76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C9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167851,26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EC4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E97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3DF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34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37A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08F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AD6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F3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403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7A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489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</w:tr>
      <w:tr w:rsidR="003C1BB6" w:rsidRPr="003259AF" w14:paraId="69158CBD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314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CA5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D7E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9B40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21043,58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E5A2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130022,55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3A4F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7231,12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ED5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501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1C8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90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673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24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E62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9AD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FB7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A1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F5435EA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2D10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A90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894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08DD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21043,58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FEEB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130022,55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684A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7231,12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E6E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134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D7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C6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185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89E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6E4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94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80A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84C4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969612E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02DC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9C3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ED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1FCD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2338,18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A50E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14446,95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0305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803,46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B7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23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B6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E05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79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5A9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35C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047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20E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EF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998305F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1E51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C8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106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508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05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FAA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DA8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181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B4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ED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E42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F9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3F0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438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AD4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44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C4E2D79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9CA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95E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9E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3F1A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385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27F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F7B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D7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001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F8D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C1F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2E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E58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ADC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874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974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36882AF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5B0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7D0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11F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446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70D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F7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5CF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26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9BA0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079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FC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A6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78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82D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982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B11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4044150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658A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438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C7E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7009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2338,18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ECED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14446,95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09E6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803,46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B9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95B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31E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02A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4A3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EFA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D08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7B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912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6E0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A2E1A8A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5F13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b/>
                <w:bCs/>
                <w:szCs w:val="24"/>
                <w:lang w:eastAsia="ru-RU"/>
              </w:rPr>
              <w:t>Подгруппа проектов 001.02.05.000 "Реконструкция тепловых сетей с увеличением диаметра теплопроводов"</w:t>
            </w:r>
          </w:p>
        </w:tc>
      </w:tr>
      <w:tr w:rsidR="003C1BB6" w:rsidRPr="003259AF" w14:paraId="75E4DBB3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1AA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F5B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77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3A4E" w14:textId="77777777" w:rsidR="003C1BB6" w:rsidRPr="00C74A09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23381,76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8D1C" w14:textId="77777777" w:rsidR="003C1BB6" w:rsidRPr="00C74A09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144469,50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7603" w14:textId="77777777" w:rsidR="003C1BB6" w:rsidRPr="00C74A09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8034,58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414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579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3B2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5EA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E7F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D5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43F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9E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5A2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DCD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D8C067C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59B0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91E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F48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F188" w14:textId="77777777" w:rsidR="003C1BB6" w:rsidRPr="00C74A09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23381,76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A600" w14:textId="77777777" w:rsidR="003C1BB6" w:rsidRPr="00C74A09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167851,26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45A9" w14:textId="77777777" w:rsidR="003C1BB6" w:rsidRPr="00C74A09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584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A87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A7E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595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061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961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F1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477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3A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24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175885,84</w:t>
            </w:r>
          </w:p>
        </w:tc>
      </w:tr>
      <w:tr w:rsidR="003C1BB6" w:rsidRPr="003259AF" w14:paraId="3885D78B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D095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E8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9A9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19B4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21043,58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EFB8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130022,55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642C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7231,12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7CF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F0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98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CA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37F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21C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8C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80B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9CB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8B2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A7767C1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C5D2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B70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26D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B42F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21043,58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641C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130022,55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7BBB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7231,12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B4E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31C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5EA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2CA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BF2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91B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E8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AF6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EFE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850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297ED1D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442A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33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BE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D738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2338,18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7549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14446,95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2167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803,46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228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015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22D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BA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ED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ADA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C4C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D49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9DF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EE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A39E8FF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4980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96C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43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DF69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6FD9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B438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A0C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19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BAD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2AA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A40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A74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CBE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26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B5DD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409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DE24588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806A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2D0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8E6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420E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07F9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8C315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DE8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FD4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35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C1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5E7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3C3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ED0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510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575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47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6986F3E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23BEA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3AC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C12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A4A0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80D8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9578" w14:textId="77777777" w:rsidR="003C1BB6" w:rsidRPr="00C74A09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74A09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BDC8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3EB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DE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5D9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12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302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93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EE1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D22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346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BE0BA05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569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D4F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2BC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2FAF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2338,18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F244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14446,95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DC31" w14:textId="77777777" w:rsidR="003C1BB6" w:rsidRPr="00C74A09" w:rsidRDefault="003C1BB6" w:rsidP="003C1BB6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74A09">
              <w:rPr>
                <w:rFonts w:cs="Times New Roman"/>
                <w:color w:val="000000"/>
                <w:szCs w:val="24"/>
              </w:rPr>
              <w:t>803,46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143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BE8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C86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764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F7D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F31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D5F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09B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FA1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D5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A61F1CE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4522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Проект 001.02.05.003 "замена участков тепловых сетей с увеличением проходного диаметра"</w:t>
            </w:r>
          </w:p>
        </w:tc>
      </w:tr>
      <w:tr w:rsidR="003C1BB6" w:rsidRPr="003259AF" w14:paraId="59DB067B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5E79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344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E49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52F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12051,87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ACF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136587,84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547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8034,58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90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69D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27B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07B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FEA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8405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148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71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D6B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1F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08C6721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6FD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EF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B9D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5A2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12051,87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1C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148639,71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B45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F75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DC7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62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9BD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CBB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1D4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C32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812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112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EAA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156674,29</w:t>
            </w:r>
          </w:p>
        </w:tc>
      </w:tr>
      <w:tr w:rsidR="003C1BB6" w:rsidRPr="003259AF" w14:paraId="1ABFB36C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41FD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981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BF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9BF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10846,68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B7D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122929,05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383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7231,12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E3D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0E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B6F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400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71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E71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C3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32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BC0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564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6434E9A7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2FBD8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5D7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845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CD3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10846,68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ED9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122929,05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39D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7231,12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606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FA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8AF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CD9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0BF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1B8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321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F9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C4C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CDD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32261873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941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24A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029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7EA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1205,19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A8D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13658,78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C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803,46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79F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47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4D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B8C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FF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C2A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16E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79D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580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77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1D587E60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D39B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EDB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BB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7F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DFF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E13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37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5D0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B4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CAB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36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678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2D0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A1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341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34A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09397095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FA05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8872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CE3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E9A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904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8B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EA3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845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C0F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A8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C85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43B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81D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5A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12A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698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7DB9EAA4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C65D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CD8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A11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81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B6F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501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4FD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712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9A2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672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E1A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E7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CF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971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3D1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8EE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DD34805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9FE5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1FA0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65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87A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1205,19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423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13658,78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764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803,46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037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DFE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FF8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AB0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7AC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A79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4B7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D43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6CE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818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2E39B2F" w14:textId="77777777" w:rsidTr="003C1BB6">
        <w:trPr>
          <w:trHeight w:val="312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C1F5" w14:textId="77777777" w:rsidR="003C1BB6" w:rsidRPr="003259AF" w:rsidRDefault="003C1BB6" w:rsidP="003C1BB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Проект 001.02.05.004 "замена участков тепловых сетей с увеличением проходного диаметра"</w:t>
            </w:r>
          </w:p>
        </w:tc>
      </w:tr>
      <w:tr w:rsidR="003C1BB6" w:rsidRPr="003259AF" w14:paraId="1D9650B0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4959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84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5E5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B4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11329,89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AE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color w:val="000000"/>
                <w:szCs w:val="24"/>
                <w:lang w:eastAsia="ru-RU"/>
              </w:rPr>
              <w:t>7881,66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1A2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6D5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2D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DB0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B14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74B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94F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33E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ED0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A2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CA9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0EFFB62" w14:textId="77777777" w:rsidTr="003C1BB6">
        <w:trPr>
          <w:trHeight w:val="936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222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Всего стоимость группы проектов накопленным итогом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8D6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94F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693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11329,89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90F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24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DAF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4F6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378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FB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8863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894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438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90F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6EC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DB3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19211,55</w:t>
            </w:r>
          </w:p>
        </w:tc>
      </w:tr>
      <w:tr w:rsidR="003C1BB6" w:rsidRPr="003259AF" w14:paraId="05D6B8E6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BFEF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Источники инвестиций,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0BC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27A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722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10196,90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5A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7093,50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3E2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3AE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915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222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1B8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A5B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783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667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BB9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8AFC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043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0BE6A4C7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1504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Фонд содействия реформированию ЖКХ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FC8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1BE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BB6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10196,90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E8C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7093,50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5CF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F91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02A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BBC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C2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5B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6B7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22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D36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0FB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2F5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57930E1F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120E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Собственные средства, в том числе: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598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9E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5F9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1132,99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F49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788,17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70E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B67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D2B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938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DFC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CC2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111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A0A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FA9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371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3F9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BB3239D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90C1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Амортизация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1F9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D2A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495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B3A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AD3F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029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E16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183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C49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767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1B8D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E12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F1B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49A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A964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C8ECEB8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1C5F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из прибыли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364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7D3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7F2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66B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3D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668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89E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77F4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89F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40D1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7B9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949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24B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913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A892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4DF992C9" w14:textId="77777777" w:rsidTr="003C1BB6">
        <w:trPr>
          <w:trHeight w:val="624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3A96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Средства за присоединение потребителей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D933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6F3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2ADC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208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9B9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3943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0A2C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3AE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99D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AD5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DEB0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D7FB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B46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267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7D6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3C1BB6" w:rsidRPr="003259AF" w14:paraId="29349E9F" w14:textId="77777777" w:rsidTr="003C1BB6">
        <w:trPr>
          <w:trHeight w:val="312"/>
        </w:trPr>
        <w:tc>
          <w:tcPr>
            <w:tcW w:w="4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15F6" w14:textId="77777777" w:rsidR="003C1BB6" w:rsidRPr="003259AF" w:rsidRDefault="003C1BB6" w:rsidP="003C1BB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Бюджетные средства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829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B1C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ED7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1132,99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194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788,17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201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2E6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199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715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45B6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43E9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37F5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84A7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BB8E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1BF8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A35A" w14:textId="77777777" w:rsidR="003C1BB6" w:rsidRPr="003259AF" w:rsidRDefault="003C1BB6" w:rsidP="003C1BB6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3259A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</w:tbl>
    <w:p w14:paraId="62B5F507" w14:textId="77777777" w:rsidR="004421DA" w:rsidRDefault="004421DA" w:rsidP="004421DA"/>
    <w:p w14:paraId="79860161" w14:textId="77777777" w:rsidR="004421DA" w:rsidRDefault="004421DA" w:rsidP="004421DA"/>
    <w:p w14:paraId="24EFDF66" w14:textId="77777777" w:rsidR="004421DA" w:rsidRDefault="004421DA" w:rsidP="004421DA">
      <w:pPr>
        <w:sectPr w:rsidR="004421DA" w:rsidSect="004421DA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215A1AF5" w14:textId="77777777" w:rsidR="004421DA" w:rsidRDefault="00385624" w:rsidP="00385624">
      <w:pPr>
        <w:pStyle w:val="2"/>
        <w:numPr>
          <w:ilvl w:val="0"/>
          <w:numId w:val="0"/>
        </w:numPr>
        <w:spacing w:line="360" w:lineRule="auto"/>
      </w:pPr>
      <w:bookmarkStart w:id="144" w:name="_Toc104104420"/>
      <w:r>
        <w:rPr>
          <w:rFonts w:eastAsia="Times New Roman" w:cs="Times New Roman"/>
          <w:bCs/>
          <w:iCs/>
          <w:szCs w:val="28"/>
          <w:lang w:eastAsia="ru-RU"/>
        </w:rPr>
        <w:t xml:space="preserve">9.2.  </w:t>
      </w:r>
      <w:r w:rsidR="004421DA">
        <w:t>Оценка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</w:r>
      <w:bookmarkEnd w:id="144"/>
    </w:p>
    <w:p w14:paraId="18C8E6BF" w14:textId="77777777" w:rsidR="004421DA" w:rsidRDefault="004421DA" w:rsidP="00AF3BE5">
      <w:pPr>
        <w:jc w:val="both"/>
      </w:pPr>
    </w:p>
    <w:p w14:paraId="6E48FAA3" w14:textId="77777777" w:rsidR="0004439C" w:rsidRPr="00116CEF" w:rsidRDefault="0004439C" w:rsidP="00385624">
      <w:pPr>
        <w:spacing w:line="360" w:lineRule="auto"/>
        <w:ind w:firstLine="851"/>
        <w:jc w:val="both"/>
        <w:rPr>
          <w:rFonts w:eastAsia="Calibri" w:cs="Times New Roman"/>
          <w:szCs w:val="24"/>
        </w:rPr>
      </w:pPr>
      <w:r w:rsidRPr="00116CEF">
        <w:rPr>
          <w:rFonts w:eastAsia="Calibri" w:cs="Times New Roman"/>
          <w:szCs w:val="24"/>
        </w:rPr>
        <w:t>Оценка ценовых последствий представлена без учета мероприятий по строительству сетей с целью подключения (технологического присоединения) потребителей, стоимость которых оплачивается за счет взимания платы за подключение к сетям теплоснабжения.</w:t>
      </w:r>
    </w:p>
    <w:p w14:paraId="00C42379" w14:textId="77777777" w:rsidR="0004439C" w:rsidRPr="00116CEF" w:rsidRDefault="0004439C" w:rsidP="00385624">
      <w:pPr>
        <w:spacing w:line="360" w:lineRule="auto"/>
        <w:ind w:firstLine="851"/>
        <w:jc w:val="both"/>
        <w:rPr>
          <w:rFonts w:eastAsia="Calibri" w:cs="Times New Roman"/>
          <w:szCs w:val="24"/>
        </w:rPr>
      </w:pPr>
      <w:r w:rsidRPr="00116CEF">
        <w:rPr>
          <w:rFonts w:eastAsia="Calibri" w:cs="Times New Roman"/>
          <w:szCs w:val="24"/>
        </w:rPr>
        <w:t>Анализ</w:t>
      </w:r>
      <w:r w:rsidRPr="00116CEF">
        <w:rPr>
          <w:rFonts w:eastAsia="Calibri" w:cs="Times New Roman"/>
          <w:spacing w:val="-13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влияния</w:t>
      </w:r>
      <w:r w:rsidRPr="00116CEF">
        <w:rPr>
          <w:rFonts w:eastAsia="Calibri" w:cs="Times New Roman"/>
          <w:spacing w:val="-14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реализации</w:t>
      </w:r>
      <w:r w:rsidRPr="00116CEF">
        <w:rPr>
          <w:rFonts w:eastAsia="Calibri" w:cs="Times New Roman"/>
          <w:spacing w:val="-13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проектов</w:t>
      </w:r>
      <w:r w:rsidRPr="00116CEF">
        <w:rPr>
          <w:rFonts w:eastAsia="Calibri" w:cs="Times New Roman"/>
          <w:spacing w:val="-14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схемы</w:t>
      </w:r>
      <w:r w:rsidRPr="00116CEF">
        <w:rPr>
          <w:rFonts w:eastAsia="Calibri" w:cs="Times New Roman"/>
          <w:spacing w:val="-15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теплоснабжения,</w:t>
      </w:r>
      <w:r w:rsidRPr="00116CEF">
        <w:rPr>
          <w:rFonts w:eastAsia="Calibri" w:cs="Times New Roman"/>
          <w:spacing w:val="-13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предлагаемых</w:t>
      </w:r>
      <w:r w:rsidRPr="00116CEF">
        <w:rPr>
          <w:rFonts w:eastAsia="Calibri" w:cs="Times New Roman"/>
          <w:spacing w:val="-14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к включению</w:t>
      </w:r>
      <w:r w:rsidRPr="00116CEF">
        <w:rPr>
          <w:rFonts w:eastAsia="Calibri" w:cs="Times New Roman"/>
          <w:spacing w:val="-15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 xml:space="preserve">в </w:t>
      </w:r>
      <w:r w:rsidRPr="00116CEF">
        <w:rPr>
          <w:rFonts w:eastAsia="Calibri" w:cs="Times New Roman"/>
          <w:spacing w:val="-7"/>
          <w:szCs w:val="24"/>
        </w:rPr>
        <w:t>инвестиционную</w:t>
      </w:r>
      <w:r w:rsidRPr="00116CEF">
        <w:rPr>
          <w:rFonts w:eastAsia="Calibri" w:cs="Times New Roman"/>
          <w:spacing w:val="-17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программу</w:t>
      </w:r>
      <w:r w:rsidRPr="00116CEF">
        <w:rPr>
          <w:rFonts w:eastAsia="Calibri" w:cs="Times New Roman"/>
          <w:spacing w:val="-18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теплоснабжающих</w:t>
      </w:r>
      <w:r w:rsidRPr="00116CEF">
        <w:rPr>
          <w:rFonts w:eastAsia="Calibri" w:cs="Times New Roman"/>
          <w:spacing w:val="-18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организаций,</w:t>
      </w:r>
      <w:r w:rsidRPr="00116CEF">
        <w:rPr>
          <w:rFonts w:eastAsia="Calibri" w:cs="Times New Roman"/>
          <w:spacing w:val="-15"/>
          <w:szCs w:val="24"/>
        </w:rPr>
        <w:t xml:space="preserve"> </w:t>
      </w:r>
      <w:r w:rsidRPr="00116CEF">
        <w:rPr>
          <w:rFonts w:eastAsia="Calibri" w:cs="Times New Roman"/>
          <w:spacing w:val="-6"/>
          <w:szCs w:val="24"/>
        </w:rPr>
        <w:t xml:space="preserve">выполнен </w:t>
      </w:r>
      <w:r w:rsidRPr="00116CEF">
        <w:rPr>
          <w:rFonts w:eastAsia="Calibri" w:cs="Times New Roman"/>
          <w:szCs w:val="24"/>
        </w:rPr>
        <w:t xml:space="preserve">по результатам </w:t>
      </w:r>
      <w:r w:rsidRPr="00116CEF">
        <w:rPr>
          <w:rFonts w:eastAsia="Calibri" w:cs="Times New Roman"/>
          <w:spacing w:val="-6"/>
          <w:szCs w:val="24"/>
        </w:rPr>
        <w:t xml:space="preserve">прогнозного </w:t>
      </w:r>
      <w:r w:rsidRPr="00116CEF">
        <w:rPr>
          <w:rFonts w:eastAsia="Calibri" w:cs="Times New Roman"/>
          <w:szCs w:val="24"/>
        </w:rPr>
        <w:t xml:space="preserve">расчета </w:t>
      </w:r>
      <w:r w:rsidRPr="00116CEF">
        <w:rPr>
          <w:rFonts w:eastAsia="Calibri" w:cs="Times New Roman"/>
          <w:spacing w:val="-6"/>
          <w:szCs w:val="24"/>
        </w:rPr>
        <w:t xml:space="preserve">необходимой </w:t>
      </w:r>
      <w:r w:rsidRPr="00116CEF">
        <w:rPr>
          <w:rFonts w:eastAsia="Calibri" w:cs="Times New Roman"/>
          <w:szCs w:val="24"/>
        </w:rPr>
        <w:t xml:space="preserve">валовой </w:t>
      </w:r>
      <w:r w:rsidRPr="00116CEF">
        <w:rPr>
          <w:rFonts w:eastAsia="Calibri" w:cs="Times New Roman"/>
          <w:spacing w:val="-6"/>
          <w:szCs w:val="24"/>
        </w:rPr>
        <w:t xml:space="preserve">выручки. </w:t>
      </w:r>
      <w:r w:rsidRPr="00116CEF">
        <w:rPr>
          <w:rFonts w:eastAsia="Calibri" w:cs="Times New Roman"/>
          <w:spacing w:val="-3"/>
          <w:szCs w:val="24"/>
        </w:rPr>
        <w:t xml:space="preserve">При </w:t>
      </w:r>
      <w:r w:rsidRPr="00116CEF">
        <w:rPr>
          <w:rFonts w:eastAsia="Calibri" w:cs="Times New Roman"/>
          <w:spacing w:val="-4"/>
          <w:szCs w:val="24"/>
        </w:rPr>
        <w:t xml:space="preserve">этом </w:t>
      </w:r>
      <w:r w:rsidRPr="00116CEF">
        <w:rPr>
          <w:rFonts w:eastAsia="Calibri" w:cs="Times New Roman"/>
          <w:spacing w:val="-6"/>
          <w:szCs w:val="24"/>
        </w:rPr>
        <w:t xml:space="preserve">необходимо </w:t>
      </w:r>
      <w:r w:rsidRPr="00116CEF">
        <w:rPr>
          <w:rFonts w:eastAsia="Calibri" w:cs="Times New Roman"/>
          <w:szCs w:val="24"/>
        </w:rPr>
        <w:t xml:space="preserve">отметить, </w:t>
      </w:r>
      <w:r w:rsidRPr="00116CEF">
        <w:rPr>
          <w:rFonts w:eastAsia="Calibri" w:cs="Times New Roman"/>
          <w:spacing w:val="-4"/>
          <w:szCs w:val="24"/>
        </w:rPr>
        <w:t>что</w:t>
      </w:r>
      <w:r w:rsidRPr="00116CEF">
        <w:rPr>
          <w:rFonts w:eastAsia="Calibri" w:cs="Times New Roman"/>
          <w:spacing w:val="57"/>
          <w:szCs w:val="24"/>
        </w:rPr>
        <w:t xml:space="preserve"> </w:t>
      </w:r>
      <w:r w:rsidRPr="00116CEF">
        <w:rPr>
          <w:rFonts w:eastAsia="Calibri" w:cs="Times New Roman"/>
          <w:spacing w:val="-6"/>
          <w:szCs w:val="24"/>
        </w:rPr>
        <w:t xml:space="preserve">поскольку </w:t>
      </w:r>
      <w:r w:rsidRPr="00116CEF">
        <w:rPr>
          <w:rFonts w:eastAsia="Calibri" w:cs="Times New Roman"/>
          <w:spacing w:val="-4"/>
          <w:szCs w:val="24"/>
        </w:rPr>
        <w:t>схема</w:t>
      </w:r>
      <w:r w:rsidRPr="00116CEF">
        <w:rPr>
          <w:rFonts w:eastAsia="Calibri" w:cs="Times New Roman"/>
          <w:spacing w:val="57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 xml:space="preserve">теплоснабжения </w:t>
      </w:r>
      <w:r w:rsidRPr="00116CEF">
        <w:rPr>
          <w:rFonts w:eastAsia="Calibri" w:cs="Times New Roman"/>
          <w:spacing w:val="-6"/>
          <w:szCs w:val="24"/>
        </w:rPr>
        <w:t xml:space="preserve">является </w:t>
      </w:r>
      <w:r w:rsidRPr="00116CEF">
        <w:rPr>
          <w:rFonts w:eastAsia="Calibri" w:cs="Times New Roman"/>
          <w:szCs w:val="24"/>
        </w:rPr>
        <w:t xml:space="preserve">предпроектным </w:t>
      </w:r>
      <w:r w:rsidRPr="00116CEF">
        <w:rPr>
          <w:rFonts w:eastAsia="Calibri" w:cs="Times New Roman"/>
          <w:spacing w:val="-6"/>
          <w:szCs w:val="24"/>
        </w:rPr>
        <w:t xml:space="preserve">документом, определяющим </w:t>
      </w:r>
      <w:r w:rsidRPr="00116CEF">
        <w:rPr>
          <w:rFonts w:eastAsia="Calibri" w:cs="Times New Roman"/>
          <w:szCs w:val="24"/>
        </w:rPr>
        <w:t xml:space="preserve">стратегию развития СЦТ </w:t>
      </w:r>
      <w:r w:rsidRPr="00116CEF">
        <w:rPr>
          <w:rFonts w:eastAsia="Calibri" w:cs="Times New Roman"/>
          <w:spacing w:val="-7"/>
          <w:szCs w:val="24"/>
        </w:rPr>
        <w:t xml:space="preserve">муниципального </w:t>
      </w:r>
      <w:r w:rsidRPr="00116CEF">
        <w:rPr>
          <w:rFonts w:eastAsia="Calibri" w:cs="Times New Roman"/>
          <w:szCs w:val="24"/>
        </w:rPr>
        <w:t xml:space="preserve">образования, </w:t>
      </w:r>
      <w:r w:rsidRPr="00116CEF">
        <w:rPr>
          <w:rFonts w:eastAsia="Calibri" w:cs="Times New Roman"/>
          <w:spacing w:val="-7"/>
          <w:szCs w:val="24"/>
        </w:rPr>
        <w:t xml:space="preserve">выполненный </w:t>
      </w:r>
      <w:r w:rsidRPr="00116CEF">
        <w:rPr>
          <w:rFonts w:eastAsia="Calibri" w:cs="Times New Roman"/>
          <w:szCs w:val="24"/>
        </w:rPr>
        <w:t xml:space="preserve">анализ ценовых </w:t>
      </w:r>
      <w:r w:rsidRPr="00116CEF">
        <w:rPr>
          <w:rFonts w:eastAsia="Calibri" w:cs="Times New Roman"/>
          <w:spacing w:val="-6"/>
          <w:szCs w:val="24"/>
        </w:rPr>
        <w:t xml:space="preserve">последствий отражает возможную </w:t>
      </w:r>
      <w:r w:rsidRPr="00116CEF">
        <w:rPr>
          <w:rFonts w:eastAsia="Calibri" w:cs="Times New Roman"/>
          <w:szCs w:val="24"/>
        </w:rPr>
        <w:t xml:space="preserve">прогнозную динамику изменения тарифа на </w:t>
      </w:r>
      <w:r w:rsidRPr="00116CEF">
        <w:rPr>
          <w:rFonts w:eastAsia="Calibri" w:cs="Times New Roman"/>
          <w:spacing w:val="-6"/>
          <w:szCs w:val="24"/>
        </w:rPr>
        <w:t xml:space="preserve">тепловую </w:t>
      </w:r>
      <w:r w:rsidRPr="00116CEF">
        <w:rPr>
          <w:rFonts w:eastAsia="Calibri" w:cs="Times New Roman"/>
          <w:szCs w:val="24"/>
        </w:rPr>
        <w:t xml:space="preserve">энергию </w:t>
      </w:r>
      <w:r w:rsidRPr="00116CEF">
        <w:rPr>
          <w:rFonts w:eastAsia="Calibri" w:cs="Times New Roman"/>
          <w:spacing w:val="-6"/>
          <w:szCs w:val="24"/>
        </w:rPr>
        <w:t xml:space="preserve">для </w:t>
      </w:r>
      <w:r w:rsidRPr="00116CEF">
        <w:rPr>
          <w:rFonts w:eastAsia="Calibri" w:cs="Times New Roman"/>
          <w:szCs w:val="24"/>
        </w:rPr>
        <w:t xml:space="preserve">потребителей систем теплоснабжения </w:t>
      </w:r>
      <w:r w:rsidRPr="00116CEF">
        <w:rPr>
          <w:rFonts w:eastAsia="Calibri" w:cs="Times New Roman"/>
          <w:spacing w:val="-4"/>
          <w:szCs w:val="24"/>
        </w:rPr>
        <w:t xml:space="preserve">при </w:t>
      </w:r>
      <w:r w:rsidRPr="00116CEF">
        <w:rPr>
          <w:rFonts w:eastAsia="Calibri" w:cs="Times New Roman"/>
          <w:szCs w:val="24"/>
        </w:rPr>
        <w:t xml:space="preserve">реализации всего предложенного в схеме </w:t>
      </w:r>
      <w:r w:rsidRPr="00116CEF">
        <w:rPr>
          <w:rFonts w:eastAsia="Calibri" w:cs="Times New Roman"/>
          <w:spacing w:val="-6"/>
          <w:szCs w:val="24"/>
        </w:rPr>
        <w:t xml:space="preserve">теплоснабжения перечня </w:t>
      </w:r>
      <w:r w:rsidRPr="00116CEF">
        <w:rPr>
          <w:rFonts w:eastAsia="Calibri" w:cs="Times New Roman"/>
          <w:szCs w:val="24"/>
        </w:rPr>
        <w:t xml:space="preserve">мероприятий, а </w:t>
      </w:r>
      <w:r w:rsidRPr="00116CEF">
        <w:rPr>
          <w:rFonts w:eastAsia="Calibri" w:cs="Times New Roman"/>
          <w:spacing w:val="-3"/>
          <w:szCs w:val="24"/>
        </w:rPr>
        <w:t>не</w:t>
      </w:r>
      <w:r w:rsidRPr="00116CEF">
        <w:rPr>
          <w:rFonts w:eastAsia="Calibri" w:cs="Times New Roman"/>
          <w:spacing w:val="-28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сам тариф.</w:t>
      </w:r>
    </w:p>
    <w:p w14:paraId="7F918DEE" w14:textId="77777777" w:rsidR="0004439C" w:rsidRDefault="002E0E6D" w:rsidP="00385624">
      <w:pPr>
        <w:spacing w:line="360" w:lineRule="auto"/>
        <w:ind w:firstLine="708"/>
        <w:jc w:val="both"/>
        <w:rPr>
          <w:rFonts w:eastAsia="Calibri" w:cs="Times New Roman"/>
          <w:spacing w:val="-7"/>
          <w:szCs w:val="24"/>
        </w:rPr>
      </w:pPr>
      <w:r>
        <w:rPr>
          <w:rFonts w:eastAsia="Calibri" w:cs="Times New Roman"/>
          <w:spacing w:val="-4"/>
          <w:szCs w:val="24"/>
        </w:rPr>
        <w:t>Н</w:t>
      </w:r>
      <w:r w:rsidR="0004439C" w:rsidRPr="00116CEF">
        <w:rPr>
          <w:rFonts w:eastAsia="Calibri" w:cs="Times New Roman"/>
          <w:szCs w:val="24"/>
        </w:rPr>
        <w:t xml:space="preserve">а основе </w:t>
      </w:r>
      <w:r w:rsidR="0004439C" w:rsidRPr="00116CEF">
        <w:rPr>
          <w:rFonts w:eastAsia="Calibri" w:cs="Times New Roman"/>
          <w:spacing w:val="-6"/>
          <w:szCs w:val="24"/>
        </w:rPr>
        <w:t xml:space="preserve">предоставленных </w:t>
      </w:r>
      <w:r w:rsidR="0004439C" w:rsidRPr="00116CEF">
        <w:rPr>
          <w:rFonts w:eastAsia="Calibri" w:cs="Times New Roman"/>
          <w:szCs w:val="24"/>
        </w:rPr>
        <w:t xml:space="preserve">данных на </w:t>
      </w:r>
      <w:r w:rsidR="0004439C" w:rsidRPr="00116CEF">
        <w:rPr>
          <w:rFonts w:eastAsia="Calibri" w:cs="Times New Roman"/>
          <w:spacing w:val="-4"/>
          <w:szCs w:val="24"/>
        </w:rPr>
        <w:t>2022-20</w:t>
      </w:r>
      <w:r w:rsidR="0004439C">
        <w:rPr>
          <w:rFonts w:eastAsia="Calibri" w:cs="Times New Roman"/>
          <w:spacing w:val="-4"/>
          <w:szCs w:val="24"/>
        </w:rPr>
        <w:t>3</w:t>
      </w:r>
      <w:r>
        <w:rPr>
          <w:rFonts w:eastAsia="Calibri" w:cs="Times New Roman"/>
          <w:spacing w:val="-4"/>
          <w:szCs w:val="24"/>
        </w:rPr>
        <w:t>5</w:t>
      </w:r>
      <w:r w:rsidR="0004439C" w:rsidRPr="00116CEF">
        <w:rPr>
          <w:rFonts w:eastAsia="Calibri" w:cs="Times New Roman"/>
          <w:spacing w:val="-4"/>
          <w:szCs w:val="24"/>
        </w:rPr>
        <w:t xml:space="preserve"> </w:t>
      </w:r>
      <w:r w:rsidR="0004439C" w:rsidRPr="00116CEF">
        <w:rPr>
          <w:rFonts w:eastAsia="Calibri" w:cs="Times New Roman"/>
          <w:spacing w:val="-3"/>
          <w:szCs w:val="24"/>
        </w:rPr>
        <w:t xml:space="preserve">годы был </w:t>
      </w:r>
      <w:r w:rsidR="0004439C" w:rsidRPr="00116CEF">
        <w:rPr>
          <w:rFonts w:eastAsia="Calibri" w:cs="Times New Roman"/>
          <w:szCs w:val="24"/>
        </w:rPr>
        <w:t xml:space="preserve">рассчитан </w:t>
      </w:r>
      <w:r w:rsidR="0004439C" w:rsidRPr="00116CEF">
        <w:rPr>
          <w:rFonts w:eastAsia="Calibri" w:cs="Times New Roman"/>
          <w:spacing w:val="-6"/>
          <w:szCs w:val="24"/>
        </w:rPr>
        <w:t xml:space="preserve">средневзвешенный </w:t>
      </w:r>
      <w:r w:rsidR="0004439C" w:rsidRPr="00116CEF">
        <w:rPr>
          <w:rFonts w:eastAsia="Calibri" w:cs="Times New Roman"/>
          <w:szCs w:val="24"/>
        </w:rPr>
        <w:t xml:space="preserve">тариф на теплоэнергию </w:t>
      </w:r>
      <w:r w:rsidR="0004439C" w:rsidRPr="00116CEF">
        <w:rPr>
          <w:rFonts w:eastAsia="Calibri" w:cs="Times New Roman"/>
          <w:spacing w:val="-4"/>
          <w:szCs w:val="24"/>
        </w:rPr>
        <w:t xml:space="preserve">для </w:t>
      </w:r>
      <w:r w:rsidR="0004439C" w:rsidRPr="00116CEF">
        <w:rPr>
          <w:rFonts w:eastAsia="Calibri" w:cs="Times New Roman"/>
          <w:szCs w:val="24"/>
        </w:rPr>
        <w:t>конечного потребителя.</w:t>
      </w:r>
      <w:r w:rsidR="0004439C" w:rsidRPr="00116CEF">
        <w:rPr>
          <w:rFonts w:eastAsia="Calibri" w:cs="Times New Roman"/>
          <w:spacing w:val="-17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>В</w:t>
      </w:r>
      <w:r w:rsidR="0004439C" w:rsidRPr="00116CEF">
        <w:rPr>
          <w:rFonts w:eastAsia="Calibri" w:cs="Times New Roman"/>
          <w:spacing w:val="-7"/>
          <w:szCs w:val="24"/>
        </w:rPr>
        <w:t xml:space="preserve"> необходимую</w:t>
      </w:r>
      <w:r w:rsidR="0004439C" w:rsidRPr="00116CEF">
        <w:rPr>
          <w:rFonts w:eastAsia="Calibri" w:cs="Times New Roman"/>
          <w:spacing w:val="-19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>валовую</w:t>
      </w:r>
      <w:r w:rsidR="0004439C" w:rsidRPr="00116CEF">
        <w:rPr>
          <w:rFonts w:eastAsia="Calibri" w:cs="Times New Roman"/>
          <w:spacing w:val="-15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>выручку</w:t>
      </w:r>
      <w:r w:rsidR="0004439C" w:rsidRPr="00116CEF">
        <w:rPr>
          <w:rFonts w:eastAsia="Calibri" w:cs="Times New Roman"/>
          <w:spacing w:val="-17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>(далее</w:t>
      </w:r>
      <w:r w:rsidR="0004439C" w:rsidRPr="00116CEF">
        <w:rPr>
          <w:rFonts w:eastAsia="Calibri" w:cs="Times New Roman"/>
          <w:spacing w:val="-14"/>
          <w:szCs w:val="24"/>
        </w:rPr>
        <w:t xml:space="preserve"> </w:t>
      </w:r>
      <w:r w:rsidR="0004439C" w:rsidRPr="00116CEF">
        <w:rPr>
          <w:rFonts w:eastAsia="Calibri" w:cs="Times New Roman"/>
          <w:spacing w:val="-4"/>
          <w:szCs w:val="24"/>
        </w:rPr>
        <w:t>НВВ)</w:t>
      </w:r>
      <w:r w:rsidR="0004439C" w:rsidRPr="00116CEF">
        <w:rPr>
          <w:rFonts w:eastAsia="Calibri" w:cs="Times New Roman"/>
          <w:spacing w:val="-15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>на</w:t>
      </w:r>
      <w:r w:rsidR="0004439C" w:rsidRPr="00116CEF">
        <w:rPr>
          <w:rFonts w:eastAsia="Calibri" w:cs="Times New Roman"/>
          <w:spacing w:val="-9"/>
          <w:szCs w:val="24"/>
        </w:rPr>
        <w:t xml:space="preserve"> </w:t>
      </w:r>
      <w:r w:rsidR="0004439C" w:rsidRPr="00116CEF">
        <w:rPr>
          <w:rFonts w:eastAsia="Calibri" w:cs="Times New Roman"/>
          <w:spacing w:val="-6"/>
          <w:szCs w:val="24"/>
        </w:rPr>
        <w:t>следующие</w:t>
      </w:r>
      <w:r w:rsidR="0004439C" w:rsidRPr="00116CEF">
        <w:rPr>
          <w:rFonts w:eastAsia="Calibri" w:cs="Times New Roman"/>
          <w:spacing w:val="-14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 xml:space="preserve">периоды были включены затраты в </w:t>
      </w:r>
      <w:r w:rsidR="0004439C" w:rsidRPr="00116CEF">
        <w:rPr>
          <w:rFonts w:eastAsia="Calibri" w:cs="Times New Roman"/>
          <w:spacing w:val="-4"/>
          <w:szCs w:val="24"/>
        </w:rPr>
        <w:t xml:space="preserve">ценах базового года с учетом соответствующих дефляторов </w:t>
      </w:r>
      <w:r w:rsidR="0004439C" w:rsidRPr="00116CEF">
        <w:rPr>
          <w:rFonts w:eastAsia="Calibri" w:cs="Times New Roman"/>
          <w:szCs w:val="24"/>
        </w:rPr>
        <w:t xml:space="preserve">на </w:t>
      </w:r>
      <w:r w:rsidR="0004439C" w:rsidRPr="00116CEF">
        <w:rPr>
          <w:rFonts w:eastAsia="Calibri" w:cs="Times New Roman"/>
          <w:spacing w:val="-6"/>
          <w:szCs w:val="24"/>
        </w:rPr>
        <w:t xml:space="preserve">реализацию </w:t>
      </w:r>
      <w:r w:rsidR="0004439C" w:rsidRPr="00116CEF">
        <w:rPr>
          <w:rFonts w:eastAsia="Calibri" w:cs="Times New Roman"/>
          <w:szCs w:val="24"/>
        </w:rPr>
        <w:t xml:space="preserve">мероприятий </w:t>
      </w:r>
      <w:r w:rsidR="0004439C" w:rsidRPr="00116CEF">
        <w:rPr>
          <w:rFonts w:eastAsia="Calibri" w:cs="Times New Roman"/>
          <w:spacing w:val="-3"/>
          <w:szCs w:val="24"/>
        </w:rPr>
        <w:t xml:space="preserve">по </w:t>
      </w:r>
      <w:r w:rsidR="0004439C" w:rsidRPr="00116CEF">
        <w:rPr>
          <w:rFonts w:eastAsia="Calibri" w:cs="Times New Roman"/>
          <w:spacing w:val="-6"/>
          <w:szCs w:val="24"/>
        </w:rPr>
        <w:t>улучшению</w:t>
      </w:r>
      <w:r w:rsidR="0004439C" w:rsidRPr="00116CEF">
        <w:rPr>
          <w:rFonts w:eastAsia="Calibri" w:cs="Times New Roman"/>
          <w:spacing w:val="-21"/>
          <w:szCs w:val="24"/>
        </w:rPr>
        <w:t xml:space="preserve"> </w:t>
      </w:r>
      <w:r w:rsidR="0004439C" w:rsidRPr="00116CEF">
        <w:rPr>
          <w:rFonts w:eastAsia="Calibri" w:cs="Times New Roman"/>
          <w:spacing w:val="-7"/>
          <w:szCs w:val="24"/>
        </w:rPr>
        <w:t>технико-экономических</w:t>
      </w:r>
      <w:r w:rsidR="0004439C" w:rsidRPr="00116CEF">
        <w:rPr>
          <w:rFonts w:eastAsia="Calibri" w:cs="Times New Roman"/>
          <w:spacing w:val="-25"/>
          <w:szCs w:val="24"/>
        </w:rPr>
        <w:t xml:space="preserve"> </w:t>
      </w:r>
      <w:r w:rsidR="0004439C" w:rsidRPr="00116CEF">
        <w:rPr>
          <w:rFonts w:eastAsia="Calibri" w:cs="Times New Roman"/>
          <w:szCs w:val="24"/>
        </w:rPr>
        <w:t>показателей</w:t>
      </w:r>
      <w:r w:rsidR="0004439C" w:rsidRPr="00116CEF">
        <w:rPr>
          <w:rFonts w:eastAsia="Calibri" w:cs="Times New Roman"/>
          <w:spacing w:val="-18"/>
          <w:szCs w:val="24"/>
        </w:rPr>
        <w:t xml:space="preserve"> </w:t>
      </w:r>
      <w:r w:rsidR="0004439C" w:rsidRPr="00116CEF">
        <w:rPr>
          <w:rFonts w:eastAsia="Calibri" w:cs="Times New Roman"/>
          <w:spacing w:val="-7"/>
          <w:szCs w:val="24"/>
        </w:rPr>
        <w:t>предприятий, без учета суммы по корректировке необходимой валовой выручки за отчетный период.</w:t>
      </w:r>
    </w:p>
    <w:p w14:paraId="0DFECD6A" w14:textId="77777777" w:rsidR="00AF3BE5" w:rsidRDefault="00AF3BE5" w:rsidP="00AF3BE5">
      <w:pPr>
        <w:jc w:val="both"/>
        <w:rPr>
          <w:rFonts w:eastAsia="Calibri" w:cs="Times New Roman"/>
          <w:spacing w:val="-7"/>
          <w:szCs w:val="24"/>
        </w:rPr>
        <w:sectPr w:rsidR="00AF3BE5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031B1462" w14:textId="1E1FABC5" w:rsidR="002E0E6D" w:rsidRPr="0056280A" w:rsidRDefault="0004439C" w:rsidP="002E0E6D">
      <w:pPr>
        <w:spacing w:after="200" w:line="276" w:lineRule="auto"/>
        <w:jc w:val="right"/>
        <w:rPr>
          <w:rFonts w:eastAsia="Times New Roman" w:cs="Times New Roman"/>
          <w:b/>
          <w:bCs/>
          <w:color w:val="000000"/>
          <w:szCs w:val="24"/>
          <w:lang w:eastAsia="ru-RU"/>
        </w:rPr>
      </w:pPr>
      <w:bookmarkStart w:id="145" w:name="_Toc102026158"/>
      <w:r w:rsidRPr="0004439C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9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2</w:t>
      </w:r>
      <w:r w:rsidR="00F06848">
        <w:rPr>
          <w:b/>
        </w:rPr>
        <w:fldChar w:fldCharType="end"/>
      </w:r>
      <w:r w:rsidRPr="0004439C">
        <w:rPr>
          <w:b/>
        </w:rPr>
        <w:t xml:space="preserve"> - </w:t>
      </w:r>
      <w:bookmarkEnd w:id="145"/>
      <w:r w:rsidR="002E0E6D"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>Тарифно-балансовая модель п. Омсукчан</w:t>
      </w:r>
      <w:r w:rsidR="002E0E6D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и п. Дукат</w:t>
      </w:r>
      <w:r w:rsidR="002E0E6D"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в зоне деятельности единой теплоснабжающей организации ООО "Компания Энергия" с учетом предложений по техническому перевооружению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10"/>
        <w:gridCol w:w="1031"/>
        <w:gridCol w:w="1072"/>
        <w:gridCol w:w="1072"/>
        <w:gridCol w:w="1072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2E0E6D" w:rsidRPr="00F62C2F" w14:paraId="0C0AE16E" w14:textId="77777777" w:rsidTr="002E0E6D">
        <w:trPr>
          <w:trHeight w:val="330"/>
          <w:tblHeader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E9A1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Показатели</w:t>
            </w:r>
          </w:p>
        </w:tc>
        <w:tc>
          <w:tcPr>
            <w:tcW w:w="2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F524D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Ед. изм.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940C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2018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A1F9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2019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E5B1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EA783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1314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2AEA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C237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2024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D30C0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2025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8164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2026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FB404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2027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DEA41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2028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4AB3B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2029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DD62C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2030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222F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2031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8418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2032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BF683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2033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0D08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2034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FF81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2035</w:t>
            </w:r>
          </w:p>
        </w:tc>
      </w:tr>
      <w:tr w:rsidR="002E0E6D" w:rsidRPr="00F62C2F" w14:paraId="311ED236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770325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Установленная тепловая мощность котельной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C04F2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A35A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A473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B4F0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3293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0F7D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21E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8CAF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F8E5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3ADC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EFB9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6CE8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F23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9B5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77F9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634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2FD2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7355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6E2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</w:tr>
      <w:tr w:rsidR="002E0E6D" w:rsidRPr="00F62C2F" w14:paraId="72C4CDEC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73345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Ввод мощности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ABB5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D51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E099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400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718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8981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EDD2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8041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243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18C9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C20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580D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C78D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4CD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C3C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D11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C68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38C9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54C8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2E0E6D" w:rsidRPr="00F62C2F" w14:paraId="15353743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1CC78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Вывод мощности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1E619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229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6E56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BA5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A3DA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CDE2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362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7C38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484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B413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2CA3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40F3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7D6F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FA2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3DC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21B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50C8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F71F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3C40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2E0E6D" w:rsidRPr="00F62C2F" w14:paraId="444AD0FD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95C794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срок службы котлоагрегатов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16421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лет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372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9D7A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16,00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2040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17,00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107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18,00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8C31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0E76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A2E0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504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5F9C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10,33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BD0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F72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12,33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FF0A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016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652D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3C06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16,33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98DF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17,33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7B59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18,33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F180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19,33</w:t>
            </w:r>
          </w:p>
        </w:tc>
      </w:tr>
      <w:tr w:rsidR="002E0E6D" w:rsidRPr="00F62C2F" w14:paraId="6BEF599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405613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32DA6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1E13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A94A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502E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C97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6A7AD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81CA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FADC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B4C5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D83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D09E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F250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F118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F6D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85AA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9F4B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DA7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671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E1DD3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</w:tr>
      <w:tr w:rsidR="002E0E6D" w:rsidRPr="00F62C2F" w14:paraId="00DFA26A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D104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Собственные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7681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377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2D2C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BFD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1158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338C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508B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D6FE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B266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CC7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0D97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3E96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CC95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5C52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A721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CA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7CB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A5E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4D0E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2E0E6D" w:rsidRPr="00F62C2F" w14:paraId="5B46C58D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66644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Потери мощности в тепловой сети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227C6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B0A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6A8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AD00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B37F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EB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A4AE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8229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4986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7B08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C61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3C4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E01D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948E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F3D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C67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6776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05A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37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</w:tr>
      <w:tr w:rsidR="002E0E6D" w:rsidRPr="00F62C2F" w14:paraId="49884F5B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15A5B0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Хозяйственные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8227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8CC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89D4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5CFF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7C1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36A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E9E6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059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063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5D5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C64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BA93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6F2B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AA44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E43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756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B37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D0E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F7C1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2E0E6D" w:rsidRPr="00F62C2F" w14:paraId="4F4D5869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59257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Расчетная присоединенная тепловая нагрузка,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FFCE3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677A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94EE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503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7E0F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AD403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630F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12E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541E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DEE5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C8A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9E1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347B5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DBAD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671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C09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289F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3DB8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92A6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</w:tr>
      <w:tr w:rsidR="002E0E6D" w:rsidRPr="00F62C2F" w14:paraId="2BBEDBE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45928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Отопление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1426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F4F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8FDE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0EE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B68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6F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1CB8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A316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5B5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BFB0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25,06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9ABC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0F8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9E0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4C8D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8D2C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B798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325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94BA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887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</w:tr>
      <w:tr w:rsidR="002E0E6D" w:rsidRPr="00F62C2F" w14:paraId="79DFD4B0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060BE5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Вентиляция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03432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33B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5068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841A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CABE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C2B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E80A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AB1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881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D70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E39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81E7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6055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6A3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A82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284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97F2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FB08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39E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2E0E6D" w:rsidRPr="00F62C2F" w14:paraId="5C15862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EF61E5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ГВС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8B4E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738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7541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29F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31A8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CCE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8FCD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7DE0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E89F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EA7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4BDB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E21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A91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026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1AB6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9836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20ED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FDF1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F3E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</w:tr>
      <w:tr w:rsidR="002E0E6D" w:rsidRPr="00F62C2F" w14:paraId="72270D4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C88E3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Резерв (+)/дефицит (-) тепловой мощности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058E9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C9E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BF8B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2910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1902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327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871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8AF0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F16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C80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4469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530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04B3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2728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1182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9AD3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832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5AE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E686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</w:tr>
      <w:tr w:rsidR="002E0E6D" w:rsidRPr="00F62C2F" w14:paraId="1C071010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34636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Доля резерва (от установленной мощности)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D68317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70024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4B15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3419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7736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214F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A777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6954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9BEB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5C72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6BD6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DBB4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6E4A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F455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416E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FCF9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BEA3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5EED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89AC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</w:tr>
      <w:tr w:rsidR="002E0E6D" w:rsidRPr="00F62C2F" w14:paraId="663B92CD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FFFB5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Резерв с N-1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5A4E6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E09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41AE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94A0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A42F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7D5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DF11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700F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D802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AA32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4,36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1C5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3E1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8D7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C478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05D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2F3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ADF7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B5A6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805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</w:tr>
      <w:tr w:rsidR="002E0E6D" w:rsidRPr="00F62C2F" w14:paraId="787888EB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7BA29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Тепловая энергия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19EFE0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4168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B01A33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9C70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45F35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5590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56D8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6F9C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83FC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126C0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7737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50F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A738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E72E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B13F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98A8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32A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31C3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F554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2E0E6D" w:rsidRPr="00F62C2F" w14:paraId="2B949FA9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299BA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Выработано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4622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4BBD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112,02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50D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119,11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44BB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110,98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9E4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948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122,41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E419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8274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8E48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3FF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5711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0ED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BE48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A696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B73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4A84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96F1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8568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CF6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</w:tr>
      <w:tr w:rsidR="002E0E6D" w:rsidRPr="00F62C2F" w14:paraId="242CEC50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BDE79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6B6E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4E6A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0A55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33E2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3AE8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AC3B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2FB1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6FF9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7143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7FB18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AC50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4E1A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27EA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2314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92B7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5305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BADB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3AC2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0453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32BDD062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726E34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Отпущено с коллекторов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FAB0E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1A3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112,02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3885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119,11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215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110,98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6E39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5E4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122,41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9423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E84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0903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856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32C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967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F3F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37D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0F8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FB02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4A1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112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202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</w:tr>
      <w:tr w:rsidR="002E0E6D" w:rsidRPr="00F62C2F" w14:paraId="575755D0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F005B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Потери при передаче по тепловым сетям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18D7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92A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14,75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A9D7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848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1C23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4EBA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17BE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B07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4A7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1F67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8D97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AB65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11B5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2B14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6933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B14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B2E7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2B61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F896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</w:tr>
      <w:tr w:rsidR="002E0E6D" w:rsidRPr="00F62C2F" w14:paraId="32B93DEC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83F024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То же в %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A07E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9448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13,17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6EE0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12,49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717A1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24A1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11C9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2843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787D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292E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BB6FC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D064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6C6D5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6A89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E0F61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0DF5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5FEE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0B10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3E32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CD72C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</w:tr>
      <w:tr w:rsidR="002E0E6D" w:rsidRPr="00F62C2F" w14:paraId="314E3AFA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89435B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E9AB8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595F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35C76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104,23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F31C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95,96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66395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99,86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72A5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1067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8173B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1430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5D7B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21FD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D2F9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7604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5C5B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E8DE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96354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6A94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8E36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7F13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</w:tr>
      <w:tr w:rsidR="002E0E6D" w:rsidRPr="00F62C2F" w14:paraId="671140E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395AC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Затрачено топлива на выработку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5D03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т у.т.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1D25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26,82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F480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BB2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26,31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4FC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31A7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AF93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7460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5C05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004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5CFD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460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43F9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79CA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294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7014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915C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4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42B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</w:tr>
      <w:tr w:rsidR="002E0E6D" w:rsidRPr="00F62C2F" w14:paraId="288CB72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F380D6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НУР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A25D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кг у.т/Гкал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ADC5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239,40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3BDC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238,91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3B89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237,05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DF93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242,38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D68F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235,78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0FDA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239,47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10BA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239,47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7C5E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0F5E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692D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BCF2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6892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82DF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7B77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7430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4213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0C00F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EF65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</w:tr>
      <w:tr w:rsidR="002E0E6D" w:rsidRPr="00F62C2F" w14:paraId="45866776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5A32D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КПД котлоагрегатов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5C873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C3C8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A979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6CE55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64F1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6339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266CE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D426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9F4E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5910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948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8E9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2A3B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FB9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E9C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6235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7198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AFDC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5811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</w:tr>
      <w:tr w:rsidR="002E0E6D" w:rsidRPr="00F62C2F" w14:paraId="12932B47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3BE95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Тепловой эквивалент затраченного топлива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748A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9721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A2A2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FFF8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B857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CC7F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0AB2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3794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128E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C27D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2880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A463F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5AB7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FC02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AB24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5B358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E0C3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84EC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2571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</w:tr>
      <w:tr w:rsidR="002E0E6D" w:rsidRPr="00F62C2F" w14:paraId="4E0B0FB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EFFF30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КИТТ выработки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1D97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4130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B3B15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63CF1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CB8C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8775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80DE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AAFC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598F1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92BD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04C715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6258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A8F06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DB11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EDBD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50BA4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C7D6D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49931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5911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</w:tr>
      <w:tr w:rsidR="002E0E6D" w:rsidRPr="00F62C2F" w14:paraId="0399597A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66D7D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КИТТ выработки и передачи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723B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DF1C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06CBA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7FFD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E1CF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AFFD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58,60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66E9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E7931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C25D0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394AC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B6AD9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EAA92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2958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F4AD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7CCA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26693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5FBAE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519BB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8D467" w14:textId="77777777" w:rsidR="002E0E6D" w:rsidRPr="00F62C2F" w:rsidRDefault="002E0E6D" w:rsidP="002E0E6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</w:tr>
      <w:tr w:rsidR="002E0E6D" w:rsidRPr="00F62C2F" w14:paraId="2A0CE65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0A451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Затраты на выработку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0A07F4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0121A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235007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1FB8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C365A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DE447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B398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9EF2B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91CA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CB1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9C5B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2E5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4BE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A47FC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8161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568B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F434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576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385B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2E0E6D" w:rsidRPr="00F62C2F" w14:paraId="71153202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D7EE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Сырье, основные материалы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2B5C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43D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4863,61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FE76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5066,27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2D190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5277,36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728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5497,25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D286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5717,14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3177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5945,83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6E3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6183,66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DC2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6431,00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8EB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6688,25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D507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6955,77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4FF2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7234,01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C98C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7523,37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E444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7824,30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DCF1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8137,27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EEF9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8462,76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A30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8801,27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0C9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9153,33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0B7B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9519,46</w:t>
            </w:r>
          </w:p>
        </w:tc>
      </w:tr>
      <w:tr w:rsidR="002E0E6D" w:rsidRPr="00F62C2F" w14:paraId="506A4C7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2C7607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Вспомогательные материалы,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B8DB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38CE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D225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D60C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68B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F468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206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D477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B06F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79CD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956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976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3FE9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BBF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A9A6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4F4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DDC4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765A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3178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7287222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035FF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материалы на эксплуатацию,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84990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FCB1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FA6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B9E2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28C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E783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5A51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AA95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018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5B28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4114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671A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316B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4B5EC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F81D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3BEB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918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376C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0FF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13A2570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35CAE5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материалы на ремонт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B58A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FC13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13343,90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39B3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13899,89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6771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14479,06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B31BE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15082,35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42140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15685,64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749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16313,07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34D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16965,59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8F3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17644,22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4FE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18349,98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674F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19083,98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71FD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19847,34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E392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20641,24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44FA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21466,89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0D7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22325,56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53DF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23218,58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6943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24147,33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1660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25113,22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54A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26117,75</w:t>
            </w:r>
          </w:p>
        </w:tc>
      </w:tr>
      <w:tr w:rsidR="002E0E6D" w:rsidRPr="00F62C2F" w14:paraId="4939D50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F19CC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вода на технологические цели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196E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1E0C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7160,30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9FC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7458,65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146C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7769,42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45C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8093,15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D035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8416,88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6424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8753,55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A5D0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9103,69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1078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9467,84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AA2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9846,55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06EA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10240,42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12B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10650,03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AF18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11076,03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BFB00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11519,08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04E3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11979,84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64A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12459,03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BA68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12957,39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19AF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13475,69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28F2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14014,72</w:t>
            </w:r>
          </w:p>
        </w:tc>
      </w:tr>
      <w:tr w:rsidR="002E0E6D" w:rsidRPr="00F62C2F" w14:paraId="77F8F32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D766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плата за пользование водными объектами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A454F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5C51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96A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AAB9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518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5F1C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92F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76F5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664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46FB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EA11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7A30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57CE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4DF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6F70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F4C3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AB15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14F2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5BBF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7CC73C82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95431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3C73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79F4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2619,40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1781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2728,54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36F4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2842,23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06E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2960,66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5693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3079,09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1BDD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3202,25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BD12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3330,34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43B1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3463,55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B740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3602,10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E79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3746,18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F7D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3896,03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B52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4051,87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A07F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4213,94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0B1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4382,50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9DD6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4557,80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F418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4740,11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2EAE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4929,72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BA07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5126,91</w:t>
            </w:r>
          </w:p>
        </w:tc>
      </w:tr>
      <w:tr w:rsidR="002E0E6D" w:rsidRPr="00F62C2F" w14:paraId="63C42576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69342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 том числе услуги по подрядному ремонту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035A0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тут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A14A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5829,84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3F76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6072,74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7C45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6325,78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55E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6589,35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62E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6852,92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D28C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7127,04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42702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7412,12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6B6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7708,61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236C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8016,95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F899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8337,63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F4F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8671,14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6ED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9017,98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60BFC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9378,70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AD82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9753,85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3A20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10144,00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C51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10549,76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24A7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10971,75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282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11410,62</w:t>
            </w:r>
          </w:p>
        </w:tc>
      </w:tr>
      <w:tr w:rsidR="002E0E6D" w:rsidRPr="00F62C2F" w14:paraId="7664E02C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DE00F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транспорта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D839E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15C7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78070,93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4C7A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84908,76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D032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82257,27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4EB7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90450,34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A21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94068,35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B4C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97831,09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A59C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101744,33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3E1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95391,61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F24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99207,28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6E5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103175,57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93F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107302,59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543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111594,69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CFC9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116058,48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3F2A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120700,82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075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125528,85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8C2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130550,01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3FB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135772,01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798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141202,89</w:t>
            </w:r>
          </w:p>
        </w:tc>
      </w:tr>
      <w:tr w:rsidR="002E0E6D" w:rsidRPr="00F62C2F" w14:paraId="0F78C094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F8F604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водоснабжения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02BF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69B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67527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2789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913E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D06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922C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716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3BF6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E01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2C1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332E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5C02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8B2F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592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5C5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AD209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C7E96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1856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50B4EC7A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80ABA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по пуско-наладке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46273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B6B5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25D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CD4A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7F7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5E6A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0ECC6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400D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193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582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101C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EC1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2118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74C2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11B0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97CC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700C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647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BB96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0B170F4E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E0DD6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расходы по испытаниям и опытам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9ADDD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E1D2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1785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3C3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8F1FE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788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44C8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91A3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029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5DA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FBD1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67E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2E46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21B4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CC83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A79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26D4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6B4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67FF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2B81DDF7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B2D325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Топливо на технологические цели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5AE1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C81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87559,19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293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97643,62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A25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93918,28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AC52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106766,51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A51F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111037,17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85B8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115367,62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C5D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119866,96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5EC33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102247,45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73132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106235,11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1BB2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110378,27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552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114683,03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4633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119155,67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E2BB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123802,74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FC7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128631,04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67F3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133647,65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BDE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138859,91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6609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144275,45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50C3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149902,19</w:t>
            </w:r>
          </w:p>
        </w:tc>
      </w:tr>
      <w:tr w:rsidR="002E0E6D" w:rsidRPr="00F62C2F" w14:paraId="37749E1F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2D13B0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Покупная энергия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59214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F63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59646,30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8195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62131,56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188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64720,38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E05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67417,06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2257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70113,74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396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72918,29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7516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75835,02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A698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38425,91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4F582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39962,94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5B08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41561,46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1F5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43223,92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C3EA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44952,88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D33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46750,99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279A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48621,03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91F01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50565,87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5202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52588,51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EC0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54692,05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CE2C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56879,73</w:t>
            </w:r>
          </w:p>
        </w:tc>
      </w:tr>
      <w:tr w:rsidR="002E0E6D" w:rsidRPr="00F62C2F" w14:paraId="3DE36C4F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E2E88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покупная электрическая энергия на технологические цели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0022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BA74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59646,32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C6E7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62131,58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581E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64720,40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52BC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67417,08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D0EE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70113,76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1110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72918,31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614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75835,05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21F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38425,91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1C29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39962,94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1FB1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41561,46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B31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43223,92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844D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44952,88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57FC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46750,99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51FA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48621,03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B783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50565,87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FEB8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52588,51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BD5E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54692,05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94D9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56879,73</w:t>
            </w:r>
          </w:p>
        </w:tc>
      </w:tr>
      <w:tr w:rsidR="002E0E6D" w:rsidRPr="00F62C2F" w14:paraId="4394E82D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BED84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покупная тепловая энергия от ведомственных котельных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7D1EB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1078B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5138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BCBB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3B80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7980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FC9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199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632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3E6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E5A1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21E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B771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4D3D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004E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9AA7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CDA0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8495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8BA6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1406A3E3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9BD47F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энергия на хозяйственные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33F7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27B9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6D3CF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9483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365E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A250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BD8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57D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B721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53E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5B22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AEB5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29B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EC1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17A3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9F3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83A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6A8F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C070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645EBB3B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C9F71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Затраты на оплату труда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19C2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C675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140866,27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6429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146735,70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457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152849,68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9CE0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159218,42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1F2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165587,16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A702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172210,64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DA1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179099,07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A0B8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186263,03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8426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193713,55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780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201462,09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47D0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209520,58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6D381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217901,40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D3C7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226617,46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696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235682,16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4E97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245109,44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CE7F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254913,82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B22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265110,37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3F8D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275714,79</w:t>
            </w:r>
          </w:p>
        </w:tc>
      </w:tr>
      <w:tr w:rsidR="002E0E6D" w:rsidRPr="00F62C2F" w14:paraId="605636F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419FD3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Отчисления на социальные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9D2F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296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25379,16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42B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26436,62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62258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27538,15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5964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28685,57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25E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29832,99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AB6F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31026,31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A809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32267,37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31C4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33558,06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1D0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34900,38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C21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36296,40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0574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37748,25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0A8D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39258,18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A117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40828,51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D593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42461,65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A3D85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44160,12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E46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45926,52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CB347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47763,58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879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49674,13</w:t>
            </w:r>
          </w:p>
        </w:tc>
      </w:tr>
      <w:tr w:rsidR="002E0E6D" w:rsidRPr="00F62C2F" w14:paraId="3DCD8A6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86AA9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Амортизация основных средств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4B6A6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DBB7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CEF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D96C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ADC03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B2A2E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FDA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19F8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2CE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060C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D6B2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4FEE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4ADA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7AF0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A33A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F8A9A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113C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FB3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3526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</w:tr>
      <w:tr w:rsidR="002E0E6D" w:rsidRPr="00F62C2F" w14:paraId="50E9BA3D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430F06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Прочие затраты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A413D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A4E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A3A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477,67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5ACE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497,57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AAFF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518,30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0238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539,03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0D3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560,59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DE7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2A6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606,34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0F0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630,59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154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655,81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2DD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682,05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504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709,33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99C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737,70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2490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767,21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9885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797,90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0149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829,81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304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863,01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D0B5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897,53</w:t>
            </w:r>
          </w:p>
        </w:tc>
      </w:tr>
      <w:tr w:rsidR="002E0E6D" w:rsidRPr="00F62C2F" w14:paraId="045A4C0A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9A8CA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целевые средства на НИОКР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11C77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EFFC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7F27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E032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C621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8BBB3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8E82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EA6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060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2C5E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F9C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E8D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6283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726D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9D8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F066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133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7075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554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496BD552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3D66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средства на страхование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E421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E119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515F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3844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71C4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537B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6885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897C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31C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E0D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B7E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45E1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98BA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EE7C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E5E8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E86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1053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1160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F79D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0341AC90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E38D5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плата за предельно допустимые выбросы (сбросы)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B1572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9879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3F24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1F3F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84B3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9DDE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218B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1A26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9567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5D8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42BA6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6A9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FE0B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DC0C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A41E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F150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7A7A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6BA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47743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32A778DB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85B03C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отчисления в ремонтный фонд (в случае его формирования)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C6AFC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38A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235E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3AF4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494F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2EBF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2694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D6B6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E71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1FEA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4313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93C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FDE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8583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DAE5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72B4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543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D47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CB3B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5049C91B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D44053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водный налог (ГЭС)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B497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2D07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364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AE0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08B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BB6D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37CE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C69D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60D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380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55D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ECE1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59F4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B31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99ABA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AD9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9323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73BC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DCB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55AC1442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B4FFA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непроизводственные расходы (налоги и другие обязательные платежи и сборы)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BF8F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B28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4623,29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139B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4815,93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F196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5016,60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EB06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5225,62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614D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5434,64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980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5652,03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C6B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5878,11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22D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6113,24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FD8C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6357,77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D32C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6612,08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1AAF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6876,56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8F28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7151,62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4C86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7437,69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2857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7735,19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739E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8044,60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5A06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8366,39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638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8701,04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628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9049,08</w:t>
            </w:r>
          </w:p>
        </w:tc>
      </w:tr>
      <w:tr w:rsidR="002E0E6D" w:rsidRPr="00F62C2F" w14:paraId="11C07C4A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920171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налог на землю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4E213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E358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37FBA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EAC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BD11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C204A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845B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764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F001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3355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233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621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F3A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D09F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2480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4E9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38A9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4B7F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14A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7319C5DB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6CCB1F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налог на имущество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B92C7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CBB8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24C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0227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6C43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42200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4D4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B6E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A3A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6B3D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7E946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0F87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878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B16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A85D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EA00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7E8C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8682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114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6D92A5E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C8531A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8DF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A5B9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7DAD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2312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5A6D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DC2D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7C7C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8272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3321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6D4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2716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4C2B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F12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8D8DF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C9BA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BCB0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8AD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E24A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0791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4EDC22F6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33F1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другие затраты, относимые на себестоимость продукции,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C874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BEBD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4108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B721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5EFF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D4D03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4D23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1EBC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E78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6FE58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5D9D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3E1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933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4E9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DD3F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9CB7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EEC5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EBA1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542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68E70FA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3625A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арендная плата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4FAC9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E1CB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5873,37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060D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6118,10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0C3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6373,02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6C78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6638,56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087F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6904,10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C9C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7180,27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5FD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7467,48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7E584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7766,18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E88F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8076,82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A5E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8399,90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EAAB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8735,89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183D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9085,33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E884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9448,74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F3C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9826,69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4544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10219,76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2F28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10628,55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EF5B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11053,69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645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11495,84</w:t>
            </w:r>
          </w:p>
        </w:tc>
      </w:tr>
      <w:tr w:rsidR="002E0E6D" w:rsidRPr="00F62C2F" w14:paraId="0579E5E7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508D5B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Итого расходов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4B900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26B8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456697,00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460A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475726,04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DBA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495547,96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B7C9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516195,79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6756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535836,08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3E3F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556150,95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E316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577274,08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9599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526078,32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EB94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546011,66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738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566738,36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C5C5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588289,98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EAD7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610699,35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0F1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634000,63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4CFC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658229,32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E3827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683422,32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02C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709618,03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B2DE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736856,35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C7C5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765178,79</w:t>
            </w:r>
          </w:p>
        </w:tc>
      </w:tr>
      <w:tr w:rsidR="002E0E6D" w:rsidRPr="00F62C2F" w14:paraId="0A2CE933" w14:textId="77777777" w:rsidTr="002E0E6D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75846B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Расчетные расходы по производству продукции (услуг)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65CA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4AA3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3250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11D1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6E6F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818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8479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03A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088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E08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62E8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34D8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20A2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8BAF3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E9EC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E66E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D81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D75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74F5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086F402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FAFC67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Прибыль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B1E21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AA0A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125,54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3332D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130,78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13C3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136,22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FDDF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141,90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38B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147,58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0D13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153,48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4B8C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159,62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17C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166,00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48B1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172,64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89E9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179,55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9BBC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186,73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5E42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194,20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FDA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EC00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210,05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A28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218,45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D4E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227,19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AAD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236,27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D7C8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245,72</w:t>
            </w:r>
          </w:p>
        </w:tc>
      </w:tr>
      <w:tr w:rsidR="002E0E6D" w:rsidRPr="00F62C2F" w14:paraId="11FB8E19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FBF9D9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капитальные вложения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ACB4B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E14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7E6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925A3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BDEB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C4B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7341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558E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1538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EAE1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8D9A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3CCB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506C0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D3E8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5AAA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06CB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743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2015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9707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3F1DDC63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870FE6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дивиденды по акциям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79DA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1617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3D24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6469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F82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39D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834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6C6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ABB12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87CF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9EC80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B91A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F6B7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B809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D1D7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853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8327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4869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B87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43A37D2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9C99B4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прибыль на прочие цели,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C1832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D062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C30B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4A95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0C9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849C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3235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FCED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E1E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C1BF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94D9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152B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E58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869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E300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48A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DBE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97E0E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9B44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727E9A6C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04CCE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 за пользование кредитом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36B42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AA395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7DF5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08A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0D92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7DE2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232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B16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05AA5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429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3AE4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90A27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4B7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F13B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40A7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2D09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9551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27FE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21A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67685E6D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DF70D6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банка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B19E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D0D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B9C8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0758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8B1E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4CBA5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4640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E5FF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5925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C62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3C354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5B9F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B2CC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1295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C4CD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CCA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3FD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7AB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DC8A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4B49FA36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FB63AD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расходы на демонтаж основных фондов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2BA2C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0E90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8ED5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44F73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DF5E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5FFD8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E16F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48D9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90E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B88B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B8F7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F133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66CF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9E685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699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E2B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7DBE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C493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F1BF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344D6A50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10D13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затраты на обучение и подготовку персонала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3819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280C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171,52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2D9F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178,67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F93E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98B8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193,87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9F9D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3220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209,69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C14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218,08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C8E2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226,80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25498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235,87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37D9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245,31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5DBC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255,12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C43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265,32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7C52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275,94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3D2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286,97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95DF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298,45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7EC4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310,39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0858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322,81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FAA8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335,72</w:t>
            </w:r>
          </w:p>
        </w:tc>
      </w:tr>
      <w:tr w:rsidR="002E0E6D" w:rsidRPr="00F62C2F" w14:paraId="34CAADB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F4492B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прибыль, облагаемая налогом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A7C2B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7083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2A59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808A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16E6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35169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FBE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A572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DC9A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9E1A4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222E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2CCD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93FC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08F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9BBD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8C1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7691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769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4A9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1,00</w:t>
            </w:r>
          </w:p>
        </w:tc>
      </w:tr>
      <w:tr w:rsidR="002E0E6D" w:rsidRPr="00F62C2F" w14:paraId="2ABFD82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773798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Налоги, сборы, платежи,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9CB49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7B2D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8021,39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469E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8355,61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F723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8703,76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CD99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9066,42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4E94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9429,08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36E83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9806,24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77D7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10198,49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619C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10606,43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69F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11030,69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0468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11471,91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D526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11930,79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FC34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12408,02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328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12904,34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E3E80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13420,52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4A20E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13957,34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DF4A6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14515,63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F41E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15096,26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8FD3D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15700,11</w:t>
            </w:r>
          </w:p>
        </w:tc>
      </w:tr>
      <w:tr w:rsidR="002E0E6D" w:rsidRPr="00F62C2F" w14:paraId="0F3B7F2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D3DDE2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 прибыль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F3E3C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6C18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B4F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AA9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2C7E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C258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7F3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CDD1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A84A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F2D6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E314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5F8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54DF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D0A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A17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3D644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D07F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707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1B8C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21D660D1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896CC7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плата за выбросы загрязняющих веществ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1F134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3E79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90A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2332F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67C3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7AE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4EB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F9B86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3506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17B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B966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64CC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C5A3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CCD2D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1F93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2B52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BA06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4B0E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498C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7130129D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4CE6D3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другие налоги и обязательные сборы и платежи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9400F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491A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8021,39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5227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8355,61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B804C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8703,76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9CF0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9066,42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6623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9429,08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39D6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9806,24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A005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10198,49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DCAD2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10606,43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EB81F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11030,69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4CD0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11471,91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B1EA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11930,79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49A1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12408,02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8CDA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12904,34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77E5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13420,52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628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13957,34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C4AA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14515,63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D8E3A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15096,26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14D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15700,11</w:t>
            </w:r>
          </w:p>
        </w:tc>
      </w:tr>
      <w:tr w:rsidR="002E0E6D" w:rsidRPr="00F62C2F" w14:paraId="73C39B28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4711C3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Выпадающие расходы по факту предыдущего года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81421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0C3B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23EF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7707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3399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40E1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DA52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6B64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C3A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3B5B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0039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7130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18C1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94AE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4BE20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BEE0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8670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6410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890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579DAC95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244AF6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Необходимая валовая выручка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5C9BE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5D3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6DC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7E8EF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FFF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01FC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FF3D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AD4E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5577AE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D340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2237B4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FC6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24C4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5D759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3661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F9A3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BC8D2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0A34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03DF6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2E0E6D" w:rsidRPr="00F62C2F" w14:paraId="4B8ADFE6" w14:textId="77777777" w:rsidTr="002E0E6D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F2C53E" w14:textId="77777777" w:rsidR="002E0E6D" w:rsidRPr="00F62C2F" w:rsidRDefault="002E0E6D" w:rsidP="002E0E6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Тариф на производство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5B1B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руб./Гкал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FEA8CB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4841,12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9E5741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5042,83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6147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5252,95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CC918C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5384,94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859B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5425,45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586C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5793,53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FB34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6014,04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6D1C08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5511,86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94110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5721,23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1DA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5938,95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007B3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6165,33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4455D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6400,72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9DDD97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6645,48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AC472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6899,99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5F140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7164,63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0C08A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7439,81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7402D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7725,94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5FA95" w14:textId="77777777" w:rsidR="002E0E6D" w:rsidRPr="00F62C2F" w:rsidRDefault="002E0E6D" w:rsidP="002E0E6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8023,46</w:t>
            </w:r>
          </w:p>
        </w:tc>
      </w:tr>
    </w:tbl>
    <w:p w14:paraId="29BC561E" w14:textId="77777777" w:rsidR="0004439C" w:rsidRDefault="0004439C" w:rsidP="002E0E6D"/>
    <w:p w14:paraId="39409564" w14:textId="77777777" w:rsidR="0004439C" w:rsidRDefault="0004439C" w:rsidP="0004439C">
      <w:pPr>
        <w:spacing w:after="0" w:line="360" w:lineRule="exact"/>
        <w:ind w:firstLine="851"/>
        <w:rPr>
          <w:rFonts w:cs="Times New Roman"/>
          <w:szCs w:val="26"/>
          <w:lang w:eastAsia="ru-RU"/>
        </w:rPr>
      </w:pPr>
    </w:p>
    <w:p w14:paraId="7DAFE4A8" w14:textId="2948B7C3" w:rsidR="00012692" w:rsidRDefault="0004439C" w:rsidP="00012692">
      <w:pPr>
        <w:spacing w:after="200" w:line="240" w:lineRule="auto"/>
        <w:ind w:firstLine="851"/>
        <w:jc w:val="right"/>
        <w:rPr>
          <w:rFonts w:eastAsia="Calibri" w:cs="Times New Roman"/>
          <w:b/>
          <w:iCs/>
          <w:szCs w:val="18"/>
        </w:rPr>
      </w:pPr>
      <w:bookmarkStart w:id="146" w:name="_Toc102026159"/>
      <w:r w:rsidRPr="0004439C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9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3</w:t>
      </w:r>
      <w:r w:rsidR="00F06848">
        <w:rPr>
          <w:b/>
        </w:rPr>
        <w:fldChar w:fldCharType="end"/>
      </w:r>
      <w:r w:rsidRPr="0004439C">
        <w:rPr>
          <w:b/>
        </w:rPr>
        <w:t xml:space="preserve"> - </w:t>
      </w:r>
      <w:bookmarkEnd w:id="146"/>
      <w:r w:rsidR="00012692" w:rsidRPr="00E21FA7">
        <w:rPr>
          <w:rFonts w:eastAsia="Calibri" w:cs="Times New Roman"/>
          <w:b/>
          <w:iCs/>
          <w:szCs w:val="18"/>
        </w:rPr>
        <w:t>Тарифно-балансовая модель конечного тарифа</w:t>
      </w:r>
      <w:r w:rsidR="00012692">
        <w:rPr>
          <w:rFonts w:eastAsia="Calibri" w:cs="Times New Roman"/>
          <w:b/>
          <w:iCs/>
          <w:szCs w:val="18"/>
        </w:rPr>
        <w:t xml:space="preserve"> на тепловую энергию в горячей воде</w:t>
      </w:r>
      <w:r w:rsidR="00012692" w:rsidRPr="00E21FA7">
        <w:rPr>
          <w:rFonts w:eastAsia="Calibri" w:cs="Times New Roman"/>
          <w:b/>
          <w:iCs/>
          <w:szCs w:val="18"/>
        </w:rPr>
        <w:t xml:space="preserve"> в зоне деятельности единой теп</w:t>
      </w:r>
      <w:r w:rsidR="00012692">
        <w:rPr>
          <w:rFonts w:eastAsia="Calibri" w:cs="Times New Roman"/>
          <w:b/>
          <w:iCs/>
          <w:szCs w:val="18"/>
        </w:rPr>
        <w:t xml:space="preserve">лоснабжающей организации </w:t>
      </w:r>
      <w:r w:rsidR="00012692"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>ООО "Компания Энергия"</w:t>
      </w:r>
      <w:r w:rsidR="00012692" w:rsidRPr="00E21FA7">
        <w:rPr>
          <w:rFonts w:eastAsia="Calibri" w:cs="Times New Roman"/>
          <w:b/>
          <w:iCs/>
          <w:szCs w:val="18"/>
        </w:rPr>
        <w:t xml:space="preserve"> с учетом предложений </w:t>
      </w:r>
      <w:r w:rsidR="00012692">
        <w:rPr>
          <w:rFonts w:eastAsia="Calibri" w:cs="Times New Roman"/>
          <w:b/>
          <w:iCs/>
          <w:szCs w:val="18"/>
        </w:rPr>
        <w:t xml:space="preserve">по техническому перевооружению, </w:t>
      </w:r>
      <w:r w:rsidR="00012692" w:rsidRPr="00E21FA7">
        <w:rPr>
          <w:rFonts w:eastAsia="Calibri" w:cs="Times New Roman"/>
          <w:b/>
          <w:iCs/>
          <w:szCs w:val="18"/>
        </w:rPr>
        <w:t>руб./Гкал (без НДС)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07"/>
        <w:gridCol w:w="1187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012692" w:rsidRPr="00F62C2F" w14:paraId="7081BC0E" w14:textId="77777777" w:rsidTr="00012692">
        <w:trPr>
          <w:trHeight w:val="315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FE3C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Мероприятия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31B7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ед.изм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9253A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6038E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31E21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78CA9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C23D5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78690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1F02B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781C1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9A4AD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F5956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325F1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33F08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5DD63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B03BF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B75A1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C60A7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4C53A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F24C0" w14:textId="77777777" w:rsidR="00012692" w:rsidRPr="00F62C2F" w:rsidRDefault="00012692" w:rsidP="000126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012692" w:rsidRPr="00F62C2F" w14:paraId="61357C6B" w14:textId="77777777" w:rsidTr="00012692">
        <w:trPr>
          <w:trHeight w:val="900"/>
        </w:trPr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84AEA" w14:textId="77777777" w:rsidR="00012692" w:rsidRPr="00F62C2F" w:rsidRDefault="00012692" w:rsidP="0001269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Тариф на производство тепловой энергии без инвестиционной составляющей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C728" w14:textId="77777777" w:rsidR="00012692" w:rsidRPr="00F62C2F" w:rsidRDefault="00012692" w:rsidP="0001269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руб./Гкал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FC5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4841,12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288F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5042,83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F481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5252,95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CAC4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5384,94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62C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5425,45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07CC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5793,53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C3B2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7268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6243,33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EB7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6481,75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9BA8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6729,65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D3FB1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6987,42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43F6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7255,44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2C53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7534,13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6503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7823,92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FD67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8125,23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460B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8438,54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BD81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8764,32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EFD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9103,06</w:t>
            </w:r>
          </w:p>
        </w:tc>
      </w:tr>
      <w:tr w:rsidR="00012692" w:rsidRPr="00F62C2F" w14:paraId="1FCC8B7C" w14:textId="77777777" w:rsidTr="00012692">
        <w:trPr>
          <w:trHeight w:val="900"/>
        </w:trPr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2FDFE" w14:textId="77777777" w:rsidR="00012692" w:rsidRPr="00F62C2F" w:rsidRDefault="00012692" w:rsidP="0001269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Тариф на производство тепловой энергии с инвестиционной составляющей №1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F369" w14:textId="77777777" w:rsidR="00012692" w:rsidRPr="00F62C2F" w:rsidRDefault="00012692" w:rsidP="0001269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руб./Гкал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B977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4841,12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FE8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5042,83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0A8E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5252,95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EC6A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5384,94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57AE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5425,45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7864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5793,53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676D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84EF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5575,08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917A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5784,46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C831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6002,18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D599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6228,56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013C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6463,95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2C8C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6708,71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B0DB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6963,22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8BAB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7227,86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C4E3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7503,04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00EC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7789,17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2A03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8086,69</w:t>
            </w:r>
          </w:p>
        </w:tc>
      </w:tr>
      <w:tr w:rsidR="00012692" w:rsidRPr="00F62C2F" w14:paraId="71EF5030" w14:textId="77777777" w:rsidTr="00012692">
        <w:trPr>
          <w:trHeight w:val="900"/>
        </w:trPr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FD816" w14:textId="77777777" w:rsidR="00012692" w:rsidRPr="00F62C2F" w:rsidRDefault="00012692" w:rsidP="0001269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Тариф на производство тепловой энергии с инвестиционной составляющей №2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74C5" w14:textId="77777777" w:rsidR="00012692" w:rsidRPr="00F62C2F" w:rsidRDefault="00012692" w:rsidP="00012692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руб./Гкал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8CEC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4841,12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0E07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5042,83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09A6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5252,95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D662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5384,94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4678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5425,45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2D68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5793,53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B10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D62D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5587,01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2929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5796,39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AED6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1045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6240,49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20AD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6475,88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5F32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6720,64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CC8A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6975,15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C000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7239,79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68D6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7514,97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B35B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7801,10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8D30" w14:textId="77777777" w:rsidR="00012692" w:rsidRPr="00F62C2F" w:rsidRDefault="00012692" w:rsidP="00012692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8098,62</w:t>
            </w:r>
          </w:p>
        </w:tc>
      </w:tr>
    </w:tbl>
    <w:p w14:paraId="04E4350E" w14:textId="77777777" w:rsidR="0004439C" w:rsidRDefault="0004439C" w:rsidP="00012692"/>
    <w:p w14:paraId="41D4180D" w14:textId="77777777" w:rsidR="0004439C" w:rsidRDefault="0004439C" w:rsidP="0004439C"/>
    <w:p w14:paraId="00AB8CE2" w14:textId="77777777" w:rsidR="0004439C" w:rsidRDefault="0004439C" w:rsidP="0004439C">
      <w:pPr>
        <w:sectPr w:rsidR="0004439C" w:rsidSect="0004439C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50486BA1" w14:textId="77777777" w:rsidR="0004439C" w:rsidRDefault="00F07651" w:rsidP="00691A5A">
      <w:pPr>
        <w:pStyle w:val="1"/>
        <w:numPr>
          <w:ilvl w:val="6"/>
          <w:numId w:val="11"/>
        </w:numPr>
      </w:pPr>
      <w:bookmarkStart w:id="147" w:name="_Toc104104421"/>
      <w:r>
        <w:t>Решение о присвоении статуса единой теплоснабжающей организации (организациям)</w:t>
      </w:r>
      <w:bookmarkEnd w:id="147"/>
    </w:p>
    <w:p w14:paraId="0555DBCE" w14:textId="77777777" w:rsidR="00F07651" w:rsidRDefault="00F07651" w:rsidP="00F07651"/>
    <w:p w14:paraId="49DE2462" w14:textId="77777777" w:rsidR="00F07651" w:rsidRDefault="00385624" w:rsidP="00385624">
      <w:pPr>
        <w:pStyle w:val="2"/>
        <w:numPr>
          <w:ilvl w:val="0"/>
          <w:numId w:val="0"/>
        </w:numPr>
        <w:spacing w:line="360" w:lineRule="auto"/>
        <w:ind w:left="425"/>
      </w:pPr>
      <w:bookmarkStart w:id="148" w:name="_Toc104104422"/>
      <w:r>
        <w:rPr>
          <w:rFonts w:eastAsia="Times New Roman" w:cs="Times New Roman"/>
          <w:bCs/>
          <w:iCs/>
          <w:szCs w:val="28"/>
          <w:lang w:eastAsia="ru-RU"/>
        </w:rPr>
        <w:t xml:space="preserve">10.1.  </w:t>
      </w:r>
      <w:r w:rsidR="00F07651">
        <w:t>Решение о присвоении статуса единой теплоснабжающей организации (организациям)</w:t>
      </w:r>
      <w:bookmarkEnd w:id="148"/>
    </w:p>
    <w:p w14:paraId="6A26A66E" w14:textId="5208A813" w:rsidR="00F07651" w:rsidRDefault="00F07651" w:rsidP="00385624">
      <w:pPr>
        <w:spacing w:line="360" w:lineRule="auto"/>
        <w:ind w:firstLine="709"/>
        <w:jc w:val="both"/>
        <w:rPr>
          <w:rFonts w:eastAsia="Calibri" w:cs="Times New Roman"/>
          <w:szCs w:val="24"/>
        </w:rPr>
      </w:pPr>
      <w:r w:rsidRPr="008A5D3B">
        <w:rPr>
          <w:rFonts w:eastAsia="Calibri" w:cs="Times New Roman"/>
          <w:szCs w:val="24"/>
        </w:rPr>
        <w:t>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r w:rsidRPr="008A5D3B">
        <w:rPr>
          <w:rFonts w:eastAsia="Calibri" w:cs="Times New Roman"/>
          <w:szCs w:val="24"/>
          <w:lang w:eastAsia="ru-RU"/>
        </w:rPr>
        <w:t xml:space="preserve"> </w:t>
      </w:r>
      <w:r w:rsidRPr="008A5D3B">
        <w:rPr>
          <w:rFonts w:eastAsia="Calibri" w:cs="Times New Roman"/>
          <w:szCs w:val="24"/>
        </w:rPr>
        <w:t xml:space="preserve">приведен в </w:t>
      </w:r>
      <w:r w:rsidRPr="00F07651">
        <w:fldChar w:fldCharType="begin"/>
      </w:r>
      <w:r w:rsidRPr="00F07651">
        <w:instrText xml:space="preserve"> REF _Ref101958674 \h </w:instrText>
      </w:r>
      <w:r>
        <w:instrText xml:space="preserve"> \* MERGEFORMAT </w:instrText>
      </w:r>
      <w:r w:rsidRPr="00F07651">
        <w:fldChar w:fldCharType="separate"/>
      </w:r>
      <w:r w:rsidR="00006CE9" w:rsidRPr="00006CE9">
        <w:t>Табл. 10.1</w:t>
      </w:r>
      <w:r w:rsidRPr="00F07651">
        <w:fldChar w:fldCharType="end"/>
      </w:r>
      <w:r w:rsidR="00AF3BE5">
        <w:t xml:space="preserve">. </w:t>
      </w:r>
      <w:r w:rsidRPr="00F07651">
        <w:t>Основания для присвоения статуса ЕТО представлены в разделе 3 настоящей главы.</w:t>
      </w:r>
    </w:p>
    <w:p w14:paraId="67CBBA34" w14:textId="2574D61E" w:rsidR="00F07651" w:rsidRPr="00F07651" w:rsidRDefault="00F07651" w:rsidP="00385624">
      <w:pPr>
        <w:spacing w:line="360" w:lineRule="auto"/>
        <w:rPr>
          <w:b/>
        </w:rPr>
      </w:pPr>
      <w:bookmarkStart w:id="149" w:name="_Ref101958674"/>
      <w:bookmarkStart w:id="150" w:name="_Toc70580869"/>
      <w:bookmarkStart w:id="151" w:name="_Toc102026160"/>
      <w:r w:rsidRPr="00F07651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10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</w:t>
      </w:r>
      <w:r w:rsidR="00F06848">
        <w:rPr>
          <w:b/>
        </w:rPr>
        <w:fldChar w:fldCharType="end"/>
      </w:r>
      <w:bookmarkEnd w:id="149"/>
      <w:r w:rsidRPr="00F07651">
        <w:rPr>
          <w:b/>
        </w:rPr>
        <w:t xml:space="preserve"> -</w:t>
      </w:r>
      <w:bookmarkEnd w:id="150"/>
      <w:r w:rsidRPr="00F07651">
        <w:rPr>
          <w:b/>
        </w:rPr>
        <w:t xml:space="preserve"> Утвержденные единые теплоснабжающие организации (далее - ЕТО) в системах теплоснабжения </w:t>
      </w:r>
      <w:bookmarkEnd w:id="1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1617"/>
        <w:gridCol w:w="1681"/>
        <w:gridCol w:w="1647"/>
        <w:gridCol w:w="1193"/>
        <w:gridCol w:w="1295"/>
        <w:gridCol w:w="1043"/>
      </w:tblGrid>
      <w:tr w:rsidR="003C1BB6" w:rsidRPr="00636DEB" w14:paraId="19E73C64" w14:textId="77777777" w:rsidTr="003C1BB6">
        <w:tc>
          <w:tcPr>
            <w:tcW w:w="733" w:type="pct"/>
            <w:vAlign w:val="center"/>
            <w:hideMark/>
          </w:tcPr>
          <w:p w14:paraId="0DB33A7B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N системы теплоснабжения</w:t>
            </w:r>
          </w:p>
        </w:tc>
        <w:tc>
          <w:tcPr>
            <w:tcW w:w="814" w:type="pct"/>
            <w:vAlign w:val="center"/>
            <w:hideMark/>
          </w:tcPr>
          <w:p w14:paraId="2FD72F24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846" w:type="pct"/>
            <w:vAlign w:val="center"/>
            <w:hideMark/>
          </w:tcPr>
          <w:p w14:paraId="6D38433B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829" w:type="pct"/>
            <w:vAlign w:val="center"/>
            <w:hideMark/>
          </w:tcPr>
          <w:p w14:paraId="22780F65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Объекты систем теплоснабжения в</w:t>
            </w:r>
          </w:p>
          <w:p w14:paraId="72F34AF6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обслуживании теплоснабжающей (теплосетевой) организации</w:t>
            </w:r>
          </w:p>
        </w:tc>
        <w:tc>
          <w:tcPr>
            <w:tcW w:w="601" w:type="pct"/>
            <w:vAlign w:val="center"/>
            <w:hideMark/>
          </w:tcPr>
          <w:p w14:paraId="7A8FC530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N зоны деятельности</w:t>
            </w:r>
          </w:p>
        </w:tc>
        <w:tc>
          <w:tcPr>
            <w:tcW w:w="652" w:type="pct"/>
            <w:vAlign w:val="center"/>
            <w:hideMark/>
          </w:tcPr>
          <w:p w14:paraId="788CAC28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Утвержденная ЕТО</w:t>
            </w:r>
          </w:p>
        </w:tc>
        <w:tc>
          <w:tcPr>
            <w:tcW w:w="526" w:type="pct"/>
            <w:vAlign w:val="center"/>
            <w:hideMark/>
          </w:tcPr>
          <w:p w14:paraId="47B5861F" w14:textId="77777777" w:rsidR="003C1BB6" w:rsidRPr="003C1BB6" w:rsidRDefault="003C1BB6" w:rsidP="003C1BB6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C1BB6">
              <w:rPr>
                <w:rFonts w:eastAsia="Times New Roman" w:cs="Times New Roman"/>
                <w:b/>
                <w:szCs w:val="24"/>
                <w:lang w:eastAsia="ru-RU"/>
              </w:rPr>
              <w:t>Основание для присвоения статуса ЕТО</w:t>
            </w:r>
          </w:p>
        </w:tc>
      </w:tr>
      <w:tr w:rsidR="003C1BB6" w:rsidRPr="002B543C" w14:paraId="3E2C92B9" w14:textId="77777777" w:rsidTr="003C1BB6">
        <w:trPr>
          <w:trHeight w:val="2138"/>
        </w:trPr>
        <w:tc>
          <w:tcPr>
            <w:tcW w:w="733" w:type="pct"/>
            <w:vAlign w:val="center"/>
            <w:hideMark/>
          </w:tcPr>
          <w:p w14:paraId="570475BC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14" w:type="pct"/>
            <w:vAlign w:val="center"/>
            <w:hideMark/>
          </w:tcPr>
          <w:p w14:paraId="612589FB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«Квартальная» котельная, котельная «Энергетик», Электрокотельная</w:t>
            </w:r>
          </w:p>
        </w:tc>
        <w:tc>
          <w:tcPr>
            <w:tcW w:w="846" w:type="pct"/>
            <w:vAlign w:val="center"/>
            <w:hideMark/>
          </w:tcPr>
          <w:p w14:paraId="782B5678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ООО «Компания Энергия»</w:t>
            </w:r>
          </w:p>
        </w:tc>
        <w:tc>
          <w:tcPr>
            <w:tcW w:w="829" w:type="pct"/>
            <w:vAlign w:val="center"/>
            <w:hideMark/>
          </w:tcPr>
          <w:p w14:paraId="31A13633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  <w:lang w:eastAsia="ru-RU"/>
              </w:rPr>
              <w:t>Централизованные сети теплоснабжения и горячего водоснабжения посёлка Омсукчан</w:t>
            </w:r>
          </w:p>
        </w:tc>
        <w:tc>
          <w:tcPr>
            <w:tcW w:w="601" w:type="pct"/>
            <w:vAlign w:val="center"/>
            <w:hideMark/>
          </w:tcPr>
          <w:p w14:paraId="10A91F11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52" w:type="pct"/>
            <w:vAlign w:val="center"/>
            <w:hideMark/>
          </w:tcPr>
          <w:p w14:paraId="43198F2A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ООО «Компания Энергия»</w:t>
            </w:r>
          </w:p>
        </w:tc>
        <w:tc>
          <w:tcPr>
            <w:tcW w:w="526" w:type="pct"/>
            <w:vAlign w:val="center"/>
            <w:hideMark/>
          </w:tcPr>
          <w:p w14:paraId="46961CBE" w14:textId="77777777" w:rsidR="003C1BB6" w:rsidRPr="002B543C" w:rsidRDefault="003C1BB6" w:rsidP="003C1BB6">
            <w:pPr>
              <w:pStyle w:val="TableParagraph"/>
              <w:ind w:left="127" w:right="133"/>
              <w:rPr>
                <w:sz w:val="24"/>
                <w:szCs w:val="24"/>
              </w:rPr>
            </w:pPr>
            <w:r w:rsidRPr="002B543C">
              <w:rPr>
                <w:spacing w:val="-1"/>
                <w:sz w:val="24"/>
                <w:szCs w:val="24"/>
              </w:rPr>
              <w:t>п</w:t>
            </w:r>
            <w:r w:rsidRPr="002B543C">
              <w:rPr>
                <w:sz w:val="24"/>
                <w:szCs w:val="24"/>
              </w:rPr>
              <w:t>.</w:t>
            </w:r>
            <w:r w:rsidRPr="002B543C">
              <w:rPr>
                <w:spacing w:val="1"/>
                <w:sz w:val="24"/>
                <w:szCs w:val="24"/>
              </w:rPr>
              <w:t>1</w:t>
            </w:r>
            <w:r w:rsidRPr="002B543C">
              <w:rPr>
                <w:sz w:val="24"/>
                <w:szCs w:val="24"/>
              </w:rPr>
              <w:t>1</w:t>
            </w:r>
            <w:r w:rsidRPr="002B543C">
              <w:rPr>
                <w:spacing w:val="-9"/>
                <w:sz w:val="24"/>
                <w:szCs w:val="24"/>
              </w:rPr>
              <w:t xml:space="preserve"> </w:t>
            </w:r>
            <w:r w:rsidRPr="002B543C">
              <w:rPr>
                <w:sz w:val="24"/>
                <w:szCs w:val="24"/>
              </w:rPr>
              <w:t>ПП</w:t>
            </w:r>
            <w:r w:rsidRPr="002B543C">
              <w:rPr>
                <w:spacing w:val="2"/>
                <w:sz w:val="24"/>
                <w:szCs w:val="24"/>
              </w:rPr>
              <w:t>Р</w:t>
            </w:r>
            <w:r w:rsidRPr="002B543C">
              <w:rPr>
                <w:sz w:val="24"/>
                <w:szCs w:val="24"/>
              </w:rPr>
              <w:t>Ф</w:t>
            </w:r>
          </w:p>
          <w:p w14:paraId="07D980BD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</w:rPr>
              <w:t>№8</w:t>
            </w:r>
            <w:r w:rsidRPr="002B543C">
              <w:rPr>
                <w:rFonts w:eastAsia="Times New Roman" w:cs="Times New Roman"/>
                <w:spacing w:val="1"/>
                <w:szCs w:val="24"/>
              </w:rPr>
              <w:t>0</w:t>
            </w:r>
            <w:r w:rsidRPr="002B543C">
              <w:rPr>
                <w:rFonts w:eastAsia="Times New Roman" w:cs="Times New Roman"/>
                <w:szCs w:val="24"/>
              </w:rPr>
              <w:t>8</w:t>
            </w:r>
          </w:p>
        </w:tc>
      </w:tr>
      <w:tr w:rsidR="003C1BB6" w:rsidRPr="002B543C" w14:paraId="2A7FCBA3" w14:textId="77777777" w:rsidTr="003C1BB6">
        <w:tc>
          <w:tcPr>
            <w:tcW w:w="733" w:type="pct"/>
            <w:vAlign w:val="center"/>
            <w:hideMark/>
          </w:tcPr>
          <w:p w14:paraId="4F05A8A9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14" w:type="pct"/>
            <w:vAlign w:val="center"/>
            <w:hideMark/>
          </w:tcPr>
          <w:p w14:paraId="272432FD" w14:textId="77777777" w:rsidR="003C1BB6" w:rsidRPr="002B543C" w:rsidRDefault="003C1BB6" w:rsidP="003C1BB6">
            <w:pPr>
              <w:pStyle w:val="TableParagraph"/>
              <w:spacing w:line="228" w:lineRule="exact"/>
              <w:ind w:left="63" w:right="60" w:hanging="2"/>
              <w:rPr>
                <w:sz w:val="24"/>
                <w:szCs w:val="24"/>
              </w:rPr>
            </w:pPr>
            <w:r w:rsidRPr="002B543C">
              <w:rPr>
                <w:sz w:val="24"/>
                <w:szCs w:val="24"/>
              </w:rPr>
              <w:t>Угольная котельная, Электрокотельная</w:t>
            </w:r>
          </w:p>
        </w:tc>
        <w:tc>
          <w:tcPr>
            <w:tcW w:w="846" w:type="pct"/>
            <w:vAlign w:val="center"/>
            <w:hideMark/>
          </w:tcPr>
          <w:p w14:paraId="32C4D45A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ООО «Компания Энергия»</w:t>
            </w:r>
          </w:p>
        </w:tc>
        <w:tc>
          <w:tcPr>
            <w:tcW w:w="829" w:type="pct"/>
            <w:vAlign w:val="center"/>
            <w:hideMark/>
          </w:tcPr>
          <w:p w14:paraId="44133C43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  <w:lang w:eastAsia="ru-RU"/>
              </w:rPr>
              <w:t>Централизованные сети теплоснабжения и горячего водоснабжения посёлка Дукат</w:t>
            </w:r>
          </w:p>
        </w:tc>
        <w:tc>
          <w:tcPr>
            <w:tcW w:w="601" w:type="pct"/>
            <w:vAlign w:val="center"/>
            <w:hideMark/>
          </w:tcPr>
          <w:p w14:paraId="30FBBFB1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652" w:type="pct"/>
            <w:vAlign w:val="center"/>
            <w:hideMark/>
          </w:tcPr>
          <w:p w14:paraId="44F5AB9D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ООО «Компания Энергия»</w:t>
            </w:r>
          </w:p>
        </w:tc>
        <w:tc>
          <w:tcPr>
            <w:tcW w:w="526" w:type="pct"/>
            <w:vAlign w:val="center"/>
            <w:hideMark/>
          </w:tcPr>
          <w:p w14:paraId="1FC5765C" w14:textId="77777777" w:rsidR="003C1BB6" w:rsidRPr="002B543C" w:rsidRDefault="003C1BB6" w:rsidP="003C1BB6">
            <w:pPr>
              <w:pStyle w:val="TableParagraph"/>
              <w:ind w:left="127" w:right="133"/>
              <w:rPr>
                <w:sz w:val="24"/>
                <w:szCs w:val="24"/>
              </w:rPr>
            </w:pPr>
            <w:r w:rsidRPr="002B543C">
              <w:rPr>
                <w:spacing w:val="-1"/>
                <w:sz w:val="24"/>
                <w:szCs w:val="24"/>
              </w:rPr>
              <w:t>п</w:t>
            </w:r>
            <w:r w:rsidRPr="002B543C">
              <w:rPr>
                <w:sz w:val="24"/>
                <w:szCs w:val="24"/>
              </w:rPr>
              <w:t>.</w:t>
            </w:r>
            <w:r w:rsidRPr="002B543C">
              <w:rPr>
                <w:spacing w:val="1"/>
                <w:sz w:val="24"/>
                <w:szCs w:val="24"/>
              </w:rPr>
              <w:t>1</w:t>
            </w:r>
            <w:r w:rsidRPr="002B543C">
              <w:rPr>
                <w:sz w:val="24"/>
                <w:szCs w:val="24"/>
              </w:rPr>
              <w:t>1</w:t>
            </w:r>
            <w:r w:rsidRPr="002B543C">
              <w:rPr>
                <w:spacing w:val="-9"/>
                <w:sz w:val="24"/>
                <w:szCs w:val="24"/>
              </w:rPr>
              <w:t xml:space="preserve"> </w:t>
            </w:r>
            <w:r w:rsidRPr="002B543C">
              <w:rPr>
                <w:sz w:val="24"/>
                <w:szCs w:val="24"/>
              </w:rPr>
              <w:t>ПП</w:t>
            </w:r>
            <w:r w:rsidRPr="002B543C">
              <w:rPr>
                <w:spacing w:val="2"/>
                <w:sz w:val="24"/>
                <w:szCs w:val="24"/>
              </w:rPr>
              <w:t>Р</w:t>
            </w:r>
            <w:r w:rsidRPr="002B543C">
              <w:rPr>
                <w:sz w:val="24"/>
                <w:szCs w:val="24"/>
              </w:rPr>
              <w:t>Ф</w:t>
            </w:r>
          </w:p>
          <w:p w14:paraId="755A7678" w14:textId="77777777" w:rsidR="003C1BB6" w:rsidRPr="002B543C" w:rsidRDefault="003C1BB6" w:rsidP="003C1BB6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eastAsia="Times New Roman" w:cs="Times New Roman"/>
                <w:szCs w:val="24"/>
              </w:rPr>
              <w:t>№8</w:t>
            </w:r>
            <w:r w:rsidRPr="002B543C">
              <w:rPr>
                <w:rFonts w:eastAsia="Times New Roman" w:cs="Times New Roman"/>
                <w:spacing w:val="1"/>
                <w:szCs w:val="24"/>
              </w:rPr>
              <w:t>0</w:t>
            </w:r>
            <w:r w:rsidRPr="002B543C">
              <w:rPr>
                <w:rFonts w:eastAsia="Times New Roman" w:cs="Times New Roman"/>
                <w:szCs w:val="24"/>
              </w:rPr>
              <w:t>8</w:t>
            </w:r>
          </w:p>
        </w:tc>
      </w:tr>
    </w:tbl>
    <w:p w14:paraId="03B3F161" w14:textId="77777777" w:rsidR="00143BFE" w:rsidRDefault="00143BFE" w:rsidP="00143BFE">
      <w:pPr>
        <w:rPr>
          <w:highlight w:val="yellow"/>
        </w:rPr>
      </w:pPr>
    </w:p>
    <w:p w14:paraId="293FBC74" w14:textId="77777777" w:rsidR="00691A5A" w:rsidRPr="00143BFE" w:rsidRDefault="00691A5A" w:rsidP="00143BFE">
      <w:pPr>
        <w:rPr>
          <w:highlight w:val="yellow"/>
        </w:rPr>
      </w:pPr>
    </w:p>
    <w:p w14:paraId="0D2D7A0C" w14:textId="77777777" w:rsidR="00143BFE" w:rsidRDefault="00691A5A" w:rsidP="00691A5A">
      <w:pPr>
        <w:pStyle w:val="2"/>
        <w:numPr>
          <w:ilvl w:val="0"/>
          <w:numId w:val="0"/>
        </w:numPr>
        <w:spacing w:line="360" w:lineRule="auto"/>
        <w:ind w:left="425"/>
      </w:pPr>
      <w:bookmarkStart w:id="152" w:name="_Toc104104423"/>
      <w:r>
        <w:rPr>
          <w:rFonts w:eastAsia="Times New Roman" w:cs="Times New Roman"/>
          <w:bCs/>
          <w:iCs/>
          <w:szCs w:val="28"/>
          <w:lang w:eastAsia="ru-RU"/>
        </w:rPr>
        <w:t xml:space="preserve">10.2.  </w:t>
      </w:r>
      <w:r w:rsidR="00143BFE"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52"/>
    </w:p>
    <w:p w14:paraId="24AFD1E9" w14:textId="77777777" w:rsidR="00143BFE" w:rsidRDefault="00143BFE" w:rsidP="00691A5A">
      <w:pPr>
        <w:spacing w:line="360" w:lineRule="auto"/>
      </w:pPr>
    </w:p>
    <w:p w14:paraId="0814B04A" w14:textId="77777777" w:rsidR="00143BFE" w:rsidRDefault="00143BFE" w:rsidP="00691A5A">
      <w:pPr>
        <w:pStyle w:val="af9"/>
        <w:spacing w:before="4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нию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</w:t>
      </w:r>
      <w:r>
        <w:rPr>
          <w:rFonts w:cs="Times New Roman"/>
          <w:spacing w:val="-3"/>
          <w:lang w:val="ru-RU"/>
        </w:rPr>
        <w:t>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твля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на 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 к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2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вил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lang w:val="ru-RU"/>
        </w:rPr>
        <w:t>жд</w:t>
      </w:r>
      <w:r>
        <w:rPr>
          <w:rFonts w:cs="Times New Roman"/>
          <w:spacing w:val="-1"/>
          <w:lang w:val="ru-RU"/>
        </w:rPr>
        <w:t>аем</w:t>
      </w:r>
      <w:r>
        <w:rPr>
          <w:rFonts w:cs="Times New Roman"/>
          <w:lang w:val="ru-RU"/>
        </w:rPr>
        <w:t>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lang w:val="ru-RU"/>
        </w:rPr>
        <w:t>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сс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ции.</w:t>
      </w:r>
    </w:p>
    <w:p w14:paraId="1CBBB5CA" w14:textId="77777777" w:rsidR="00143BFE" w:rsidRDefault="00143BFE" w:rsidP="00691A5A">
      <w:pPr>
        <w:pStyle w:val="af9"/>
        <w:spacing w:before="7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дложен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я по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 xml:space="preserve">нию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твляют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 к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в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нных в 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вил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lang w:val="ru-RU"/>
        </w:rPr>
        <w:t>жд</w:t>
      </w:r>
      <w:r>
        <w:rPr>
          <w:rFonts w:cs="Times New Roman"/>
          <w:spacing w:val="-1"/>
          <w:lang w:val="ru-RU"/>
        </w:rPr>
        <w:t>аем</w:t>
      </w:r>
      <w:r>
        <w:rPr>
          <w:rFonts w:cs="Times New Roman"/>
          <w:lang w:val="ru-RU"/>
        </w:rPr>
        <w:t>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lang w:val="ru-RU"/>
        </w:rPr>
        <w:t>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сс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ции. Пр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длага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польз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ть для этого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иж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2"/>
          <w:lang w:val="ru-RU"/>
        </w:rPr>
        <w:t>д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ющий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л 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кт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.</w:t>
      </w:r>
    </w:p>
    <w:p w14:paraId="6839D4FB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льный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 от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27.07.2012 г. №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190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3"/>
          <w:lang w:val="ru-RU"/>
        </w:rPr>
        <w:t>ь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 xml:space="preserve">2,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нкт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14 и 28 в</w:t>
      </w:r>
      <w:r>
        <w:rPr>
          <w:rFonts w:cs="Times New Roman"/>
          <w:spacing w:val="-1"/>
          <w:lang w:val="ru-RU"/>
        </w:rPr>
        <w:t>в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т пон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тия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4"/>
          <w:lang w:val="ru-RU"/>
        </w:rPr>
        <w:t>я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ия в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4"/>
          <w:lang w:val="ru-RU"/>
        </w:rPr>
        <w:t>я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2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1"/>
          <w:lang w:val="ru-RU"/>
        </w:rPr>
        <w:t>Т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2"/>
          <w:lang w:val="ru-RU"/>
        </w:rPr>
        <w:t>)</w:t>
      </w:r>
      <w:r>
        <w:rPr>
          <w:rFonts w:cs="Times New Roman"/>
          <w:lang w:val="ru-RU"/>
        </w:rPr>
        <w:t>, а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нно:</w:t>
      </w:r>
    </w:p>
    <w:p w14:paraId="0DAC8FC8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4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 xml:space="preserve">— это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ово</w:t>
      </w:r>
      <w:r>
        <w:rPr>
          <w:rFonts w:cs="Times New Roman"/>
          <w:spacing w:val="2"/>
          <w:lang w:val="ru-RU"/>
        </w:rPr>
        <w:t>к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ников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пловой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 тепло потр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бляющ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lang w:val="ru-RU"/>
        </w:rPr>
        <w:t>ок, технолог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 xml:space="preserve">ки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ных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и;</w:t>
      </w:r>
    </w:p>
    <w:p w14:paraId="3014A308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3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Един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ция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– это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ция, к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тор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ля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фед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льным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ти,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нным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твом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сс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</w:t>
      </w:r>
      <w:r>
        <w:rPr>
          <w:rFonts w:cs="Times New Roman"/>
          <w:spacing w:val="-2"/>
          <w:lang w:val="ru-RU"/>
        </w:rPr>
        <w:t xml:space="preserve"> н</w:t>
      </w:r>
      <w:r>
        <w:rPr>
          <w:rFonts w:cs="Times New Roman"/>
          <w:lang w:val="ru-RU"/>
        </w:rPr>
        <w:t>а р</w:t>
      </w:r>
      <w:r>
        <w:rPr>
          <w:rFonts w:cs="Times New Roman"/>
          <w:spacing w:val="-1"/>
          <w:lang w:val="ru-RU"/>
        </w:rPr>
        <w:t>еа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цию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го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2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lang w:val="ru-RU"/>
        </w:rPr>
        <w:t xml:space="preserve">и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фере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мес</w:t>
      </w:r>
      <w:r>
        <w:rPr>
          <w:rFonts w:cs="Times New Roman"/>
          <w:lang w:val="ru-RU"/>
        </w:rPr>
        <w:t xml:space="preserve">тного </w:t>
      </w:r>
      <w:r>
        <w:rPr>
          <w:rFonts w:cs="Times New Roman"/>
          <w:spacing w:val="-1"/>
          <w:lang w:val="ru-RU"/>
        </w:rPr>
        <w:t>сам</w:t>
      </w:r>
      <w:r>
        <w:rPr>
          <w:rFonts w:cs="Times New Roman"/>
          <w:spacing w:val="4"/>
          <w:lang w:val="ru-RU"/>
        </w:rPr>
        <w:t>о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 к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в и в 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орядк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, кот</w:t>
      </w:r>
      <w:r>
        <w:rPr>
          <w:rFonts w:cs="Times New Roman"/>
          <w:spacing w:val="5"/>
          <w:lang w:val="ru-RU"/>
        </w:rPr>
        <w:t>о</w:t>
      </w:r>
      <w:r>
        <w:rPr>
          <w:rFonts w:cs="Times New Roman"/>
          <w:lang w:val="ru-RU"/>
        </w:rPr>
        <w:t xml:space="preserve">рые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ны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вил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те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ржд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>и 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твом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сс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ции.</w:t>
      </w:r>
    </w:p>
    <w:p w14:paraId="22BF264D" w14:textId="77777777" w:rsidR="00143BFE" w:rsidRDefault="00143BFE" w:rsidP="00691A5A">
      <w:pPr>
        <w:pStyle w:val="af9"/>
        <w:spacing w:before="3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</w:t>
      </w:r>
      <w:r>
        <w:rPr>
          <w:rFonts w:cs="Times New Roman"/>
          <w:spacing w:val="-2"/>
          <w:lang w:val="ru-RU"/>
        </w:rPr>
        <w:t xml:space="preserve">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в Рос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ции,</w:t>
      </w:r>
      <w:r>
        <w:rPr>
          <w:rFonts w:cs="Times New Roman"/>
          <w:spacing w:val="8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твержд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нные По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тва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сс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color w:val="2C2C2C"/>
          <w:lang w:val="ru-RU"/>
        </w:rPr>
        <w:t xml:space="preserve">от 8 </w:t>
      </w:r>
      <w:r>
        <w:rPr>
          <w:rFonts w:cs="Times New Roman"/>
          <w:color w:val="2C2C2C"/>
          <w:spacing w:val="-1"/>
          <w:lang w:val="ru-RU"/>
        </w:rPr>
        <w:t>а</w:t>
      </w:r>
      <w:r>
        <w:rPr>
          <w:rFonts w:cs="Times New Roman"/>
          <w:color w:val="2C2C2C"/>
          <w:lang w:val="ru-RU"/>
        </w:rPr>
        <w:t>в</w:t>
      </w:r>
      <w:r>
        <w:rPr>
          <w:rFonts w:cs="Times New Roman"/>
          <w:color w:val="2C2C2C"/>
          <w:spacing w:val="1"/>
          <w:lang w:val="ru-RU"/>
        </w:rPr>
        <w:t>г</w:t>
      </w:r>
      <w:r>
        <w:rPr>
          <w:rFonts w:cs="Times New Roman"/>
          <w:color w:val="2C2C2C"/>
          <w:spacing w:val="-5"/>
          <w:lang w:val="ru-RU"/>
        </w:rPr>
        <w:t>у</w:t>
      </w:r>
      <w:r>
        <w:rPr>
          <w:rFonts w:cs="Times New Roman"/>
          <w:color w:val="2C2C2C"/>
          <w:spacing w:val="-1"/>
          <w:lang w:val="ru-RU"/>
        </w:rPr>
        <w:t>с</w:t>
      </w:r>
      <w:r>
        <w:rPr>
          <w:rFonts w:cs="Times New Roman"/>
          <w:color w:val="2C2C2C"/>
          <w:lang w:val="ru-RU"/>
        </w:rPr>
        <w:t xml:space="preserve">та </w:t>
      </w:r>
      <w:r>
        <w:rPr>
          <w:rFonts w:cs="Times New Roman"/>
          <w:color w:val="000000"/>
          <w:lang w:val="ru-RU"/>
        </w:rPr>
        <w:t>2</w:t>
      </w:r>
      <w:r>
        <w:rPr>
          <w:rFonts w:cs="Times New Roman"/>
          <w:color w:val="000000"/>
          <w:spacing w:val="2"/>
          <w:lang w:val="ru-RU"/>
        </w:rPr>
        <w:t>0</w:t>
      </w:r>
      <w:r>
        <w:rPr>
          <w:rFonts w:cs="Times New Roman"/>
          <w:color w:val="000000"/>
          <w:lang w:val="ru-RU"/>
        </w:rPr>
        <w:t>12 года</w:t>
      </w:r>
      <w:r>
        <w:rPr>
          <w:rFonts w:cs="Times New Roman"/>
          <w:color w:val="000000"/>
          <w:spacing w:val="-1"/>
          <w:lang w:val="ru-RU"/>
        </w:rPr>
        <w:t xml:space="preserve"> </w:t>
      </w:r>
      <w:r>
        <w:rPr>
          <w:rFonts w:cs="Times New Roman"/>
          <w:color w:val="000000"/>
        </w:rPr>
        <w:t>N</w:t>
      </w:r>
      <w:r>
        <w:rPr>
          <w:rFonts w:cs="Times New Roman"/>
          <w:color w:val="000000"/>
          <w:lang w:val="ru-RU"/>
        </w:rPr>
        <w:t xml:space="preserve"> 808</w:t>
      </w:r>
      <w:r>
        <w:rPr>
          <w:rFonts w:cs="Times New Roman"/>
          <w:color w:val="000000"/>
          <w:spacing w:val="4"/>
          <w:lang w:val="ru-RU"/>
        </w:rPr>
        <w:t xml:space="preserve"> </w:t>
      </w:r>
      <w:r>
        <w:rPr>
          <w:rFonts w:cs="Times New Roman"/>
          <w:color w:val="000000"/>
          <w:spacing w:val="-7"/>
          <w:lang w:val="ru-RU"/>
        </w:rPr>
        <w:t>у</w:t>
      </w:r>
      <w:r>
        <w:rPr>
          <w:rFonts w:cs="Times New Roman"/>
          <w:color w:val="000000"/>
          <w:lang w:val="ru-RU"/>
        </w:rPr>
        <w:t>т</w:t>
      </w:r>
      <w:r>
        <w:rPr>
          <w:rFonts w:cs="Times New Roman"/>
          <w:color w:val="000000"/>
          <w:spacing w:val="1"/>
          <w:lang w:val="ru-RU"/>
        </w:rPr>
        <w:t>в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>ржд</w:t>
      </w:r>
      <w:r>
        <w:rPr>
          <w:rFonts w:cs="Times New Roman"/>
          <w:color w:val="000000"/>
          <w:spacing w:val="1"/>
          <w:lang w:val="ru-RU"/>
        </w:rPr>
        <w:t>а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 xml:space="preserve">т </w:t>
      </w:r>
      <w:r>
        <w:rPr>
          <w:rFonts w:cs="Times New Roman"/>
          <w:color w:val="000000"/>
          <w:spacing w:val="-1"/>
          <w:lang w:val="ru-RU"/>
        </w:rPr>
        <w:t>с</w:t>
      </w:r>
      <w:r>
        <w:rPr>
          <w:rFonts w:cs="Times New Roman"/>
          <w:color w:val="000000"/>
          <w:lang w:val="ru-RU"/>
        </w:rPr>
        <w:t>л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spacing w:val="4"/>
          <w:lang w:val="ru-RU"/>
        </w:rPr>
        <w:t>д</w:t>
      </w:r>
      <w:r>
        <w:rPr>
          <w:rFonts w:cs="Times New Roman"/>
          <w:color w:val="000000"/>
          <w:spacing w:val="-8"/>
          <w:lang w:val="ru-RU"/>
        </w:rPr>
        <w:t>у</w:t>
      </w:r>
      <w:r>
        <w:rPr>
          <w:rFonts w:cs="Times New Roman"/>
          <w:color w:val="000000"/>
          <w:lang w:val="ru-RU"/>
        </w:rPr>
        <w:t>ющие</w:t>
      </w:r>
      <w:r>
        <w:rPr>
          <w:rFonts w:cs="Times New Roman"/>
          <w:color w:val="000000"/>
          <w:spacing w:val="-1"/>
          <w:lang w:val="ru-RU"/>
        </w:rPr>
        <w:t xml:space="preserve"> </w:t>
      </w:r>
      <w:r>
        <w:rPr>
          <w:rFonts w:cs="Times New Roman"/>
          <w:color w:val="000000"/>
          <w:lang w:val="ru-RU"/>
        </w:rPr>
        <w:t>крит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>рии и</w:t>
      </w:r>
      <w:r>
        <w:rPr>
          <w:rFonts w:cs="Times New Roman"/>
          <w:color w:val="000000"/>
          <w:spacing w:val="-2"/>
          <w:lang w:val="ru-RU"/>
        </w:rPr>
        <w:t xml:space="preserve"> </w:t>
      </w:r>
      <w:r>
        <w:rPr>
          <w:rFonts w:cs="Times New Roman"/>
          <w:color w:val="000000"/>
          <w:lang w:val="ru-RU"/>
        </w:rPr>
        <w:t>порядок опр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>д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>л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 xml:space="preserve">ния </w:t>
      </w:r>
      <w:r>
        <w:rPr>
          <w:rFonts w:cs="Times New Roman"/>
          <w:color w:val="000000"/>
          <w:spacing w:val="-4"/>
          <w:lang w:val="ru-RU"/>
        </w:rPr>
        <w:t>е</w:t>
      </w:r>
      <w:r>
        <w:rPr>
          <w:rFonts w:cs="Times New Roman"/>
          <w:color w:val="000000"/>
          <w:lang w:val="ru-RU"/>
        </w:rPr>
        <w:t>д</w:t>
      </w:r>
      <w:r>
        <w:rPr>
          <w:rFonts w:cs="Times New Roman"/>
          <w:color w:val="000000"/>
          <w:spacing w:val="1"/>
          <w:lang w:val="ru-RU"/>
        </w:rPr>
        <w:t>и</w:t>
      </w:r>
      <w:r>
        <w:rPr>
          <w:rFonts w:cs="Times New Roman"/>
          <w:color w:val="000000"/>
          <w:lang w:val="ru-RU"/>
        </w:rPr>
        <w:t>н</w:t>
      </w:r>
      <w:r>
        <w:rPr>
          <w:rFonts w:cs="Times New Roman"/>
          <w:color w:val="000000"/>
          <w:spacing w:val="-3"/>
          <w:lang w:val="ru-RU"/>
        </w:rPr>
        <w:t>о</w:t>
      </w:r>
      <w:r>
        <w:rPr>
          <w:rFonts w:cs="Times New Roman"/>
          <w:color w:val="000000"/>
          <w:lang w:val="ru-RU"/>
        </w:rPr>
        <w:t>й</w:t>
      </w:r>
      <w:r>
        <w:rPr>
          <w:rFonts w:cs="Times New Roman"/>
          <w:color w:val="000000"/>
          <w:spacing w:val="5"/>
          <w:lang w:val="ru-RU"/>
        </w:rPr>
        <w:t xml:space="preserve"> </w:t>
      </w:r>
      <w:r>
        <w:rPr>
          <w:rFonts w:cs="Times New Roman"/>
          <w:color w:val="000000"/>
          <w:lang w:val="ru-RU"/>
        </w:rPr>
        <w:t>т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>пло</w:t>
      </w:r>
      <w:r>
        <w:rPr>
          <w:rFonts w:cs="Times New Roman"/>
          <w:color w:val="000000"/>
          <w:spacing w:val="-1"/>
          <w:lang w:val="ru-RU"/>
        </w:rPr>
        <w:t>с</w:t>
      </w:r>
      <w:r>
        <w:rPr>
          <w:rFonts w:cs="Times New Roman"/>
          <w:color w:val="000000"/>
          <w:lang w:val="ru-RU"/>
        </w:rPr>
        <w:t>н</w:t>
      </w:r>
      <w:r>
        <w:rPr>
          <w:rFonts w:cs="Times New Roman"/>
          <w:color w:val="000000"/>
          <w:spacing w:val="-1"/>
          <w:lang w:val="ru-RU"/>
        </w:rPr>
        <w:t>а</w:t>
      </w:r>
      <w:r>
        <w:rPr>
          <w:rFonts w:cs="Times New Roman"/>
          <w:color w:val="000000"/>
          <w:lang w:val="ru-RU"/>
        </w:rPr>
        <w:t>бж</w:t>
      </w:r>
      <w:r>
        <w:rPr>
          <w:rFonts w:cs="Times New Roman"/>
          <w:color w:val="000000"/>
          <w:spacing w:val="-1"/>
          <w:lang w:val="ru-RU"/>
        </w:rPr>
        <w:t>а</w:t>
      </w:r>
      <w:r>
        <w:rPr>
          <w:rFonts w:cs="Times New Roman"/>
          <w:color w:val="000000"/>
          <w:lang w:val="ru-RU"/>
        </w:rPr>
        <w:t>ю</w:t>
      </w:r>
      <w:r>
        <w:rPr>
          <w:rFonts w:cs="Times New Roman"/>
          <w:color w:val="000000"/>
          <w:spacing w:val="-3"/>
          <w:lang w:val="ru-RU"/>
        </w:rPr>
        <w:t>щ</w:t>
      </w:r>
      <w:r>
        <w:rPr>
          <w:rFonts w:cs="Times New Roman"/>
          <w:color w:val="000000"/>
          <w:spacing w:val="-1"/>
          <w:lang w:val="ru-RU"/>
        </w:rPr>
        <w:t>е</w:t>
      </w:r>
      <w:r>
        <w:rPr>
          <w:rFonts w:cs="Times New Roman"/>
          <w:color w:val="000000"/>
          <w:lang w:val="ru-RU"/>
        </w:rPr>
        <w:t>й орг</w:t>
      </w:r>
      <w:r>
        <w:rPr>
          <w:rFonts w:cs="Times New Roman"/>
          <w:color w:val="000000"/>
          <w:spacing w:val="-1"/>
          <w:lang w:val="ru-RU"/>
        </w:rPr>
        <w:t>а</w:t>
      </w:r>
      <w:r>
        <w:rPr>
          <w:rFonts w:cs="Times New Roman"/>
          <w:color w:val="000000"/>
          <w:lang w:val="ru-RU"/>
        </w:rPr>
        <w:t>низ</w:t>
      </w:r>
      <w:r>
        <w:rPr>
          <w:rFonts w:cs="Times New Roman"/>
          <w:color w:val="000000"/>
          <w:spacing w:val="-1"/>
          <w:lang w:val="ru-RU"/>
        </w:rPr>
        <w:t>а</w:t>
      </w:r>
      <w:r>
        <w:rPr>
          <w:rFonts w:cs="Times New Roman"/>
          <w:color w:val="000000"/>
          <w:spacing w:val="-2"/>
          <w:lang w:val="ru-RU"/>
        </w:rPr>
        <w:t>ц</w:t>
      </w:r>
      <w:r>
        <w:rPr>
          <w:rFonts w:cs="Times New Roman"/>
          <w:color w:val="000000"/>
          <w:lang w:val="ru-RU"/>
        </w:rPr>
        <w:t>ии:</w:t>
      </w:r>
    </w:p>
    <w:p w14:paraId="1A2D1AE3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before="7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</w:t>
      </w:r>
      <w:r>
        <w:rPr>
          <w:rFonts w:cs="Times New Roman"/>
          <w:spacing w:val="1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-1"/>
          <w:lang w:val="ru-RU"/>
        </w:rPr>
        <w:t xml:space="preserve"> 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п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lang w:val="ru-RU"/>
        </w:rPr>
        <w:t>ом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мес</w:t>
      </w:r>
      <w:r>
        <w:rPr>
          <w:rFonts w:cs="Times New Roman"/>
          <w:lang w:val="ru-RU"/>
        </w:rPr>
        <w:t xml:space="preserve">тного </w:t>
      </w:r>
      <w:r>
        <w:rPr>
          <w:rFonts w:cs="Times New Roman"/>
          <w:spacing w:val="-1"/>
          <w:lang w:val="ru-RU"/>
        </w:rPr>
        <w:t>сам</w:t>
      </w:r>
      <w:r>
        <w:rPr>
          <w:rFonts w:cs="Times New Roman"/>
          <w:spacing w:val="4"/>
          <w:lang w:val="ru-RU"/>
        </w:rPr>
        <w:t>о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или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фед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льным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ной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(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нные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ны)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ржд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lang w:val="ru-RU"/>
        </w:rPr>
        <w:t xml:space="preserve">ии 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город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lang w:val="ru-RU"/>
        </w:rPr>
        <w:t>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е </w:t>
      </w:r>
      <w:r>
        <w:rPr>
          <w:rFonts w:cs="Times New Roman"/>
          <w:spacing w:val="-1"/>
          <w:lang w:val="ru-RU"/>
        </w:rPr>
        <w:t>сме</w:t>
      </w:r>
      <w:r>
        <w:rPr>
          <w:rFonts w:cs="Times New Roman"/>
          <w:lang w:val="ru-RU"/>
        </w:rPr>
        <w:t xml:space="preserve">ны 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– при </w:t>
      </w:r>
      <w:r>
        <w:rPr>
          <w:rFonts w:cs="Times New Roman"/>
          <w:spacing w:val="-1"/>
          <w:lang w:val="ru-RU"/>
        </w:rPr>
        <w:t>разработке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4F6D31CF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before="6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про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кте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долж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 xml:space="preserve">ы </w:t>
      </w:r>
      <w:r>
        <w:rPr>
          <w:rFonts w:cs="Times New Roman"/>
          <w:spacing w:val="-3"/>
          <w:lang w:val="ru-RU"/>
        </w:rPr>
        <w:t>б</w:t>
      </w:r>
      <w:r>
        <w:rPr>
          <w:rFonts w:cs="Times New Roman"/>
          <w:lang w:val="ru-RU"/>
        </w:rPr>
        <w:t>ыть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ны гр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ы зон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</w:t>
      </w:r>
      <w:r>
        <w:rPr>
          <w:rFonts w:cs="Times New Roman"/>
          <w:spacing w:val="1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й). Гр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ницы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зо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 xml:space="preserve">ы </w:t>
      </w:r>
      <w:r>
        <w:rPr>
          <w:rFonts w:cs="Times New Roman"/>
          <w:spacing w:val="-2"/>
          <w:lang w:val="ru-RU"/>
        </w:rPr>
        <w:t>(</w:t>
      </w:r>
      <w:r>
        <w:rPr>
          <w:rFonts w:cs="Times New Roman"/>
          <w:lang w:val="ru-RU"/>
        </w:rPr>
        <w:t>зон)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lang w:val="ru-RU"/>
        </w:rPr>
        <w:t>иной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ий)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ляют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гр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нии к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торой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я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lang w:val="ru-RU"/>
        </w:rPr>
        <w:t xml:space="preserve">ий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.</w:t>
      </w:r>
    </w:p>
    <w:p w14:paraId="2B1CA6A5" w14:textId="77777777" w:rsidR="00143BFE" w:rsidRDefault="00143BFE" w:rsidP="00691A5A">
      <w:pPr>
        <w:pStyle w:val="af9"/>
        <w:spacing w:before="7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ае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территории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горо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3"/>
          <w:lang w:val="ru-RU"/>
        </w:rPr>
        <w:t>с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3"/>
          <w:lang w:val="ru-RU"/>
        </w:rPr>
        <w:t>у</w:t>
      </w:r>
      <w:r>
        <w:rPr>
          <w:rFonts w:cs="Times New Roman"/>
          <w:lang w:val="ru-RU"/>
        </w:rPr>
        <w:t>ют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кол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 xml:space="preserve">ко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ны </w:t>
      </w:r>
      <w:r>
        <w:rPr>
          <w:rFonts w:cs="Times New Roman"/>
          <w:spacing w:val="-1"/>
          <w:lang w:val="ru-RU"/>
        </w:rPr>
        <w:t>в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:</w:t>
      </w:r>
    </w:p>
    <w:p w14:paraId="0531D69F" w14:textId="77777777" w:rsidR="00143BFE" w:rsidRDefault="00143BFE" w:rsidP="00691A5A">
      <w:pPr>
        <w:pStyle w:val="af9"/>
        <w:spacing w:before="65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 xml:space="preserve">- </w:t>
      </w:r>
      <w:r>
        <w:rPr>
          <w:rFonts w:cs="Times New Roman"/>
          <w:lang w:val="ru-RU"/>
        </w:rPr>
        <w:t>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 xml:space="preserve">ть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ию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и) в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ждой из 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р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полож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гр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городского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;</w:t>
      </w:r>
    </w:p>
    <w:p w14:paraId="64033A99" w14:textId="77777777" w:rsidR="00143BFE" w:rsidRDefault="00143BFE" w:rsidP="00691A5A">
      <w:pPr>
        <w:pStyle w:val="af9"/>
        <w:spacing w:before="7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 xml:space="preserve">- </w:t>
      </w:r>
      <w:r>
        <w:rPr>
          <w:rFonts w:cs="Times New Roman"/>
          <w:lang w:val="ru-RU"/>
        </w:rPr>
        <w:t>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ть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кол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 xml:space="preserve">ко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lang w:val="ru-RU"/>
        </w:rPr>
        <w:t>ж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ию, 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так</w:t>
      </w:r>
      <w:r>
        <w:rPr>
          <w:rFonts w:cs="Times New Roman"/>
          <w:spacing w:val="-3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ия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ее</w:t>
      </w:r>
      <w:r>
        <w:rPr>
          <w:rFonts w:cs="Times New Roman"/>
          <w:lang w:val="ru-RU"/>
        </w:rPr>
        <w:t>т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нном 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4"/>
          <w:lang w:val="ru-RU"/>
        </w:rPr>
        <w:t>м</w:t>
      </w:r>
      <w:r>
        <w:rPr>
          <w:rFonts w:cs="Times New Roman"/>
          <w:lang w:val="ru-RU"/>
        </w:rPr>
        <w:t xml:space="preserve">и тепловой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(ил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 xml:space="preserve">в каждой из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ния, </w:t>
      </w:r>
      <w:r>
        <w:rPr>
          <w:rFonts w:cs="Times New Roman"/>
          <w:spacing w:val="-3"/>
          <w:lang w:val="ru-RU"/>
        </w:rPr>
        <w:t>в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й в зо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ё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ти.</w:t>
      </w:r>
    </w:p>
    <w:p w14:paraId="6AEBD932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before="4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Для 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</w:t>
      </w:r>
      <w:r>
        <w:rPr>
          <w:rFonts w:cs="Times New Roman"/>
          <w:spacing w:val="-3"/>
          <w:lang w:val="ru-RU"/>
        </w:rPr>
        <w:t>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в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рв</w:t>
      </w:r>
      <w:r>
        <w:rPr>
          <w:rFonts w:cs="Times New Roman"/>
          <w:spacing w:val="-1"/>
          <w:lang w:val="ru-RU"/>
        </w:rPr>
        <w:t>ы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территории 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город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lang w:val="ru-RU"/>
        </w:rPr>
        <w:t>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ином</w:t>
      </w:r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ном 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4"/>
          <w:lang w:val="ru-RU"/>
        </w:rPr>
        <w:t>м</w:t>
      </w:r>
      <w:r>
        <w:rPr>
          <w:rFonts w:cs="Times New Roman"/>
          <w:lang w:val="ru-RU"/>
        </w:rPr>
        <w:t xml:space="preserve">и тепловой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(ил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территор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ия, городского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впр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ве 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ть в т</w:t>
      </w:r>
      <w:r>
        <w:rPr>
          <w:rFonts w:cs="Times New Roman"/>
          <w:spacing w:val="-1"/>
          <w:lang w:val="ru-RU"/>
        </w:rPr>
        <w:t>ече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 xml:space="preserve">ого </w:t>
      </w:r>
      <w:r>
        <w:rPr>
          <w:rFonts w:cs="Times New Roman"/>
          <w:spacing w:val="-1"/>
          <w:lang w:val="ru-RU"/>
        </w:rPr>
        <w:t>мес</w:t>
      </w:r>
      <w:r>
        <w:rPr>
          <w:rFonts w:cs="Times New Roman"/>
          <w:lang w:val="ru-RU"/>
        </w:rPr>
        <w:t>яца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ты 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на</w:t>
      </w:r>
      <w:r>
        <w:rPr>
          <w:rFonts w:cs="Times New Roman"/>
          <w:spacing w:val="-1"/>
          <w:lang w:val="ru-RU"/>
        </w:rPr>
        <w:t xml:space="preserve"> са</w:t>
      </w:r>
      <w:r>
        <w:rPr>
          <w:rFonts w:cs="Times New Roman"/>
          <w:lang w:val="ru-RU"/>
        </w:rPr>
        <w:t>йте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ния, городского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го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lang w:val="ru-RU"/>
        </w:rPr>
        <w:t>ода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фед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льного зн</w:t>
      </w:r>
      <w:r>
        <w:rPr>
          <w:rFonts w:cs="Times New Roman"/>
          <w:spacing w:val="-1"/>
          <w:lang w:val="ru-RU"/>
        </w:rPr>
        <w:t>аче</w:t>
      </w:r>
      <w:r>
        <w:rPr>
          <w:rFonts w:cs="Times New Roman"/>
          <w:lang w:val="ru-RU"/>
        </w:rPr>
        <w:t>ния про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lang w:val="ru-RU"/>
        </w:rPr>
        <w:t>та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в орг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 xml:space="preserve">н </w:t>
      </w:r>
      <w:r>
        <w:rPr>
          <w:rFonts w:cs="Times New Roman"/>
          <w:spacing w:val="-1"/>
          <w:lang w:val="ru-RU"/>
        </w:rPr>
        <w:t>мес</w:t>
      </w:r>
      <w:r>
        <w:rPr>
          <w:rFonts w:cs="Times New Roman"/>
          <w:lang w:val="ru-RU"/>
        </w:rPr>
        <w:t xml:space="preserve">тного </w:t>
      </w:r>
      <w:r>
        <w:rPr>
          <w:rFonts w:cs="Times New Roman"/>
          <w:spacing w:val="-1"/>
          <w:lang w:val="ru-RU"/>
        </w:rPr>
        <w:t>сам</w:t>
      </w:r>
      <w:r>
        <w:rPr>
          <w:rFonts w:cs="Times New Roman"/>
          <w:spacing w:val="4"/>
          <w:lang w:val="ru-RU"/>
        </w:rPr>
        <w:t>о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явки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5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с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3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ти, в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торой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нные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ца</w:t>
      </w:r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>пл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ют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ять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ф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 xml:space="preserve">нкции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ой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и. Орг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 xml:space="preserve">н </w:t>
      </w:r>
      <w:r>
        <w:rPr>
          <w:rFonts w:cs="Times New Roman"/>
          <w:spacing w:val="-1"/>
          <w:lang w:val="ru-RU"/>
        </w:rPr>
        <w:t>мес</w:t>
      </w:r>
      <w:r>
        <w:rPr>
          <w:rFonts w:cs="Times New Roman"/>
          <w:lang w:val="ru-RU"/>
        </w:rPr>
        <w:t xml:space="preserve">тного </w:t>
      </w:r>
      <w:r>
        <w:rPr>
          <w:rFonts w:cs="Times New Roman"/>
          <w:spacing w:val="-1"/>
          <w:lang w:val="ru-RU"/>
        </w:rPr>
        <w:t>сам</w:t>
      </w:r>
      <w:r>
        <w:rPr>
          <w:rFonts w:cs="Times New Roman"/>
          <w:spacing w:val="4"/>
          <w:lang w:val="ru-RU"/>
        </w:rPr>
        <w:t>о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обя</w:t>
      </w:r>
      <w:r>
        <w:rPr>
          <w:rFonts w:cs="Times New Roman"/>
          <w:spacing w:val="-1"/>
          <w:lang w:val="ru-RU"/>
        </w:rPr>
        <w:t>за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мес</w:t>
      </w:r>
      <w:r>
        <w:rPr>
          <w:rFonts w:cs="Times New Roman"/>
          <w:lang w:val="ru-RU"/>
        </w:rPr>
        <w:t xml:space="preserve">тить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о прин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явках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са</w:t>
      </w:r>
      <w:r>
        <w:rPr>
          <w:rFonts w:cs="Times New Roman"/>
          <w:lang w:val="ru-RU"/>
        </w:rPr>
        <w:t>йте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4"/>
          <w:lang w:val="ru-RU"/>
        </w:rPr>
        <w:t>и</w:t>
      </w:r>
      <w:r>
        <w:rPr>
          <w:rFonts w:cs="Times New Roman"/>
          <w:lang w:val="ru-RU"/>
        </w:rPr>
        <w:t>я, город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lang w:val="ru-RU"/>
        </w:rPr>
        <w:t>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.</w:t>
      </w:r>
    </w:p>
    <w:p w14:paraId="74F8364B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ае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нии о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пл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явка от 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го на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lang w:val="ru-RU"/>
        </w:rPr>
        <w:t>онном 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4"/>
          <w:lang w:val="ru-RU"/>
        </w:rPr>
        <w:t>м</w:t>
      </w:r>
      <w:r>
        <w:rPr>
          <w:rFonts w:cs="Times New Roman"/>
          <w:lang w:val="ru-RU"/>
        </w:rPr>
        <w:t>и тепловой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ил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 xml:space="preserve">то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-1"/>
          <w:lang w:val="ru-RU"/>
        </w:rPr>
        <w:t xml:space="preserve"> 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у 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3"/>
          <w:lang w:val="ru-RU"/>
        </w:rPr>
        <w:t>ц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.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ае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з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 xml:space="preserve">ны 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 н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колько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явок от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ц,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ющих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3"/>
          <w:lang w:val="ru-RU"/>
        </w:rPr>
        <w:t>о</w:t>
      </w:r>
      <w:r>
        <w:rPr>
          <w:rFonts w:cs="Times New Roman"/>
          <w:lang w:val="ru-RU"/>
        </w:rPr>
        <w:t>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ном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пловой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э</w:t>
      </w:r>
      <w:r>
        <w:rPr>
          <w:rFonts w:cs="Times New Roman"/>
          <w:spacing w:val="-1"/>
          <w:lang w:val="ru-RU"/>
        </w:rPr>
        <w:t>не</w:t>
      </w:r>
      <w:r>
        <w:rPr>
          <w:rFonts w:cs="Times New Roman"/>
          <w:lang w:val="ru-RU"/>
        </w:rPr>
        <w:t xml:space="preserve">ргии 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и)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 в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н </w:t>
      </w:r>
      <w:r>
        <w:rPr>
          <w:rFonts w:cs="Times New Roman"/>
          <w:spacing w:val="-1"/>
          <w:lang w:val="ru-RU"/>
        </w:rPr>
        <w:t>мес</w:t>
      </w:r>
      <w:r>
        <w:rPr>
          <w:rFonts w:cs="Times New Roman"/>
          <w:lang w:val="ru-RU"/>
        </w:rPr>
        <w:t xml:space="preserve">тного </w:t>
      </w:r>
      <w:r>
        <w:rPr>
          <w:rFonts w:cs="Times New Roman"/>
          <w:spacing w:val="-1"/>
          <w:lang w:val="ru-RU"/>
        </w:rPr>
        <w:t>сам</w:t>
      </w:r>
      <w:r>
        <w:rPr>
          <w:rFonts w:cs="Times New Roman"/>
          <w:spacing w:val="4"/>
          <w:lang w:val="ru-RU"/>
        </w:rPr>
        <w:t>о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т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 xml:space="preserve">с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крит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тоящ</w:t>
      </w:r>
      <w:r>
        <w:rPr>
          <w:rFonts w:cs="Times New Roman"/>
          <w:spacing w:val="6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lang w:val="ru-RU"/>
        </w:rPr>
        <w:t>.</w:t>
      </w:r>
    </w:p>
    <w:p w14:paraId="7147C112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line="360" w:lineRule="auto"/>
        <w:ind w:left="0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Крит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3"/>
          <w:lang w:val="ru-RU"/>
        </w:rPr>
        <w:t>б</w:t>
      </w:r>
      <w:r>
        <w:rPr>
          <w:rFonts w:cs="Times New Roman"/>
          <w:lang w:val="ru-RU"/>
        </w:rPr>
        <w:t>ж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вляют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я:</w:t>
      </w:r>
    </w:p>
    <w:p w14:paraId="68C6CA0B" w14:textId="77777777" w:rsidR="00143BFE" w:rsidRDefault="00143BFE" w:rsidP="00691A5A">
      <w:pPr>
        <w:pStyle w:val="af9"/>
        <w:numPr>
          <w:ilvl w:val="0"/>
          <w:numId w:val="4"/>
        </w:numPr>
        <w:tabs>
          <w:tab w:val="left" w:pos="1080"/>
        </w:tabs>
        <w:spacing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lang w:val="ru-RU"/>
        </w:rPr>
        <w:t>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теплов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э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ибо</w:t>
      </w:r>
      <w:r>
        <w:rPr>
          <w:rFonts w:cs="Times New Roman"/>
          <w:spacing w:val="-2"/>
          <w:lang w:val="ru-RU"/>
        </w:rPr>
        <w:t>л</w:t>
      </w:r>
      <w:r>
        <w:rPr>
          <w:rFonts w:cs="Times New Roman"/>
          <w:lang w:val="ru-RU"/>
        </w:rPr>
        <w:t>ьш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ово</w:t>
      </w:r>
      <w:r>
        <w:rPr>
          <w:rFonts w:cs="Times New Roman"/>
          <w:spacing w:val="2"/>
          <w:lang w:val="ru-RU"/>
        </w:rPr>
        <w:t>к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пной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ощно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ью в гр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ной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те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и, к которым 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 подк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ны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lang w:val="ru-RU"/>
        </w:rPr>
        <w:t>и теп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овой э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ибол</w:t>
      </w:r>
      <w:r>
        <w:rPr>
          <w:rFonts w:cs="Times New Roman"/>
          <w:spacing w:val="-1"/>
          <w:lang w:val="ru-RU"/>
        </w:rPr>
        <w:t>ь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ово</w:t>
      </w:r>
      <w:r>
        <w:rPr>
          <w:rFonts w:cs="Times New Roman"/>
          <w:spacing w:val="2"/>
          <w:lang w:val="ru-RU"/>
        </w:rPr>
        <w:t>к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 xml:space="preserve">пной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нной теплов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ощно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тью в гр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ии;</w:t>
      </w:r>
    </w:p>
    <w:p w14:paraId="2D42079A" w14:textId="77777777" w:rsidR="00143BFE" w:rsidRDefault="00143BFE" w:rsidP="00691A5A">
      <w:pPr>
        <w:pStyle w:val="af9"/>
        <w:numPr>
          <w:ilvl w:val="0"/>
          <w:numId w:val="4"/>
        </w:numPr>
        <w:tabs>
          <w:tab w:val="left" w:pos="1080"/>
        </w:tabs>
        <w:spacing w:before="65" w:line="360" w:lineRule="auto"/>
        <w:ind w:left="0" w:firstLine="73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вного (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кл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дочного) 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пит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зяй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нного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тов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рищ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тва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общ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вного фо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да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нит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рного 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иятия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до</w:t>
      </w:r>
      <w:r>
        <w:rPr>
          <w:rFonts w:cs="Times New Roman"/>
          <w:spacing w:val="-2"/>
          <w:lang w:val="ru-RU"/>
        </w:rPr>
        <w:t>л</w:t>
      </w:r>
      <w:r>
        <w:rPr>
          <w:rFonts w:cs="Times New Roman"/>
          <w:lang w:val="ru-RU"/>
        </w:rPr>
        <w:t>ж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 быть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не</w:t>
      </w:r>
      <w:r>
        <w:rPr>
          <w:rFonts w:cs="Times New Roman"/>
          <w:spacing w:val="-1"/>
          <w:lang w:val="ru-RU"/>
        </w:rPr>
        <w:t xml:space="preserve"> ме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ной б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овой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тои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иков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пловой э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ловых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й, которы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3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ция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ее</w:t>
      </w:r>
      <w:r>
        <w:rPr>
          <w:rFonts w:cs="Times New Roman"/>
          <w:lang w:val="ru-RU"/>
        </w:rPr>
        <w:t>т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ве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в гр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ии.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вного 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пит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 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б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овая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тои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и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ляют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по 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2"/>
          <w:lang w:val="ru-RU"/>
        </w:rPr>
        <w:t>хг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отч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юю отч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 xml:space="preserve">ю </w:t>
      </w:r>
      <w:r>
        <w:rPr>
          <w:rFonts w:cs="Times New Roman"/>
          <w:spacing w:val="2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4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д 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-1"/>
          <w:lang w:val="ru-RU"/>
        </w:rPr>
        <w:t>аче</w:t>
      </w:r>
      <w:r>
        <w:rPr>
          <w:rFonts w:cs="Times New Roman"/>
          <w:lang w:val="ru-RU"/>
        </w:rPr>
        <w:t>й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ии.</w:t>
      </w:r>
    </w:p>
    <w:p w14:paraId="592A5F3C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before="3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нии о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пл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 б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ой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явки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2"/>
          <w:lang w:val="ru-RU"/>
        </w:rPr>
        <w:t>ю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го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5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от 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 xml:space="preserve">ц,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кри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нным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тоящи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 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 xml:space="preserve">и,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-1"/>
          <w:lang w:val="ru-RU"/>
        </w:rPr>
        <w:t xml:space="preserve"> 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ии,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 xml:space="preserve">й в 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ре об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lang w:val="ru-RU"/>
        </w:rPr>
        <w:t>ить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жно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499454CB" w14:textId="77777777" w:rsidR="00143BFE" w:rsidRDefault="00143BFE" w:rsidP="00691A5A">
      <w:pPr>
        <w:pStyle w:val="af9"/>
        <w:spacing w:before="4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Спо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об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ь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жно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ть </w:t>
      </w:r>
      <w:r>
        <w:rPr>
          <w:rFonts w:cs="Times New Roman"/>
          <w:spacing w:val="4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ля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у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ких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ожно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кв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ф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циров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ного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дк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онитор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2"/>
          <w:lang w:val="ru-RU"/>
        </w:rPr>
        <w:t>г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, 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риз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ии, 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оп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тивно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нию гидр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 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жи</w:t>
      </w:r>
      <w:r>
        <w:rPr>
          <w:rFonts w:cs="Times New Roman"/>
          <w:spacing w:val="-1"/>
          <w:lang w:val="ru-RU"/>
        </w:rPr>
        <w:t>мам</w:t>
      </w:r>
      <w:r>
        <w:rPr>
          <w:rFonts w:cs="Times New Roman"/>
          <w:lang w:val="ru-RU"/>
        </w:rPr>
        <w:t>и, и обо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1"/>
          <w:lang w:val="ru-RU"/>
        </w:rPr>
        <w:t>ы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в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5A85BAF9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before="3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ции не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 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вки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го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5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ии,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зоне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ь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4"/>
          <w:lang w:val="ru-RU"/>
        </w:rPr>
        <w:t>ч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2"/>
          <w:lang w:val="ru-RU"/>
        </w:rPr>
        <w:t>к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тепловой э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ил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и, 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крит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риям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тоящ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вил.</w:t>
      </w:r>
    </w:p>
    <w:p w14:paraId="5762CA62" w14:textId="77777777" w:rsidR="00143BFE" w:rsidRDefault="00143BFE" w:rsidP="00691A5A">
      <w:pPr>
        <w:pStyle w:val="af9"/>
        <w:numPr>
          <w:ilvl w:val="0"/>
          <w:numId w:val="3"/>
        </w:numPr>
        <w:tabs>
          <w:tab w:val="left" w:pos="1061"/>
        </w:tabs>
        <w:spacing w:before="6" w:line="360" w:lineRule="auto"/>
        <w:ind w:left="0" w:firstLine="85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Един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ия при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 xml:space="preserve">нии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обя</w:t>
      </w:r>
      <w:r>
        <w:rPr>
          <w:rFonts w:cs="Times New Roman"/>
          <w:spacing w:val="1"/>
          <w:lang w:val="ru-RU"/>
        </w:rPr>
        <w:t>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: </w:t>
      </w:r>
    </w:p>
    <w:p w14:paraId="03FAE8F9" w14:textId="77777777" w:rsidR="00143BFE" w:rsidRDefault="00143BFE" w:rsidP="00691A5A">
      <w:pPr>
        <w:pStyle w:val="af9"/>
        <w:tabs>
          <w:tab w:val="left" w:pos="1061"/>
        </w:tabs>
        <w:spacing w:before="6" w:line="360" w:lineRule="auto"/>
        <w:ind w:left="0" w:firstLine="851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) </w:t>
      </w:r>
      <w:r>
        <w:rPr>
          <w:rFonts w:cs="Times New Roman"/>
          <w:bCs/>
          <w:color w:val="000000"/>
          <w:shd w:val="clear" w:color="auto" w:fill="FFFFFF"/>
          <w:lang w:val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r>
        <w:rPr>
          <w:rFonts w:cs="Times New Roman"/>
          <w:lang w:val="ru-RU"/>
        </w:rPr>
        <w:t>законодательством</w:t>
      </w:r>
      <w:r>
        <w:rPr>
          <w:rFonts w:cs="Times New Roman"/>
          <w:bCs/>
          <w:color w:val="000000"/>
          <w:shd w:val="clear" w:color="auto" w:fill="FFFFFF"/>
          <w:lang w:val="ru-RU"/>
        </w:rPr>
        <w:t xml:space="preserve"> градостроительной деятельности технических условий подключения к тепловым сетям</w:t>
      </w:r>
      <w:r>
        <w:rPr>
          <w:rFonts w:cs="Times New Roman"/>
          <w:lang w:val="ru-RU"/>
        </w:rPr>
        <w:t>;</w:t>
      </w:r>
    </w:p>
    <w:p w14:paraId="4BC843FD" w14:textId="77777777" w:rsidR="00143BFE" w:rsidRDefault="00143BFE" w:rsidP="00691A5A">
      <w:pPr>
        <w:pStyle w:val="af9"/>
        <w:spacing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б) </w:t>
      </w:r>
      <w:r>
        <w:rPr>
          <w:rFonts w:cs="Times New Roman"/>
          <w:bCs/>
          <w:color w:val="000000"/>
          <w:shd w:val="clear" w:color="auto" w:fill="FFFFFF"/>
          <w:lang w:val="ru-RU"/>
        </w:rPr>
        <w:t>заключать и исполнять договоры поставки тепловой энергии (мощности) и (или) теплоносителя</w:t>
      </w:r>
      <w:r>
        <w:rPr>
          <w:rFonts w:cs="Times New Roman"/>
          <w:lang w:val="ru-RU"/>
        </w:rPr>
        <w:t>;</w:t>
      </w:r>
    </w:p>
    <w:p w14:paraId="5CE52F34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b/>
          <w:bCs/>
          <w:color w:val="000000"/>
          <w:shd w:val="clear" w:color="auto" w:fill="FFFFFF"/>
          <w:lang w:val="ru-RU"/>
        </w:rPr>
      </w:pPr>
      <w:r>
        <w:rPr>
          <w:rFonts w:cs="Times New Roman"/>
          <w:lang w:val="ru-RU"/>
        </w:rPr>
        <w:t>в)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bCs/>
          <w:color w:val="000000"/>
          <w:shd w:val="clear" w:color="auto" w:fill="FFFFFF"/>
          <w:lang w:val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F50C61D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ль н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тоящ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го разд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ла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-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подготов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ть и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бо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ть 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дложен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я для 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го р</w:t>
      </w:r>
      <w:r>
        <w:rPr>
          <w:rFonts w:cs="Times New Roman"/>
          <w:spacing w:val="-1"/>
          <w:lang w:val="ru-RU"/>
        </w:rPr>
        <w:t>асс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lang w:val="ru-RU"/>
        </w:rPr>
        <w:t>отр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ржд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lang w:val="ru-RU"/>
        </w:rPr>
        <w:t>ня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ных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ющих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ий городского 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38CD39C7" w14:textId="77777777" w:rsidR="00143BFE" w:rsidRDefault="00143BFE" w:rsidP="00691A5A">
      <w:pPr>
        <w:pStyle w:val="af9"/>
        <w:spacing w:before="4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этих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дложен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lang w:val="ru-RU"/>
        </w:rPr>
        <w:t xml:space="preserve">олжны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рж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ть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обо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твия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длаг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ой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ТСО)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крит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ям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твия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ЕТ</w:t>
      </w:r>
      <w:r>
        <w:rPr>
          <w:rFonts w:cs="Times New Roman"/>
          <w:spacing w:val="-1"/>
          <w:lang w:val="ru-RU"/>
        </w:rPr>
        <w:t>О</w:t>
      </w:r>
      <w:r>
        <w:rPr>
          <w:rFonts w:cs="Times New Roman"/>
          <w:lang w:val="ru-RU"/>
        </w:rPr>
        <w:t>,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нным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2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нкте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7 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2"/>
          <w:lang w:val="ru-RU"/>
        </w:rPr>
        <w:t>К</w:t>
      </w:r>
      <w:r>
        <w:rPr>
          <w:rFonts w:cs="Times New Roman"/>
          <w:lang w:val="ru-RU"/>
        </w:rPr>
        <w:t>рит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рии 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порядок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-3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» По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тва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РФ от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08.08.2012г. №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808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вила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ор</w:t>
      </w:r>
      <w:r>
        <w:rPr>
          <w:rFonts w:cs="Times New Roman"/>
          <w:spacing w:val="2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в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Ро</w:t>
      </w:r>
      <w:r>
        <w:rPr>
          <w:rFonts w:cs="Times New Roman"/>
          <w:spacing w:val="-1"/>
          <w:lang w:val="ru-RU"/>
        </w:rPr>
        <w:t>сс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spacing w:val="5"/>
          <w:lang w:val="ru-RU"/>
        </w:rPr>
        <w:t>и</w:t>
      </w:r>
      <w:r>
        <w:rPr>
          <w:rFonts w:cs="Times New Roman"/>
          <w:spacing w:val="-8"/>
          <w:lang w:val="ru-RU"/>
        </w:rPr>
        <w:t>»</w:t>
      </w:r>
      <w:r>
        <w:rPr>
          <w:rFonts w:cs="Times New Roman"/>
          <w:lang w:val="ru-RU"/>
        </w:rPr>
        <w:t>.</w:t>
      </w:r>
    </w:p>
    <w:p w14:paraId="342E48B5" w14:textId="77777777" w:rsidR="00143BFE" w:rsidRDefault="00143BFE" w:rsidP="00691A5A">
      <w:pPr>
        <w:pStyle w:val="af9"/>
        <w:spacing w:before="65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Согла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7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3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кр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являют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я:</w:t>
      </w:r>
    </w:p>
    <w:p w14:paraId="6EA8112E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7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теплов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э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ибо</w:t>
      </w:r>
      <w:r>
        <w:rPr>
          <w:rFonts w:cs="Times New Roman"/>
          <w:spacing w:val="-2"/>
          <w:lang w:val="ru-RU"/>
        </w:rPr>
        <w:t>л</w:t>
      </w:r>
      <w:r>
        <w:rPr>
          <w:rFonts w:cs="Times New Roman"/>
          <w:lang w:val="ru-RU"/>
        </w:rPr>
        <w:t>ьш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боч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 xml:space="preserve">й тепловой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ощн</w:t>
      </w:r>
      <w:r>
        <w:rPr>
          <w:rFonts w:cs="Times New Roman"/>
          <w:spacing w:val="3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тью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(ил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</w:t>
      </w:r>
      <w:r>
        <w:rPr>
          <w:rFonts w:cs="Times New Roman"/>
          <w:spacing w:val="-4"/>
          <w:lang w:val="ru-RU"/>
        </w:rPr>
        <w:t>ы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ибол</w:t>
      </w:r>
      <w:r>
        <w:rPr>
          <w:rFonts w:cs="Times New Roman"/>
          <w:spacing w:val="1"/>
          <w:lang w:val="ru-RU"/>
        </w:rPr>
        <w:t>ь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тью в гр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ии;</w:t>
      </w:r>
    </w:p>
    <w:p w14:paraId="40A81237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4" w:line="360" w:lineRule="auto"/>
        <w:ind w:left="0" w:firstLine="709"/>
        <w:jc w:val="both"/>
        <w:rPr>
          <w:rFonts w:cs="Times New Roman"/>
        </w:rPr>
      </w:pP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 xml:space="preserve">р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нного 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пит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</w:rPr>
        <w:t>;</w:t>
      </w:r>
    </w:p>
    <w:p w14:paraId="0ACF8F3E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ть в 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2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ре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lang w:val="ru-RU"/>
        </w:rPr>
        <w:t>ить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жно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ия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57B6E708" w14:textId="77777777" w:rsidR="00143BFE" w:rsidRDefault="00143BFE" w:rsidP="00691A5A">
      <w:pPr>
        <w:pStyle w:val="af9"/>
        <w:spacing w:before="3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Для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3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 при</w:t>
      </w:r>
      <w:r>
        <w:rPr>
          <w:rFonts w:cs="Times New Roman"/>
          <w:spacing w:val="8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зр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ботке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впр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шив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ть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ющих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1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ющие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spacing w:val="2"/>
          <w:lang w:val="ru-RU"/>
        </w:rPr>
        <w:t>д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ния, являю</w:t>
      </w:r>
      <w:r>
        <w:rPr>
          <w:rFonts w:cs="Times New Roman"/>
          <w:spacing w:val="-2"/>
          <w:lang w:val="ru-RU"/>
        </w:rPr>
        <w:t>щ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я крит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рия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для о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4"/>
          <w:lang w:val="ru-RU"/>
        </w:rPr>
        <w:t>д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ЕТ</w:t>
      </w:r>
      <w:r>
        <w:rPr>
          <w:rFonts w:cs="Times New Roman"/>
          <w:spacing w:val="-1"/>
          <w:lang w:val="ru-RU"/>
        </w:rPr>
        <w:t>О</w:t>
      </w:r>
      <w:r>
        <w:rPr>
          <w:rFonts w:cs="Times New Roman"/>
          <w:lang w:val="ru-RU"/>
        </w:rPr>
        <w:t xml:space="preserve">. При этом под 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нятия</w:t>
      </w:r>
      <w:r>
        <w:rPr>
          <w:rFonts w:cs="Times New Roman"/>
          <w:spacing w:val="-4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бочая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ощно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5"/>
          <w:lang w:val="ru-RU"/>
        </w:rPr>
        <w:t>ь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тепловых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3"/>
          <w:lang w:val="ru-RU"/>
        </w:rPr>
        <w:t>й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пони</w:t>
      </w:r>
      <w:r>
        <w:rPr>
          <w:rFonts w:cs="Times New Roman"/>
          <w:spacing w:val="-1"/>
          <w:lang w:val="ru-RU"/>
        </w:rPr>
        <w:t>мае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я:</w:t>
      </w:r>
    </w:p>
    <w:p w14:paraId="1ECA0FE0" w14:textId="77777777" w:rsidR="00143BFE" w:rsidRDefault="00143BFE" w:rsidP="00691A5A">
      <w:pPr>
        <w:pStyle w:val="af9"/>
        <w:spacing w:before="3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spacing w:val="-5"/>
          <w:lang w:val="ru-RU"/>
        </w:rPr>
        <w:t>«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spacing w:val="-1"/>
          <w:lang w:val="ru-RU"/>
        </w:rPr>
        <w:t>ча</w:t>
      </w:r>
      <w:r>
        <w:rPr>
          <w:rFonts w:cs="Times New Roman"/>
          <w:lang w:val="ru-RU"/>
        </w:rPr>
        <w:t xml:space="preserve">я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ощно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тепловой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3"/>
          <w:lang w:val="ru-RU"/>
        </w:rPr>
        <w:t>г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-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это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яя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прив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я </w:t>
      </w:r>
      <w:r>
        <w:rPr>
          <w:rFonts w:cs="Times New Roman"/>
          <w:spacing w:val="-1"/>
          <w:lang w:val="ru-RU"/>
        </w:rPr>
        <w:t>час</w:t>
      </w:r>
      <w:r>
        <w:rPr>
          <w:rFonts w:cs="Times New Roman"/>
          <w:lang w:val="ru-RU"/>
        </w:rPr>
        <w:t>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 xml:space="preserve">я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ощно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ика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тепловой э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и,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ля</w:t>
      </w:r>
      <w:r>
        <w:rPr>
          <w:rFonts w:cs="Times New Roman"/>
          <w:spacing w:val="-1"/>
          <w:lang w:val="ru-RU"/>
        </w:rPr>
        <w:t>ема</w:t>
      </w:r>
      <w:r>
        <w:rPr>
          <w:rFonts w:cs="Times New Roman"/>
          <w:lang w:val="ru-RU"/>
        </w:rPr>
        <w:t>я по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факти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зно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от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5"/>
          <w:lang w:val="ru-RU"/>
        </w:rPr>
        <w:t>к</w:t>
      </w:r>
      <w:r>
        <w:rPr>
          <w:rFonts w:cs="Times New Roman"/>
          <w:lang w:val="ru-RU"/>
        </w:rPr>
        <w:t>у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ловой э</w:t>
      </w:r>
      <w:r>
        <w:rPr>
          <w:rFonts w:cs="Times New Roman"/>
          <w:spacing w:val="-1"/>
          <w:lang w:val="ru-RU"/>
        </w:rPr>
        <w:t>не</w:t>
      </w:r>
      <w:r>
        <w:rPr>
          <w:rFonts w:cs="Times New Roman"/>
          <w:lang w:val="ru-RU"/>
        </w:rPr>
        <w:t>ргии за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н</w:t>
      </w:r>
      <w:r>
        <w:rPr>
          <w:rFonts w:cs="Times New Roman"/>
          <w:lang w:val="ru-RU"/>
        </w:rPr>
        <w:t>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3 года 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боты;</w:t>
      </w:r>
    </w:p>
    <w:p w14:paraId="48CFC26A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spacing w:val="-5"/>
          <w:lang w:val="ru-RU"/>
        </w:rPr>
        <w:t>«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тепловых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5"/>
          <w:lang w:val="ru-RU"/>
        </w:rPr>
        <w:t>й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-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это произв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ротяж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в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ловых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й, прин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дле</w:t>
      </w:r>
      <w:r>
        <w:rPr>
          <w:rFonts w:cs="Times New Roman"/>
          <w:spacing w:val="-1"/>
          <w:lang w:val="ru-RU"/>
        </w:rPr>
        <w:t>жа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твенно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ином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нии,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 xml:space="preserve">на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взв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 площ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дь поп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lang w:val="ru-RU"/>
        </w:rPr>
        <w:t xml:space="preserve">ного </w:t>
      </w:r>
      <w:r>
        <w:rPr>
          <w:rFonts w:cs="Times New Roman"/>
          <w:spacing w:val="-1"/>
          <w:lang w:val="ru-RU"/>
        </w:rPr>
        <w:t>сеч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ных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</w:t>
      </w:r>
      <w:r>
        <w:rPr>
          <w:rFonts w:cs="Times New Roman"/>
          <w:spacing w:val="-4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й.</w:t>
      </w:r>
    </w:p>
    <w:p w14:paraId="656245A1" w14:textId="77777777" w:rsidR="00143BFE" w:rsidRDefault="00143BFE" w:rsidP="00691A5A">
      <w:pPr>
        <w:pStyle w:val="af9"/>
        <w:spacing w:before="3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Согла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4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Пост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тва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РФ от 08.08.2012г.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«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вила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те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в Рос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в про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кте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долж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ы быть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ны гр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ницы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зон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(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2"/>
          <w:lang w:val="ru-RU"/>
        </w:rPr>
        <w:t>)</w:t>
      </w:r>
      <w:r>
        <w:rPr>
          <w:rFonts w:cs="Times New Roman"/>
          <w:lang w:val="ru-RU"/>
        </w:rPr>
        <w:t>. Гран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 xml:space="preserve">цы зоны </w:t>
      </w:r>
      <w:r>
        <w:rPr>
          <w:rFonts w:cs="Times New Roman"/>
          <w:spacing w:val="-2"/>
          <w:lang w:val="ru-RU"/>
        </w:rPr>
        <w:t>(</w:t>
      </w:r>
      <w:r>
        <w:rPr>
          <w:rFonts w:cs="Times New Roman"/>
          <w:lang w:val="ru-RU"/>
        </w:rPr>
        <w:t>зон)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ой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ЕТ</w:t>
      </w:r>
      <w:r>
        <w:rPr>
          <w:rFonts w:cs="Times New Roman"/>
          <w:spacing w:val="-1"/>
          <w:lang w:val="ru-RU"/>
        </w:rPr>
        <w:t>О</w:t>
      </w:r>
      <w:r>
        <w:rPr>
          <w:rFonts w:cs="Times New Roman"/>
          <w:lang w:val="ru-RU"/>
        </w:rPr>
        <w:t>) 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ляют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гр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 Под пон</w:t>
      </w:r>
      <w:r>
        <w:rPr>
          <w:rFonts w:cs="Times New Roman"/>
          <w:spacing w:val="-3"/>
          <w:lang w:val="ru-RU"/>
        </w:rPr>
        <w:t>я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«</w:t>
      </w:r>
      <w:r>
        <w:rPr>
          <w:rFonts w:cs="Times New Roman"/>
          <w:lang w:val="ru-RU"/>
        </w:rPr>
        <w:t>зона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ой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подр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5"/>
          <w:lang w:val="ru-RU"/>
        </w:rPr>
        <w:t>з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колько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на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рритор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н</w:t>
      </w:r>
      <w:r>
        <w:rPr>
          <w:rFonts w:cs="Times New Roman"/>
          <w:lang w:val="ru-RU"/>
        </w:rPr>
        <w:t>ия,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городского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в г</w:t>
      </w:r>
      <w:r>
        <w:rPr>
          <w:rFonts w:cs="Times New Roman"/>
          <w:spacing w:val="1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котор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ия обя</w:t>
      </w:r>
      <w:r>
        <w:rPr>
          <w:rFonts w:cs="Times New Roman"/>
          <w:spacing w:val="1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3"/>
          <w:lang w:val="ru-RU"/>
        </w:rPr>
        <w:t>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жи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ть любых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бр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тивш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к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потр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3"/>
          <w:lang w:val="ru-RU"/>
        </w:rPr>
        <w:t>б</w:t>
      </w:r>
      <w:r>
        <w:rPr>
          <w:rFonts w:cs="Times New Roman"/>
          <w:lang w:val="ru-RU"/>
        </w:rPr>
        <w:t>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тепловой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 xml:space="preserve">и. В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территории 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ют н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колько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lang w:val="ru-RU"/>
        </w:rPr>
        <w:t>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ны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:</w:t>
      </w:r>
    </w:p>
    <w:p w14:paraId="06162BA0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3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 xml:space="preserve">ть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ию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и) в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ждой из 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 р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полож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гр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иц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городского ок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;</w:t>
      </w:r>
    </w:p>
    <w:p w14:paraId="1B944F73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3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ть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 xml:space="preserve">ько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ию.</w:t>
      </w:r>
    </w:p>
    <w:p w14:paraId="23B8BCB4" w14:textId="77777777" w:rsidR="00143BFE" w:rsidRDefault="00143BFE" w:rsidP="00691A5A">
      <w:pPr>
        <w:pStyle w:val="af9"/>
        <w:spacing w:before="3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Согла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2"/>
          <w:lang w:val="ru-RU"/>
        </w:rPr>
        <w:t>н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5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3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вил…»</w:t>
      </w:r>
      <w:r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lang w:val="ru-RU"/>
        </w:rPr>
        <w:t>для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 xml:space="preserve">ния ТСО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ЕТО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рритор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ницип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льного образов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ющие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м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пловой э</w:t>
      </w:r>
      <w:r>
        <w:rPr>
          <w:rFonts w:cs="Times New Roman"/>
          <w:spacing w:val="-1"/>
          <w:lang w:val="ru-RU"/>
        </w:rPr>
        <w:t>не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>/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и, 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ют в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lang w:val="ru-RU"/>
        </w:rPr>
        <w:t>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 в т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1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яца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с д</w:t>
      </w:r>
      <w:r>
        <w:rPr>
          <w:rFonts w:cs="Times New Roman"/>
          <w:spacing w:val="1"/>
          <w:lang w:val="ru-RU"/>
        </w:rPr>
        <w:t>а</w:t>
      </w:r>
      <w:r>
        <w:rPr>
          <w:rFonts w:cs="Times New Roman"/>
          <w:lang w:val="ru-RU"/>
        </w:rPr>
        <w:t>ты о</w:t>
      </w:r>
      <w:r>
        <w:rPr>
          <w:rFonts w:cs="Times New Roman"/>
          <w:spacing w:val="2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бл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ков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ния (р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на</w:t>
      </w:r>
      <w:r>
        <w:rPr>
          <w:rFonts w:cs="Times New Roman"/>
          <w:spacing w:val="-1"/>
          <w:lang w:val="ru-RU"/>
        </w:rPr>
        <w:t xml:space="preserve"> са</w:t>
      </w:r>
      <w:r>
        <w:rPr>
          <w:rFonts w:cs="Times New Roman"/>
          <w:lang w:val="ru-RU"/>
        </w:rPr>
        <w:t>йт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) про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 xml:space="preserve">кта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а 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кже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ты о</w:t>
      </w:r>
      <w:r>
        <w:rPr>
          <w:rFonts w:cs="Times New Roman"/>
          <w:spacing w:val="5"/>
          <w:lang w:val="ru-RU"/>
        </w:rPr>
        <w:t>п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бл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ков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ния (р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ния)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lang w:val="ru-RU"/>
        </w:rPr>
        <w:t>ообщ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нного в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нкте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17 н</w:t>
      </w:r>
      <w:r>
        <w:rPr>
          <w:rFonts w:cs="Times New Roman"/>
          <w:spacing w:val="-1"/>
          <w:lang w:val="ru-RU"/>
        </w:rPr>
        <w:t>ас</w:t>
      </w:r>
      <w:r>
        <w:rPr>
          <w:rFonts w:cs="Times New Roman"/>
          <w:lang w:val="ru-RU"/>
        </w:rPr>
        <w:t>тоящих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«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</w:t>
      </w:r>
      <w:r>
        <w:rPr>
          <w:rFonts w:cs="Times New Roman"/>
          <w:spacing w:val="4"/>
          <w:lang w:val="ru-RU"/>
        </w:rPr>
        <w:t>…</w:t>
      </w:r>
      <w:r>
        <w:rPr>
          <w:rFonts w:cs="Times New Roman"/>
          <w:spacing w:val="-8"/>
          <w:lang w:val="ru-RU"/>
        </w:rPr>
        <w:t>»</w:t>
      </w:r>
      <w:r>
        <w:rPr>
          <w:rFonts w:cs="Times New Roman"/>
          <w:lang w:val="ru-RU"/>
        </w:rPr>
        <w:t>,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</w:t>
      </w:r>
      <w:r>
        <w:rPr>
          <w:rFonts w:cs="Times New Roman"/>
          <w:spacing w:val="5"/>
          <w:lang w:val="ru-RU"/>
        </w:rPr>
        <w:t>к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ЕТО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11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3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м зоны 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2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ти.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К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явке должна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прил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3"/>
          <w:lang w:val="ru-RU"/>
        </w:rPr>
        <w:t>г</w:t>
      </w:r>
      <w:r>
        <w:rPr>
          <w:rFonts w:cs="Times New Roman"/>
          <w:spacing w:val="-1"/>
          <w:lang w:val="ru-RU"/>
        </w:rPr>
        <w:t>ае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я </w:t>
      </w:r>
      <w:r>
        <w:rPr>
          <w:rFonts w:cs="Times New Roman"/>
          <w:spacing w:val="4"/>
          <w:lang w:val="ru-RU"/>
        </w:rPr>
        <w:t>б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отч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ть,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 на по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юю от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 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д 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, с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отм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ткой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логового орг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 приня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ии отч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ти. 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те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3 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бочих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й с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ты око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ча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рока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4"/>
          <w:lang w:val="ru-RU"/>
        </w:rPr>
        <w:t>ч</w:t>
      </w:r>
      <w:r>
        <w:rPr>
          <w:rFonts w:cs="Times New Roman"/>
          <w:lang w:val="ru-RU"/>
        </w:rPr>
        <w:t>и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явок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нные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ны обяз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ны 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 xml:space="preserve">тить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о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ня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</w:t>
      </w:r>
      <w:r>
        <w:rPr>
          <w:rFonts w:cs="Times New Roman"/>
          <w:spacing w:val="-3"/>
          <w:lang w:val="ru-RU"/>
        </w:rPr>
        <w:t>а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са</w:t>
      </w:r>
      <w:r>
        <w:rPr>
          <w:rFonts w:cs="Times New Roman"/>
          <w:lang w:val="ru-RU"/>
        </w:rPr>
        <w:t>йте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Ад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ини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ницип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ного обра</w:t>
      </w:r>
      <w:r>
        <w:rPr>
          <w:rFonts w:cs="Times New Roman"/>
          <w:spacing w:val="-2"/>
          <w:lang w:val="ru-RU"/>
        </w:rPr>
        <w:t>з</w:t>
      </w:r>
      <w:r>
        <w:rPr>
          <w:rFonts w:cs="Times New Roman"/>
          <w:lang w:val="ru-RU"/>
        </w:rPr>
        <w:t>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ния.</w:t>
      </w:r>
    </w:p>
    <w:p w14:paraId="012C1BA3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Согла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6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3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вил…»</w:t>
      </w:r>
      <w:r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ча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нии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од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ЕТО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под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1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явка от 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,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го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lang w:val="ru-RU"/>
        </w:rPr>
        <w:t>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ином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ан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</w:t>
      </w:r>
      <w:r>
        <w:rPr>
          <w:rFonts w:cs="Times New Roman"/>
          <w:spacing w:val="-1"/>
          <w:lang w:val="ru-RU"/>
        </w:rPr>
        <w:t>ам</w:t>
      </w:r>
      <w:r>
        <w:rPr>
          <w:rFonts w:cs="Times New Roman"/>
          <w:lang w:val="ru-RU"/>
        </w:rPr>
        <w:t>и т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пловой э</w:t>
      </w:r>
      <w:r>
        <w:rPr>
          <w:rFonts w:cs="Times New Roman"/>
          <w:spacing w:val="-1"/>
          <w:lang w:val="ru-RU"/>
        </w:rPr>
        <w:t>не</w:t>
      </w:r>
      <w:r>
        <w:rPr>
          <w:rFonts w:cs="Times New Roman"/>
          <w:lang w:val="ru-RU"/>
        </w:rPr>
        <w:t>ргии и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(и</w:t>
      </w:r>
      <w:r>
        <w:rPr>
          <w:rFonts w:cs="Times New Roman"/>
          <w:spacing w:val="-2"/>
          <w:lang w:val="ru-RU"/>
        </w:rPr>
        <w:t>л</w:t>
      </w:r>
      <w:r>
        <w:rPr>
          <w:rFonts w:cs="Times New Roman"/>
          <w:lang w:val="ru-RU"/>
        </w:rPr>
        <w:t>и)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и в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ю</w:t>
      </w:r>
      <w:r>
        <w:rPr>
          <w:rFonts w:cs="Times New Roman"/>
          <w:spacing w:val="2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зоне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ЕТ</w:t>
      </w:r>
      <w:r>
        <w:rPr>
          <w:rFonts w:cs="Times New Roman"/>
          <w:spacing w:val="-1"/>
          <w:lang w:val="ru-RU"/>
        </w:rPr>
        <w:t>О</w:t>
      </w:r>
      <w:r>
        <w:rPr>
          <w:rFonts w:cs="Times New Roman"/>
          <w:lang w:val="ru-RU"/>
        </w:rPr>
        <w:t xml:space="preserve">, то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 тепло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при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3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3"/>
          <w:lang w:val="ru-RU"/>
        </w:rPr>
        <w:t>ц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.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том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4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1"/>
          <w:lang w:val="ru-RU"/>
        </w:rPr>
        <w:t>ч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в от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нии о</w:t>
      </w:r>
      <w:r>
        <w:rPr>
          <w:rFonts w:cs="Times New Roman"/>
          <w:spacing w:val="-3"/>
          <w:lang w:val="ru-RU"/>
        </w:rPr>
        <w:t>д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ой зоны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3"/>
          <w:lang w:val="ru-RU"/>
        </w:rPr>
        <w:t>Е</w:t>
      </w:r>
      <w:r>
        <w:rPr>
          <w:rFonts w:cs="Times New Roman"/>
          <w:lang w:val="ru-RU"/>
        </w:rPr>
        <w:t>ТО под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 н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кол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к от л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ц, вл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ном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ном 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4"/>
          <w:lang w:val="ru-RU"/>
        </w:rPr>
        <w:t>м</w:t>
      </w:r>
      <w:r>
        <w:rPr>
          <w:rFonts w:cs="Times New Roman"/>
          <w:lang w:val="ru-RU"/>
        </w:rPr>
        <w:t xml:space="preserve">и тепловой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(</w:t>
      </w:r>
      <w:r>
        <w:rPr>
          <w:rFonts w:cs="Times New Roman"/>
          <w:lang w:val="ru-RU"/>
        </w:rPr>
        <w:t>ил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)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пловы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4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8"/>
          <w:lang w:val="ru-RU"/>
        </w:rPr>
        <w:t xml:space="preserve"> </w:t>
      </w:r>
      <w:r>
        <w:rPr>
          <w:rFonts w:cs="Times New Roman"/>
          <w:lang w:val="ru-RU"/>
        </w:rPr>
        <w:t>зоне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ЕТ</w:t>
      </w:r>
      <w:r>
        <w:rPr>
          <w:rFonts w:cs="Times New Roman"/>
          <w:spacing w:val="-1"/>
          <w:lang w:val="ru-RU"/>
        </w:rPr>
        <w:t>О</w:t>
      </w:r>
      <w:r>
        <w:rPr>
          <w:rFonts w:cs="Times New Roman"/>
          <w:lang w:val="ru-RU"/>
        </w:rPr>
        <w:t>,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нный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 п</w:t>
      </w:r>
      <w:r>
        <w:rPr>
          <w:rFonts w:cs="Times New Roman"/>
          <w:spacing w:val="-3"/>
          <w:lang w:val="ru-RU"/>
        </w:rPr>
        <w:t>р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ив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т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5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ной</w:t>
      </w:r>
      <w:r>
        <w:rPr>
          <w:rFonts w:cs="Times New Roman"/>
          <w:spacing w:val="8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1"/>
          <w:lang w:val="ru-RU"/>
        </w:rPr>
        <w:t>п</w:t>
      </w:r>
      <w:r>
        <w:rPr>
          <w:rFonts w:cs="Times New Roman"/>
          <w:lang w:val="ru-RU"/>
        </w:rPr>
        <w:t>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 xml:space="preserve">ии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бов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нктов 7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– 10 По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тва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РФ от 08.08.2012 г. №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808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spacing w:val="4"/>
          <w:lang w:val="ru-RU"/>
        </w:rPr>
        <w:t>П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вила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в Рос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ий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кой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spacing w:val="-8"/>
          <w:lang w:val="ru-RU"/>
        </w:rPr>
        <w:t>»</w:t>
      </w:r>
      <w:r>
        <w:rPr>
          <w:rFonts w:cs="Times New Roman"/>
          <w:lang w:val="ru-RU"/>
        </w:rPr>
        <w:t>.</w:t>
      </w:r>
    </w:p>
    <w:p w14:paraId="142CF251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bCs/>
          <w:color w:val="000000"/>
          <w:shd w:val="clear" w:color="auto" w:fill="FFFFFF"/>
          <w:lang w:val="ru-RU"/>
        </w:rPr>
      </w:pPr>
      <w:r>
        <w:rPr>
          <w:rFonts w:cs="Times New Roman"/>
          <w:lang w:val="ru-RU"/>
        </w:rPr>
        <w:t>Согла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8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3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вил…»</w:t>
      </w:r>
      <w:r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bCs/>
          <w:color w:val="000000"/>
          <w:shd w:val="clear" w:color="auto" w:fill="FFFFFF"/>
          <w:lang w:val="ru-RU"/>
        </w:rPr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14:paraId="1B58C673" w14:textId="77777777" w:rsidR="00143BFE" w:rsidRDefault="00143BFE" w:rsidP="00691A5A">
      <w:pPr>
        <w:pStyle w:val="af9"/>
        <w:spacing w:before="6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Согла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 xml:space="preserve">но </w:t>
      </w:r>
      <w:r>
        <w:rPr>
          <w:rFonts w:cs="Times New Roman"/>
          <w:spacing w:val="3"/>
          <w:lang w:val="ru-RU"/>
        </w:rPr>
        <w:t>п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10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3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вил…»</w:t>
      </w:r>
      <w:r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ть в </w:t>
      </w:r>
      <w:r>
        <w:rPr>
          <w:rFonts w:cs="Times New Roman"/>
          <w:spacing w:val="1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6"/>
          <w:lang w:val="ru-RU"/>
        </w:rPr>
        <w:t xml:space="preserve"> 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еч</w:t>
      </w:r>
      <w:r>
        <w:rPr>
          <w:rFonts w:cs="Times New Roman"/>
          <w:lang w:val="ru-RU"/>
        </w:rPr>
        <w:t>ить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жно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ть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3"/>
          <w:lang w:val="ru-RU"/>
        </w:rPr>
        <w:t>б</w:t>
      </w:r>
      <w:r>
        <w:rPr>
          <w:rFonts w:cs="Times New Roman"/>
          <w:lang w:val="ru-RU"/>
        </w:rPr>
        <w:t>ж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 xml:space="preserve">ния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2"/>
          <w:lang w:val="ru-RU"/>
        </w:rPr>
        <w:t>ю</w:t>
      </w:r>
      <w:r>
        <w:rPr>
          <w:rFonts w:cs="Times New Roman"/>
          <w:lang w:val="ru-RU"/>
        </w:rPr>
        <w:t>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й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б</w:t>
      </w:r>
      <w:r>
        <w:rPr>
          <w:rFonts w:cs="Times New Roman"/>
          <w:lang w:val="ru-RU"/>
        </w:rPr>
        <w:t>ж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опр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ля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техни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воз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3"/>
          <w:lang w:val="ru-RU"/>
        </w:rPr>
        <w:t>ж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и кв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2"/>
          <w:lang w:val="ru-RU"/>
        </w:rPr>
        <w:t>ф</w:t>
      </w:r>
      <w:r>
        <w:rPr>
          <w:rFonts w:cs="Times New Roman"/>
          <w:lang w:val="ru-RU"/>
        </w:rPr>
        <w:t>ициров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нного 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он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по 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дк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,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онитор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2"/>
          <w:lang w:val="ru-RU"/>
        </w:rPr>
        <w:t>г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,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риз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и, 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клю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ниям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-3"/>
          <w:lang w:val="ru-RU"/>
        </w:rPr>
        <w:t>в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нию гидр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ки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и и те</w:t>
      </w:r>
      <w:r>
        <w:rPr>
          <w:rFonts w:cs="Times New Roman"/>
          <w:spacing w:val="-4"/>
          <w:lang w:val="ru-RU"/>
        </w:rPr>
        <w:t>м</w:t>
      </w:r>
      <w:r>
        <w:rPr>
          <w:rFonts w:cs="Times New Roman"/>
          <w:lang w:val="ru-RU"/>
        </w:rPr>
        <w:t>п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рны</w:t>
      </w:r>
      <w:r>
        <w:rPr>
          <w:rFonts w:cs="Times New Roman"/>
          <w:spacing w:val="-2"/>
          <w:lang w:val="ru-RU"/>
        </w:rPr>
        <w:t>м</w:t>
      </w:r>
      <w:r>
        <w:rPr>
          <w:rFonts w:cs="Times New Roman"/>
          <w:lang w:val="ru-RU"/>
        </w:rPr>
        <w:t>и 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жи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spacing w:val="1"/>
          <w:lang w:val="ru-RU"/>
        </w:rPr>
        <w:t>ам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ния и</w:t>
      </w:r>
      <w:r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кже обо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нов</w:t>
      </w:r>
      <w:r>
        <w:rPr>
          <w:rFonts w:cs="Times New Roman"/>
          <w:spacing w:val="-1"/>
          <w:lang w:val="ru-RU"/>
        </w:rPr>
        <w:t>ывае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 про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lang w:val="ru-RU"/>
        </w:rPr>
        <w:t>ом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37C1F186" w14:textId="77777777" w:rsidR="00143BFE" w:rsidRDefault="00143BFE" w:rsidP="00691A5A">
      <w:pPr>
        <w:pStyle w:val="af9"/>
        <w:spacing w:before="3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ле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вн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1"/>
          <w:lang w:val="ru-RU"/>
        </w:rPr>
        <w:t>с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про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ассм</w:t>
      </w:r>
      <w:r>
        <w:rPr>
          <w:rFonts w:cs="Times New Roman"/>
          <w:lang w:val="ru-RU"/>
        </w:rPr>
        <w:t>отр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и/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ли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1"/>
          <w:lang w:val="ru-RU"/>
        </w:rPr>
        <w:t>ы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ор</w:t>
      </w:r>
      <w:r>
        <w:rPr>
          <w:rFonts w:cs="Times New Roman"/>
          <w:spacing w:val="2"/>
          <w:lang w:val="ru-RU"/>
        </w:rPr>
        <w:t>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долж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lang w:val="ru-RU"/>
        </w:rPr>
        <w:t>ы обр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ть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с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явкой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на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ие</w:t>
      </w:r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>в ка</w:t>
      </w:r>
      <w:r>
        <w:rPr>
          <w:rFonts w:cs="Times New Roman"/>
          <w:spacing w:val="-2"/>
          <w:lang w:val="ru-RU"/>
        </w:rPr>
        <w:t>ч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ЕТО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в одн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lang w:val="ru-RU"/>
        </w:rPr>
        <w:t>й или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>коль</w:t>
      </w:r>
      <w:r>
        <w:rPr>
          <w:rFonts w:cs="Times New Roman"/>
          <w:spacing w:val="-2"/>
          <w:lang w:val="ru-RU"/>
        </w:rPr>
        <w:t>ки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 опр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нных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зон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ти.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ш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об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нии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 в к</w:t>
      </w:r>
      <w:r>
        <w:rPr>
          <w:rFonts w:cs="Times New Roman"/>
          <w:spacing w:val="-1"/>
          <w:lang w:val="ru-RU"/>
        </w:rPr>
        <w:t>ачес</w:t>
      </w:r>
      <w:r>
        <w:rPr>
          <w:rFonts w:cs="Times New Roman"/>
          <w:lang w:val="ru-RU"/>
        </w:rPr>
        <w:t>тве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ТО в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той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иной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и пр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1"/>
          <w:lang w:val="ru-RU"/>
        </w:rPr>
        <w:t>мае</w:t>
      </w:r>
      <w:r>
        <w:rPr>
          <w:rFonts w:cs="Times New Roman"/>
          <w:lang w:val="ru-RU"/>
        </w:rPr>
        <w:t xml:space="preserve">т, 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твии с</w:t>
      </w:r>
      <w:r>
        <w:rPr>
          <w:rFonts w:cs="Times New Roman"/>
          <w:spacing w:val="-1"/>
          <w:lang w:val="ru-RU"/>
        </w:rPr>
        <w:t xml:space="preserve"> ч</w:t>
      </w:r>
      <w:r>
        <w:rPr>
          <w:rFonts w:cs="Times New Roman"/>
          <w:lang w:val="ru-RU"/>
        </w:rPr>
        <w:t xml:space="preserve">.6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т.6 Ф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льного 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кона</w:t>
      </w:r>
      <w:r>
        <w:rPr>
          <w:rFonts w:cs="Times New Roman"/>
          <w:spacing w:val="-1"/>
          <w:lang w:val="ru-RU"/>
        </w:rPr>
        <w:t xml:space="preserve"> №</w:t>
      </w:r>
      <w:r>
        <w:rPr>
          <w:rFonts w:cs="Times New Roman"/>
          <w:lang w:val="ru-RU"/>
        </w:rPr>
        <w:t>190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«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3"/>
          <w:lang w:val="ru-RU"/>
        </w:rPr>
        <w:t>и</w:t>
      </w:r>
      <w:r>
        <w:rPr>
          <w:rFonts w:cs="Times New Roman"/>
          <w:lang w:val="ru-RU"/>
        </w:rPr>
        <w:t>»</w:t>
      </w:r>
      <w:r>
        <w:rPr>
          <w:rFonts w:cs="Times New Roman"/>
          <w:spacing w:val="-8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 xml:space="preserve">н 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-1"/>
          <w:lang w:val="ru-RU"/>
        </w:rPr>
        <w:t>ес</w:t>
      </w:r>
      <w:r>
        <w:rPr>
          <w:rFonts w:cs="Times New Roman"/>
          <w:lang w:val="ru-RU"/>
        </w:rPr>
        <w:t xml:space="preserve">тного </w:t>
      </w:r>
      <w:r>
        <w:rPr>
          <w:rFonts w:cs="Times New Roman"/>
          <w:spacing w:val="-1"/>
          <w:lang w:val="ru-RU"/>
        </w:rPr>
        <w:t>са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spacing w:val="2"/>
          <w:lang w:val="ru-RU"/>
        </w:rPr>
        <w:t>о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вл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ния город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кого по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ния.</w:t>
      </w:r>
    </w:p>
    <w:p w14:paraId="265B654E" w14:textId="77777777" w:rsidR="00143BFE" w:rsidRDefault="00143BFE" w:rsidP="00691A5A">
      <w:pPr>
        <w:pStyle w:val="af9"/>
        <w:spacing w:before="7"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Гран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цы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зоны д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ль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 ЕТО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lang w:val="ru-RU"/>
        </w:rPr>
        <w:t>оотв</w:t>
      </w:r>
      <w:r>
        <w:rPr>
          <w:rFonts w:cs="Times New Roman"/>
          <w:spacing w:val="1"/>
          <w:lang w:val="ru-RU"/>
        </w:rPr>
        <w:t>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твии с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п.19 Пр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вил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2"/>
          <w:lang w:val="ru-RU"/>
        </w:rPr>
        <w:t>г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быть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ны в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4"/>
          <w:lang w:val="ru-RU"/>
        </w:rPr>
        <w:t>д</w:t>
      </w:r>
      <w:r>
        <w:rPr>
          <w:rFonts w:cs="Times New Roman"/>
          <w:spacing w:val="-3"/>
          <w:lang w:val="ru-RU"/>
        </w:rPr>
        <w:t>у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spacing w:val="2"/>
          <w:lang w:val="ru-RU"/>
        </w:rPr>
        <w:t>л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ча</w:t>
      </w:r>
      <w:r>
        <w:rPr>
          <w:rFonts w:cs="Times New Roman"/>
          <w:lang w:val="ru-RU"/>
        </w:rPr>
        <w:t>я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lang w:val="ru-RU"/>
        </w:rPr>
        <w:t>:</w:t>
      </w:r>
    </w:p>
    <w:p w14:paraId="1B4A2560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7" w:line="360" w:lineRule="auto"/>
        <w:ind w:left="0" w:firstLine="708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подклю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к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4"/>
          <w:lang w:val="ru-RU"/>
        </w:rPr>
        <w:t>е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нов</w:t>
      </w:r>
      <w:r>
        <w:rPr>
          <w:rFonts w:cs="Times New Roman"/>
          <w:spacing w:val="-1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тепл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потр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бляю</w:t>
      </w:r>
      <w:r>
        <w:rPr>
          <w:rFonts w:cs="Times New Roman"/>
          <w:spacing w:val="-3"/>
          <w:lang w:val="ru-RU"/>
        </w:rPr>
        <w:t>щ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10"/>
          <w:lang w:val="ru-RU"/>
        </w:rPr>
        <w:t xml:space="preserve"> 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новок, 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то</w:t>
      </w:r>
      <w:r>
        <w:rPr>
          <w:rFonts w:cs="Times New Roman"/>
          <w:spacing w:val="-1"/>
          <w:lang w:val="ru-RU"/>
        </w:rPr>
        <w:t>ч</w:t>
      </w:r>
      <w:r>
        <w:rPr>
          <w:rFonts w:cs="Times New Roman"/>
          <w:lang w:val="ru-RU"/>
        </w:rPr>
        <w:t>ников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пловой </w:t>
      </w:r>
      <w:r>
        <w:rPr>
          <w:rFonts w:cs="Times New Roman"/>
          <w:spacing w:val="-3"/>
          <w:lang w:val="ru-RU"/>
        </w:rPr>
        <w:t>э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ргии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те</w:t>
      </w:r>
      <w:r>
        <w:rPr>
          <w:rFonts w:cs="Times New Roman"/>
          <w:spacing w:val="-2"/>
          <w:lang w:val="ru-RU"/>
        </w:rPr>
        <w:t>п</w:t>
      </w:r>
      <w:r>
        <w:rPr>
          <w:rFonts w:cs="Times New Roman"/>
          <w:lang w:val="ru-RU"/>
        </w:rPr>
        <w:t>ловых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се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й, или</w:t>
      </w:r>
      <w:r>
        <w:rPr>
          <w:rFonts w:cs="Times New Roman"/>
          <w:spacing w:val="-2"/>
          <w:lang w:val="ru-RU"/>
        </w:rPr>
        <w:t xml:space="preserve"> и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о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lang w:val="ru-RU"/>
        </w:rPr>
        <w:t>клю</w:t>
      </w:r>
      <w:r>
        <w:rPr>
          <w:rFonts w:cs="Times New Roman"/>
          <w:spacing w:val="-1"/>
          <w:lang w:val="ru-RU"/>
        </w:rPr>
        <w:t>че</w:t>
      </w:r>
      <w:r>
        <w:rPr>
          <w:rFonts w:cs="Times New Roman"/>
          <w:lang w:val="ru-RU"/>
        </w:rPr>
        <w:t>ние</w:t>
      </w:r>
      <w:r>
        <w:rPr>
          <w:rFonts w:cs="Times New Roman"/>
          <w:spacing w:val="-4"/>
          <w:lang w:val="ru-RU"/>
        </w:rPr>
        <w:t xml:space="preserve"> </w:t>
      </w:r>
      <w:r>
        <w:rPr>
          <w:rFonts w:cs="Times New Roman"/>
          <w:lang w:val="ru-RU"/>
        </w:rPr>
        <w:t xml:space="preserve">от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ем</w:t>
      </w:r>
      <w:r>
        <w:rPr>
          <w:rFonts w:cs="Times New Roman"/>
          <w:lang w:val="ru-RU"/>
        </w:rPr>
        <w:t>ы 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ния;</w:t>
      </w:r>
    </w:p>
    <w:p w14:paraId="068884A8" w14:textId="77777777" w:rsidR="00143BFE" w:rsidRDefault="00143BFE" w:rsidP="00691A5A">
      <w:pPr>
        <w:pStyle w:val="af9"/>
        <w:numPr>
          <w:ilvl w:val="0"/>
          <w:numId w:val="2"/>
        </w:numPr>
        <w:tabs>
          <w:tab w:val="left" w:pos="960"/>
        </w:tabs>
        <w:spacing w:before="7" w:line="360" w:lineRule="auto"/>
        <w:ind w:left="0"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lang w:val="ru-RU"/>
        </w:rPr>
        <w:t>ноло</w:t>
      </w:r>
      <w:r>
        <w:rPr>
          <w:rFonts w:cs="Times New Roman"/>
          <w:spacing w:val="-3"/>
          <w:lang w:val="ru-RU"/>
        </w:rPr>
        <w:t>г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кое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объ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ие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или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>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з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3"/>
          <w:lang w:val="ru-RU"/>
        </w:rPr>
        <w:t>н</w:t>
      </w:r>
      <w:r>
        <w:rPr>
          <w:rFonts w:cs="Times New Roman"/>
          <w:lang w:val="ru-RU"/>
        </w:rPr>
        <w:t>ия.</w:t>
      </w:r>
    </w:p>
    <w:p w14:paraId="3E55DE06" w14:textId="77777777" w:rsidR="00143BFE" w:rsidRDefault="00143BFE" w:rsidP="00691A5A">
      <w:pPr>
        <w:spacing w:before="7" w:line="360" w:lineRule="auto"/>
        <w:jc w:val="both"/>
        <w:rPr>
          <w:rFonts w:cs="Times New Roman"/>
          <w:szCs w:val="24"/>
        </w:rPr>
      </w:pPr>
    </w:p>
    <w:p w14:paraId="7F336078" w14:textId="77777777" w:rsidR="00143BFE" w:rsidRDefault="00143BFE" w:rsidP="00691A5A">
      <w:pPr>
        <w:pStyle w:val="af9"/>
        <w:spacing w:line="360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об 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гр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ниц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 xml:space="preserve">ти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й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4"/>
          <w:lang w:val="ru-RU"/>
        </w:rPr>
        <w:t>а</w:t>
      </w:r>
      <w:r>
        <w:rPr>
          <w:rFonts w:cs="Times New Roman"/>
          <w:lang w:val="ru-RU"/>
        </w:rPr>
        <w:t>ции, а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 xml:space="preserve">также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spacing w:val="1"/>
          <w:lang w:val="ru-RU"/>
        </w:rPr>
        <w:t>в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 о пр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во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нии д</w:t>
      </w:r>
      <w:r>
        <w:rPr>
          <w:rFonts w:cs="Times New Roman"/>
          <w:spacing w:val="2"/>
          <w:lang w:val="ru-RU"/>
        </w:rPr>
        <w:t>р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гой</w:t>
      </w:r>
      <w:r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lang w:val="ru-RU"/>
        </w:rPr>
        <w:t>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 xml:space="preserve">и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а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 xml:space="preserve">ной </w:t>
      </w:r>
      <w:r>
        <w:rPr>
          <w:rFonts w:cs="Times New Roman"/>
          <w:spacing w:val="-2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ющ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й орг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низ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подле</w:t>
      </w:r>
      <w:r>
        <w:rPr>
          <w:rFonts w:cs="Times New Roman"/>
          <w:spacing w:val="-1"/>
          <w:lang w:val="ru-RU"/>
        </w:rPr>
        <w:t>жа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вн</w:t>
      </w:r>
      <w:r>
        <w:rPr>
          <w:rFonts w:cs="Times New Roman"/>
          <w:spacing w:val="-1"/>
          <w:lang w:val="ru-RU"/>
        </w:rPr>
        <w:t>есе</w:t>
      </w:r>
      <w:r>
        <w:rPr>
          <w:rFonts w:cs="Times New Roman"/>
          <w:lang w:val="ru-RU"/>
        </w:rPr>
        <w:t>нию</w:t>
      </w:r>
      <w:r>
        <w:rPr>
          <w:rFonts w:cs="Times New Roman"/>
          <w:spacing w:val="1"/>
          <w:lang w:val="ru-RU"/>
        </w:rPr>
        <w:t xml:space="preserve"> </w:t>
      </w:r>
      <w:r>
        <w:rPr>
          <w:rFonts w:cs="Times New Roman"/>
          <w:lang w:val="ru-RU"/>
        </w:rPr>
        <w:t xml:space="preserve">в 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1"/>
          <w:lang w:val="ru-RU"/>
        </w:rPr>
        <w:t>м</w:t>
      </w:r>
      <w:r>
        <w:rPr>
          <w:rFonts w:cs="Times New Roman"/>
          <w:lang w:val="ru-RU"/>
        </w:rPr>
        <w:t>у</w:t>
      </w:r>
      <w:r>
        <w:rPr>
          <w:rFonts w:cs="Times New Roman"/>
          <w:spacing w:val="-5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ния при 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е</w:t>
      </w:r>
      <w:r>
        <w:rPr>
          <w:rFonts w:cs="Times New Roman"/>
          <w:spacing w:val="-1"/>
          <w:lang w:val="ru-RU"/>
        </w:rPr>
        <w:t xml:space="preserve"> а</w:t>
      </w:r>
      <w:r>
        <w:rPr>
          <w:rFonts w:cs="Times New Roman"/>
          <w:lang w:val="ru-RU"/>
        </w:rPr>
        <w:t>к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5"/>
          <w:lang w:val="ru-RU"/>
        </w:rPr>
        <w:t>у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ц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и. И</w:t>
      </w:r>
      <w:r>
        <w:rPr>
          <w:rFonts w:cs="Times New Roman"/>
          <w:spacing w:val="-2"/>
          <w:lang w:val="ru-RU"/>
        </w:rPr>
        <w:t>с</w:t>
      </w:r>
      <w:r>
        <w:rPr>
          <w:rFonts w:cs="Times New Roman"/>
          <w:spacing w:val="2"/>
          <w:lang w:val="ru-RU"/>
        </w:rPr>
        <w:t>х</w:t>
      </w:r>
      <w:r>
        <w:rPr>
          <w:rFonts w:cs="Times New Roman"/>
          <w:lang w:val="ru-RU"/>
        </w:rPr>
        <w:t xml:space="preserve">одя </w:t>
      </w:r>
      <w:r>
        <w:rPr>
          <w:rFonts w:cs="Times New Roman"/>
          <w:spacing w:val="1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пр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2"/>
          <w:lang w:val="ru-RU"/>
        </w:rPr>
        <w:t>ц</w:t>
      </w:r>
      <w:r>
        <w:rPr>
          <w:rFonts w:cs="Times New Roman"/>
          <w:lang w:val="ru-RU"/>
        </w:rPr>
        <w:t>ипов,</w:t>
      </w:r>
      <w:r>
        <w:rPr>
          <w:rFonts w:cs="Times New Roman"/>
          <w:spacing w:val="-3"/>
          <w:lang w:val="ru-RU"/>
        </w:rPr>
        <w:t xml:space="preserve"> </w:t>
      </w:r>
      <w:r>
        <w:rPr>
          <w:rFonts w:cs="Times New Roman"/>
          <w:lang w:val="ru-RU"/>
        </w:rPr>
        <w:t>опи</w:t>
      </w:r>
      <w:r>
        <w:rPr>
          <w:rFonts w:cs="Times New Roman"/>
          <w:spacing w:val="-1"/>
          <w:lang w:val="ru-RU"/>
        </w:rPr>
        <w:t>са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 xml:space="preserve">во </w:t>
      </w:r>
      <w:r>
        <w:rPr>
          <w:rFonts w:cs="Times New Roman"/>
          <w:spacing w:val="-1"/>
          <w:lang w:val="ru-RU"/>
        </w:rPr>
        <w:t>в</w:t>
      </w:r>
      <w:r>
        <w:rPr>
          <w:rFonts w:cs="Times New Roman"/>
          <w:lang w:val="ru-RU"/>
        </w:rPr>
        <w:t>в</w:t>
      </w:r>
      <w:r>
        <w:rPr>
          <w:rFonts w:cs="Times New Roman"/>
          <w:spacing w:val="-2"/>
          <w:lang w:val="ru-RU"/>
        </w:rPr>
        <w:t>е</w:t>
      </w:r>
      <w:r>
        <w:rPr>
          <w:rFonts w:cs="Times New Roman"/>
          <w:lang w:val="ru-RU"/>
        </w:rPr>
        <w:t>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, был в</w:t>
      </w:r>
      <w:r>
        <w:rPr>
          <w:rFonts w:cs="Times New Roman"/>
          <w:spacing w:val="-1"/>
          <w:lang w:val="ru-RU"/>
        </w:rPr>
        <w:t>ы</w:t>
      </w:r>
      <w:r>
        <w:rPr>
          <w:rFonts w:cs="Times New Roman"/>
          <w:lang w:val="ru-RU"/>
        </w:rPr>
        <w:t>пол</w:t>
      </w:r>
      <w:r>
        <w:rPr>
          <w:rFonts w:cs="Times New Roman"/>
          <w:spacing w:val="1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 xml:space="preserve">н 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1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lang w:val="ru-RU"/>
        </w:rPr>
        <w:t>воз</w:t>
      </w:r>
      <w:r>
        <w:rPr>
          <w:rFonts w:cs="Times New Roman"/>
          <w:spacing w:val="-1"/>
          <w:lang w:val="ru-RU"/>
        </w:rPr>
        <w:t>м</w:t>
      </w:r>
      <w:r>
        <w:rPr>
          <w:rFonts w:cs="Times New Roman"/>
          <w:lang w:val="ru-RU"/>
        </w:rPr>
        <w:t xml:space="preserve">ожных </w:t>
      </w:r>
      <w:r>
        <w:rPr>
          <w:rFonts w:cs="Times New Roman"/>
          <w:spacing w:val="2"/>
          <w:lang w:val="ru-RU"/>
        </w:rPr>
        <w:t>ф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нкцион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ин</w:t>
      </w:r>
      <w:r>
        <w:rPr>
          <w:rFonts w:cs="Times New Roman"/>
          <w:spacing w:val="-4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2"/>
          <w:lang w:val="ru-RU"/>
        </w:rPr>
        <w:t>т</w:t>
      </w:r>
      <w:r>
        <w:rPr>
          <w:rFonts w:cs="Times New Roman"/>
          <w:spacing w:val="-8"/>
          <w:lang w:val="ru-RU"/>
        </w:rPr>
        <w:t>у</w:t>
      </w:r>
      <w:r>
        <w:rPr>
          <w:rFonts w:cs="Times New Roman"/>
          <w:lang w:val="ru-RU"/>
        </w:rPr>
        <w:t>цион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льн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2"/>
          <w:lang w:val="ru-RU"/>
        </w:rPr>
        <w:t>и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1"/>
          <w:lang w:val="ru-RU"/>
        </w:rPr>
        <w:t>ме</w:t>
      </w:r>
      <w:r>
        <w:rPr>
          <w:rFonts w:cs="Times New Roman"/>
          <w:spacing w:val="-2"/>
          <w:lang w:val="ru-RU"/>
        </w:rPr>
        <w:t>н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ний</w:t>
      </w:r>
      <w:r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  <w:lang w:val="ru-RU"/>
        </w:rPr>
        <w:t>зон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ят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л</w:t>
      </w:r>
      <w:r>
        <w:rPr>
          <w:rFonts w:cs="Times New Roman"/>
          <w:spacing w:val="-2"/>
          <w:lang w:val="ru-RU"/>
        </w:rPr>
        <w:t>ь</w:t>
      </w:r>
      <w:r>
        <w:rPr>
          <w:rFonts w:cs="Times New Roman"/>
          <w:lang w:val="ru-RU"/>
        </w:rPr>
        <w:t>но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ти</w:t>
      </w:r>
      <w:r>
        <w:rPr>
          <w:rFonts w:cs="Times New Roman"/>
          <w:spacing w:val="7"/>
          <w:lang w:val="ru-RU"/>
        </w:rPr>
        <w:t xml:space="preserve"> </w:t>
      </w:r>
      <w:r>
        <w:rPr>
          <w:rFonts w:cs="Times New Roman"/>
          <w:lang w:val="ru-RU"/>
        </w:rPr>
        <w:t>ЕТО</w:t>
      </w:r>
      <w:r>
        <w:rPr>
          <w:rFonts w:cs="Times New Roman"/>
          <w:spacing w:val="-1"/>
          <w:lang w:val="ru-RU"/>
        </w:rPr>
        <w:t xml:space="preserve"> (</w:t>
      </w:r>
      <w:r>
        <w:rPr>
          <w:rFonts w:cs="Times New Roman"/>
          <w:lang w:val="ru-RU"/>
        </w:rPr>
        <w:t>и те</w:t>
      </w:r>
      <w:r>
        <w:rPr>
          <w:rFonts w:cs="Times New Roman"/>
          <w:spacing w:val="1"/>
          <w:lang w:val="ru-RU"/>
        </w:rPr>
        <w:t>х</w:t>
      </w:r>
      <w:r>
        <w:rPr>
          <w:rFonts w:cs="Times New Roman"/>
          <w:lang w:val="ru-RU"/>
        </w:rPr>
        <w:t>ноло</w:t>
      </w:r>
      <w:r>
        <w:rPr>
          <w:rFonts w:cs="Times New Roman"/>
          <w:spacing w:val="-3"/>
          <w:lang w:val="ru-RU"/>
        </w:rPr>
        <w:t>г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чес</w:t>
      </w:r>
      <w:r>
        <w:rPr>
          <w:rFonts w:cs="Times New Roman"/>
          <w:lang w:val="ru-RU"/>
        </w:rPr>
        <w:t>ки изо</w:t>
      </w:r>
      <w:r>
        <w:rPr>
          <w:rFonts w:cs="Times New Roman"/>
          <w:spacing w:val="-3"/>
          <w:lang w:val="ru-RU"/>
        </w:rPr>
        <w:t>л</w:t>
      </w:r>
      <w:r>
        <w:rPr>
          <w:rFonts w:cs="Times New Roman"/>
          <w:lang w:val="ru-RU"/>
        </w:rPr>
        <w:t>иров</w:t>
      </w:r>
      <w:r>
        <w:rPr>
          <w:rFonts w:cs="Times New Roman"/>
          <w:spacing w:val="-2"/>
          <w:lang w:val="ru-RU"/>
        </w:rPr>
        <w:t>а</w:t>
      </w:r>
      <w:r>
        <w:rPr>
          <w:rFonts w:cs="Times New Roman"/>
          <w:lang w:val="ru-RU"/>
        </w:rPr>
        <w:t>нн</w:t>
      </w:r>
      <w:r>
        <w:rPr>
          <w:rFonts w:cs="Times New Roman"/>
          <w:spacing w:val="-3"/>
          <w:lang w:val="ru-RU"/>
        </w:rPr>
        <w:t>ы</w:t>
      </w:r>
      <w:r>
        <w:rPr>
          <w:rFonts w:cs="Times New Roman"/>
          <w:lang w:val="ru-RU"/>
        </w:rPr>
        <w:t>х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>з</w:t>
      </w:r>
      <w:r>
        <w:rPr>
          <w:rFonts w:cs="Times New Roman"/>
          <w:spacing w:val="-3"/>
          <w:lang w:val="ru-RU"/>
        </w:rPr>
        <w:t>о</w:t>
      </w:r>
      <w:r>
        <w:rPr>
          <w:rFonts w:cs="Times New Roman"/>
          <w:lang w:val="ru-RU"/>
        </w:rPr>
        <w:t>н д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spacing w:val="-2"/>
          <w:lang w:val="ru-RU"/>
        </w:rPr>
        <w:t>й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твия</w:t>
      </w:r>
      <w:r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lang w:val="ru-RU"/>
        </w:rPr>
        <w:t xml:space="preserve">– 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и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т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м</w:t>
      </w:r>
      <w:r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lang w:val="ru-RU"/>
        </w:rPr>
        <w:t>тепло</w:t>
      </w:r>
      <w:r>
        <w:rPr>
          <w:rFonts w:cs="Times New Roman"/>
          <w:spacing w:val="-1"/>
          <w:lang w:val="ru-RU"/>
        </w:rPr>
        <w:t>с</w:t>
      </w:r>
      <w:r>
        <w:rPr>
          <w:rFonts w:cs="Times New Roman"/>
          <w:lang w:val="ru-RU"/>
        </w:rPr>
        <w:t>н</w:t>
      </w:r>
      <w:r>
        <w:rPr>
          <w:rFonts w:cs="Times New Roman"/>
          <w:spacing w:val="-1"/>
          <w:lang w:val="ru-RU"/>
        </w:rPr>
        <w:t>а</w:t>
      </w:r>
      <w:r>
        <w:rPr>
          <w:rFonts w:cs="Times New Roman"/>
          <w:lang w:val="ru-RU"/>
        </w:rPr>
        <w:t>бж</w:t>
      </w:r>
      <w:r>
        <w:rPr>
          <w:rFonts w:cs="Times New Roman"/>
          <w:spacing w:val="-1"/>
          <w:lang w:val="ru-RU"/>
        </w:rPr>
        <w:t>е</w:t>
      </w:r>
      <w:r>
        <w:rPr>
          <w:rFonts w:cs="Times New Roman"/>
          <w:lang w:val="ru-RU"/>
        </w:rPr>
        <w:t>ния). Изменений не произошло.</w:t>
      </w:r>
    </w:p>
    <w:p w14:paraId="7108E90E" w14:textId="77777777" w:rsidR="00143BFE" w:rsidRDefault="00143BFE" w:rsidP="00691A5A">
      <w:pPr>
        <w:spacing w:line="360" w:lineRule="auto"/>
        <w:ind w:firstLine="708"/>
        <w:jc w:val="both"/>
        <w:rPr>
          <w:rFonts w:cs="Times New Roman"/>
          <w:szCs w:val="24"/>
        </w:rPr>
      </w:pPr>
      <w:r w:rsidRPr="00AB440B">
        <w:rPr>
          <w:rFonts w:cs="Times New Roman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r>
        <w:rPr>
          <w:rFonts w:cs="Times New Roman"/>
          <w:szCs w:val="24"/>
        </w:rPr>
        <w:t>,</w:t>
      </w:r>
      <w:r w:rsidRPr="00AB440B">
        <w:rPr>
          <w:rFonts w:cs="Times New Roman"/>
          <w:szCs w:val="24"/>
        </w:rPr>
        <w:t xml:space="preserve"> представлены в </w:t>
      </w:r>
      <w:r>
        <w:rPr>
          <w:rFonts w:cs="Times New Roman"/>
          <w:szCs w:val="24"/>
        </w:rPr>
        <w:t>таблице ниже.</w:t>
      </w:r>
      <w:r>
        <w:rPr>
          <w:rFonts w:cs="Times New Roman"/>
          <w:szCs w:val="24"/>
        </w:rPr>
        <w:br w:type="page"/>
      </w:r>
    </w:p>
    <w:p w14:paraId="7DE1BBE3" w14:textId="77777777" w:rsidR="00143BFE" w:rsidRDefault="00143BFE" w:rsidP="00143BFE">
      <w:pPr>
        <w:rPr>
          <w:rFonts w:cs="Times New Roman"/>
          <w:szCs w:val="24"/>
        </w:rPr>
        <w:sectPr w:rsidR="00143BFE" w:rsidSect="00385624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57F1F2C4" w14:textId="5681D245" w:rsidR="00143BFE" w:rsidRDefault="009167FF" w:rsidP="009167FF">
      <w:pPr>
        <w:rPr>
          <w:b/>
        </w:rPr>
      </w:pPr>
      <w:bookmarkStart w:id="153" w:name="_Toc102026161"/>
      <w:r w:rsidRPr="009167FF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10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2</w:t>
      </w:r>
      <w:r w:rsidR="00F06848">
        <w:rPr>
          <w:b/>
        </w:rPr>
        <w:fldChar w:fldCharType="end"/>
      </w:r>
      <w:r w:rsidRPr="009167FF">
        <w:rPr>
          <w:b/>
        </w:rPr>
        <w:t xml:space="preserve"> - Сравнительный анализ критериев определения ЕТО в системах теплоснабжения </w:t>
      </w:r>
      <w:bookmarkEnd w:id="153"/>
    </w:p>
    <w:tbl>
      <w:tblPr>
        <w:tblW w:w="507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733"/>
        <w:gridCol w:w="1214"/>
        <w:gridCol w:w="1580"/>
        <w:gridCol w:w="1546"/>
        <w:gridCol w:w="1546"/>
        <w:gridCol w:w="1601"/>
        <w:gridCol w:w="814"/>
        <w:gridCol w:w="1073"/>
        <w:gridCol w:w="993"/>
        <w:gridCol w:w="1119"/>
        <w:gridCol w:w="1162"/>
      </w:tblGrid>
      <w:tr w:rsidR="00295206" w:rsidRPr="00636DEB" w14:paraId="392FF7DB" w14:textId="77777777" w:rsidTr="005D7F40">
        <w:tc>
          <w:tcPr>
            <w:tcW w:w="32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7FB3A6B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N системы теплоснабжения</w:t>
            </w:r>
          </w:p>
        </w:tc>
        <w:tc>
          <w:tcPr>
            <w:tcW w:w="564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BFD0651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395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4E83D8C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Располагаемая тепловая мощность источника, Гкал/ч</w:t>
            </w:r>
          </w:p>
        </w:tc>
        <w:tc>
          <w:tcPr>
            <w:tcW w:w="514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C8E01E5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503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EEB8674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Размер собственного капитала теплоснабжающей (теплосетевой) организации, тыс. руб.</w:t>
            </w:r>
          </w:p>
        </w:tc>
        <w:tc>
          <w:tcPr>
            <w:tcW w:w="503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920F4C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521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A619386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Вид имущественного права</w:t>
            </w:r>
          </w:p>
        </w:tc>
        <w:tc>
          <w:tcPr>
            <w:tcW w:w="265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C656F5F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Емкость тепловых сетей, </w:t>
            </w:r>
            <w:r w:rsidRPr="0010416E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5334951A" wp14:editId="2348EBFA">
                  <wp:extent cx="209550" cy="257175"/>
                  <wp:effectExtent l="0" t="0" r="0" b="0"/>
                  <wp:docPr id="1" name="Рисунок 1" descr="http://base.garant.ru/files/base/72609692/30135479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se.garant.ru/files/base/72609692/30135479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A6E545F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Информация о подаче заявки на присвоение статуса ЕТО</w:t>
            </w:r>
          </w:p>
        </w:tc>
        <w:tc>
          <w:tcPr>
            <w:tcW w:w="323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5A79794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N зоны деятельности</w:t>
            </w:r>
          </w:p>
        </w:tc>
        <w:tc>
          <w:tcPr>
            <w:tcW w:w="364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96EE526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Утвержденная ЕТО</w:t>
            </w:r>
          </w:p>
        </w:tc>
        <w:tc>
          <w:tcPr>
            <w:tcW w:w="378" w:type="pct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E59E195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Основание для присвоения статуса ЕТО</w:t>
            </w:r>
          </w:p>
        </w:tc>
      </w:tr>
      <w:tr w:rsidR="00295206" w:rsidRPr="0010416E" w14:paraId="606B98A0" w14:textId="77777777" w:rsidTr="005D7F40">
        <w:trPr>
          <w:trHeight w:val="1641"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6787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446C9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«Квартальная» котельная, котельная «Энергетик», Электрокотельная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7552" w14:textId="77777777" w:rsidR="00295206" w:rsidRPr="00A53B34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pacing w:val="1"/>
                <w:sz w:val="20"/>
                <w:szCs w:val="20"/>
              </w:rPr>
              <w:t>23,26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0DAD06" w14:textId="77777777" w:rsidR="00295206" w:rsidRPr="0010416E" w:rsidRDefault="00295206" w:rsidP="005D7F40">
            <w:pPr>
              <w:ind w:right="58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B543C">
              <w:rPr>
                <w:rFonts w:cs="Times New Roman"/>
                <w:szCs w:val="24"/>
              </w:rPr>
              <w:t>ООО «Компания Энергия»</w:t>
            </w:r>
          </w:p>
          <w:p w14:paraId="52B377AD" w14:textId="77777777" w:rsidR="00295206" w:rsidRPr="0010416E" w:rsidRDefault="00295206" w:rsidP="005D7F40">
            <w:pPr>
              <w:pStyle w:val="TableParagraph"/>
              <w:spacing w:line="228" w:lineRule="exact"/>
              <w:ind w:right="58"/>
              <w:rPr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3000A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>- 5119,28</w:t>
            </w:r>
          </w:p>
          <w:p w14:paraId="70255174" w14:textId="77777777" w:rsidR="00295206" w:rsidRPr="0010416E" w:rsidRDefault="00295206" w:rsidP="005D7F40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B677" w14:textId="77777777" w:rsidR="00295206" w:rsidRPr="008F5AE4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F5AE4">
              <w:rPr>
                <w:rFonts w:cs="Times New Roman"/>
                <w:szCs w:val="24"/>
              </w:rPr>
              <w:t>Централизованные сети теплоснабжения и горячего водоснабжения посёлка Омсукчан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0EDFA6" w14:textId="77777777" w:rsidR="00295206" w:rsidRPr="0010416E" w:rsidRDefault="00295206" w:rsidP="005D7F40">
            <w:pPr>
              <w:ind w:left="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На основании концессионного соглащения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6DD23" w14:textId="77777777" w:rsidR="00295206" w:rsidRPr="008F5AE4" w:rsidRDefault="00295206" w:rsidP="005D7F40">
            <w:pPr>
              <w:pStyle w:val="TableParagraph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7300,47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6F0B" w14:textId="77777777" w:rsidR="00295206" w:rsidRPr="008F5AE4" w:rsidRDefault="00295206" w:rsidP="005D7F40">
            <w:pPr>
              <w:pStyle w:val="TableParagraph"/>
              <w:ind w:left="22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 подана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BEFA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96FAF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64F6B">
              <w:rPr>
                <w:rFonts w:cs="Times New Roman"/>
                <w:szCs w:val="24"/>
              </w:rPr>
              <w:t>ООО «Компания Энергия»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E77E0" w14:textId="77777777" w:rsidR="00295206" w:rsidRPr="0010416E" w:rsidRDefault="00295206" w:rsidP="005D7F40">
            <w:pPr>
              <w:pStyle w:val="TableParagraph"/>
              <w:ind w:right="60"/>
              <w:rPr>
                <w:sz w:val="20"/>
                <w:szCs w:val="20"/>
              </w:rPr>
            </w:pPr>
            <w:r w:rsidRPr="0010416E">
              <w:rPr>
                <w:spacing w:val="-1"/>
                <w:sz w:val="20"/>
                <w:szCs w:val="20"/>
              </w:rPr>
              <w:t>п</w:t>
            </w:r>
            <w:r w:rsidRPr="0010416E">
              <w:rPr>
                <w:sz w:val="20"/>
                <w:szCs w:val="20"/>
              </w:rPr>
              <w:t>.</w:t>
            </w:r>
            <w:r>
              <w:rPr>
                <w:spacing w:val="1"/>
                <w:sz w:val="20"/>
                <w:szCs w:val="20"/>
              </w:rPr>
              <w:t>11</w:t>
            </w:r>
            <w:r w:rsidRPr="0010416E">
              <w:rPr>
                <w:spacing w:val="-9"/>
                <w:sz w:val="20"/>
                <w:szCs w:val="20"/>
              </w:rPr>
              <w:t xml:space="preserve"> </w:t>
            </w:r>
            <w:r w:rsidRPr="0010416E">
              <w:rPr>
                <w:sz w:val="20"/>
                <w:szCs w:val="20"/>
              </w:rPr>
              <w:t>ПП</w:t>
            </w:r>
            <w:r w:rsidRPr="0010416E">
              <w:rPr>
                <w:spacing w:val="2"/>
                <w:sz w:val="20"/>
                <w:szCs w:val="20"/>
              </w:rPr>
              <w:t>Р</w:t>
            </w:r>
            <w:r w:rsidRPr="0010416E">
              <w:rPr>
                <w:sz w:val="20"/>
                <w:szCs w:val="20"/>
              </w:rPr>
              <w:t>Ф</w:t>
            </w:r>
          </w:p>
          <w:p w14:paraId="1499840D" w14:textId="77777777" w:rsidR="00295206" w:rsidRPr="0010416E" w:rsidRDefault="00295206" w:rsidP="005D7F40">
            <w:pPr>
              <w:ind w:right="6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0416E">
              <w:rPr>
                <w:rFonts w:eastAsia="Times New Roman" w:cs="Times New Roman"/>
                <w:sz w:val="20"/>
                <w:szCs w:val="20"/>
              </w:rPr>
              <w:t>№8</w:t>
            </w:r>
            <w:r w:rsidRPr="0010416E">
              <w:rPr>
                <w:rFonts w:eastAsia="Times New Roman" w:cs="Times New Roman"/>
                <w:spacing w:val="1"/>
                <w:sz w:val="20"/>
                <w:szCs w:val="20"/>
              </w:rPr>
              <w:t>0</w:t>
            </w:r>
            <w:r w:rsidRPr="0010416E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</w:tr>
      <w:tr w:rsidR="00295206" w:rsidRPr="0010416E" w14:paraId="2529B5D9" w14:textId="77777777" w:rsidTr="005D7F40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0AEB" w14:textId="77777777" w:rsidR="00295206" w:rsidRPr="0010416E" w:rsidRDefault="00295206" w:rsidP="005D7F40">
            <w:pPr>
              <w:pStyle w:val="TableParagraph"/>
              <w:ind w:left="346" w:right="348"/>
              <w:rPr>
                <w:sz w:val="24"/>
                <w:szCs w:val="24"/>
              </w:rPr>
            </w:pPr>
            <w:r w:rsidRPr="0010416E">
              <w:rPr>
                <w:sz w:val="24"/>
                <w:szCs w:val="24"/>
              </w:rP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9636" w14:textId="77777777" w:rsidR="00295206" w:rsidRPr="00A53B34" w:rsidRDefault="00295206" w:rsidP="005D7F40">
            <w:pPr>
              <w:pStyle w:val="TableParagraph"/>
              <w:spacing w:line="228" w:lineRule="exact"/>
              <w:ind w:righ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Угольная котельная,</w:t>
            </w:r>
            <w:r w:rsidRPr="002B543C">
              <w:rPr>
                <w:sz w:val="24"/>
                <w:szCs w:val="24"/>
              </w:rPr>
              <w:t xml:space="preserve"> Электрокотельная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8256" w14:textId="77777777" w:rsidR="00295206" w:rsidRPr="0010416E" w:rsidRDefault="00295206" w:rsidP="005D7F40">
            <w:pPr>
              <w:pStyle w:val="TableParagraph"/>
              <w:ind w:left="216" w:right="306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>8,214</w:t>
            </w:r>
          </w:p>
        </w:tc>
        <w:tc>
          <w:tcPr>
            <w:tcW w:w="5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60CA9" w14:textId="77777777" w:rsidR="00295206" w:rsidRPr="0010416E" w:rsidRDefault="00295206" w:rsidP="005D7F40">
            <w:pPr>
              <w:pStyle w:val="TableParagraph"/>
              <w:spacing w:line="228" w:lineRule="exact"/>
              <w:ind w:left="411" w:right="58"/>
              <w:rPr>
                <w:sz w:val="20"/>
                <w:szCs w:val="20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8D20" w14:textId="77777777" w:rsidR="00295206" w:rsidRPr="0010416E" w:rsidRDefault="00295206" w:rsidP="005D7F40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0DBF" w14:textId="77777777" w:rsidR="00295206" w:rsidRPr="008F5AE4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F5AE4">
              <w:rPr>
                <w:rFonts w:cs="Times New Roman"/>
                <w:szCs w:val="24"/>
              </w:rPr>
              <w:t>Централизованные сети теплоснабжения и горячего водоснабжения посёлка Дукат</w:t>
            </w: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1B74" w14:textId="77777777" w:rsidR="00295206" w:rsidRPr="0010416E" w:rsidRDefault="00295206" w:rsidP="005D7F40">
            <w:pPr>
              <w:ind w:left="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D40F" w14:textId="77777777" w:rsidR="00295206" w:rsidRPr="008F5AE4" w:rsidRDefault="00295206" w:rsidP="005D7F40">
            <w:pPr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pacing w:val="1"/>
                <w:sz w:val="20"/>
                <w:szCs w:val="20"/>
              </w:rPr>
              <w:t>2300,25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40FA8" w14:textId="77777777" w:rsidR="00295206" w:rsidRPr="0010416E" w:rsidRDefault="00295206" w:rsidP="005D7F40">
            <w:pPr>
              <w:ind w:left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pacing w:val="-1"/>
                <w:sz w:val="20"/>
                <w:szCs w:val="20"/>
              </w:rPr>
              <w:t>Не подана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4918" w14:textId="77777777" w:rsidR="00295206" w:rsidRPr="0010416E" w:rsidRDefault="00295206" w:rsidP="005D7F40">
            <w:pPr>
              <w:jc w:val="center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5E5E0" w14:textId="77777777" w:rsidR="00295206" w:rsidRPr="0010416E" w:rsidRDefault="00295206" w:rsidP="005D7F40">
            <w:pPr>
              <w:pStyle w:val="TableParagraph"/>
              <w:spacing w:line="228" w:lineRule="exact"/>
              <w:rPr>
                <w:sz w:val="20"/>
                <w:szCs w:val="20"/>
              </w:rPr>
            </w:pPr>
            <w:r w:rsidRPr="00E64F6B">
              <w:rPr>
                <w:sz w:val="24"/>
                <w:szCs w:val="24"/>
              </w:rPr>
              <w:t>ООО «Компания Энергия»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B025" w14:textId="77777777" w:rsidR="00295206" w:rsidRPr="0010416E" w:rsidRDefault="00295206" w:rsidP="005D7F40">
            <w:pPr>
              <w:pStyle w:val="TableParagraph"/>
              <w:ind w:right="60"/>
              <w:rPr>
                <w:sz w:val="20"/>
                <w:szCs w:val="20"/>
              </w:rPr>
            </w:pPr>
            <w:r w:rsidRPr="0010416E">
              <w:rPr>
                <w:spacing w:val="-1"/>
                <w:sz w:val="20"/>
                <w:szCs w:val="20"/>
              </w:rPr>
              <w:t>п</w:t>
            </w:r>
            <w:r w:rsidRPr="0010416E">
              <w:rPr>
                <w:sz w:val="20"/>
                <w:szCs w:val="20"/>
              </w:rPr>
              <w:t>.</w:t>
            </w:r>
            <w:r>
              <w:rPr>
                <w:spacing w:val="1"/>
                <w:sz w:val="20"/>
                <w:szCs w:val="20"/>
              </w:rPr>
              <w:t>11</w:t>
            </w:r>
            <w:r w:rsidRPr="0010416E">
              <w:rPr>
                <w:spacing w:val="-9"/>
                <w:sz w:val="20"/>
                <w:szCs w:val="20"/>
              </w:rPr>
              <w:t xml:space="preserve"> </w:t>
            </w:r>
            <w:r w:rsidRPr="0010416E">
              <w:rPr>
                <w:sz w:val="20"/>
                <w:szCs w:val="20"/>
              </w:rPr>
              <w:t>ПП</w:t>
            </w:r>
            <w:r w:rsidRPr="0010416E">
              <w:rPr>
                <w:spacing w:val="2"/>
                <w:sz w:val="20"/>
                <w:szCs w:val="20"/>
              </w:rPr>
              <w:t>Р</w:t>
            </w:r>
            <w:r w:rsidRPr="0010416E">
              <w:rPr>
                <w:sz w:val="20"/>
                <w:szCs w:val="20"/>
              </w:rPr>
              <w:t>Ф</w:t>
            </w:r>
          </w:p>
          <w:p w14:paraId="70025953" w14:textId="77777777" w:rsidR="00295206" w:rsidRPr="0010416E" w:rsidRDefault="00295206" w:rsidP="005D7F40">
            <w:pPr>
              <w:pStyle w:val="TableParagraph"/>
              <w:spacing w:line="228" w:lineRule="exact"/>
              <w:ind w:right="60"/>
              <w:rPr>
                <w:sz w:val="20"/>
                <w:szCs w:val="20"/>
              </w:rPr>
            </w:pPr>
            <w:r w:rsidRPr="0010416E">
              <w:rPr>
                <w:sz w:val="20"/>
                <w:szCs w:val="20"/>
              </w:rPr>
              <w:t>№8</w:t>
            </w:r>
            <w:r w:rsidRPr="0010416E">
              <w:rPr>
                <w:spacing w:val="1"/>
                <w:sz w:val="20"/>
                <w:szCs w:val="20"/>
              </w:rPr>
              <w:t>0</w:t>
            </w:r>
            <w:r w:rsidRPr="0010416E">
              <w:rPr>
                <w:sz w:val="20"/>
                <w:szCs w:val="20"/>
              </w:rPr>
              <w:t>8</w:t>
            </w:r>
          </w:p>
        </w:tc>
      </w:tr>
    </w:tbl>
    <w:p w14:paraId="4C320080" w14:textId="77777777" w:rsidR="00AF3BE5" w:rsidRPr="009167FF" w:rsidRDefault="00AF3BE5" w:rsidP="009167FF">
      <w:pPr>
        <w:rPr>
          <w:rFonts w:cs="Times New Roman"/>
          <w:b/>
        </w:rPr>
      </w:pPr>
    </w:p>
    <w:p w14:paraId="354A10F5" w14:textId="77777777" w:rsidR="00143BFE" w:rsidRDefault="00143BFE" w:rsidP="00143BFE">
      <w:pPr>
        <w:rPr>
          <w:rFonts w:cs="Times New Roman"/>
          <w:szCs w:val="24"/>
        </w:rPr>
      </w:pPr>
    </w:p>
    <w:p w14:paraId="75795467" w14:textId="77777777" w:rsidR="00143BFE" w:rsidRDefault="00143BFE" w:rsidP="00143BFE">
      <w:pPr>
        <w:sectPr w:rsidR="00143BFE" w:rsidSect="00143BFE">
          <w:pgSz w:w="16838" w:h="11906" w:orient="landscape" w:code="9"/>
          <w:pgMar w:top="1418" w:right="851" w:bottom="851" w:left="851" w:header="0" w:footer="567" w:gutter="0"/>
          <w:cols w:space="708"/>
          <w:docGrid w:linePitch="360"/>
        </w:sectPr>
      </w:pPr>
    </w:p>
    <w:p w14:paraId="4AA7E59C" w14:textId="77777777" w:rsidR="009167FF" w:rsidRPr="00D93ACD" w:rsidRDefault="00691A5A" w:rsidP="00691A5A">
      <w:pPr>
        <w:pStyle w:val="2"/>
        <w:numPr>
          <w:ilvl w:val="0"/>
          <w:numId w:val="0"/>
        </w:numPr>
        <w:rPr>
          <w:rFonts w:eastAsia="Times New Roman"/>
        </w:rPr>
      </w:pPr>
      <w:bookmarkStart w:id="154" w:name="_Toc101813788"/>
      <w:bookmarkStart w:id="155" w:name="_Toc101820202"/>
      <w:bookmarkStart w:id="156" w:name="_Toc104104424"/>
      <w:r>
        <w:rPr>
          <w:rFonts w:eastAsia="Times New Roman" w:cs="Times New Roman"/>
          <w:bCs/>
          <w:iCs/>
          <w:szCs w:val="28"/>
          <w:lang w:eastAsia="ru-RU"/>
        </w:rPr>
        <w:t xml:space="preserve">10.3.  </w:t>
      </w:r>
      <w:r w:rsidR="009167FF" w:rsidRPr="00D93ACD">
        <w:rPr>
          <w:rFonts w:eastAsia="Times New Roman"/>
        </w:rPr>
        <w:t>Заявки теплоснабжающих организаций, поданные в рамках разработки проекта схемы теплоснабжения, на присвоение статуса единой теплоснабжающей организации</w:t>
      </w:r>
      <w:bookmarkEnd w:id="154"/>
      <w:bookmarkEnd w:id="155"/>
      <w:bookmarkEnd w:id="156"/>
    </w:p>
    <w:p w14:paraId="2620649F" w14:textId="77777777" w:rsidR="00143BFE" w:rsidRDefault="00143BFE" w:rsidP="00143BFE"/>
    <w:p w14:paraId="43C0DE29" w14:textId="7868BCE5" w:rsidR="009167FF" w:rsidRDefault="009167FF" w:rsidP="009167FF">
      <w:pPr>
        <w:ind w:firstLine="851"/>
        <w:jc w:val="both"/>
        <w:rPr>
          <w:rFonts w:eastAsia="Calibri" w:cs="Times New Roman"/>
          <w:szCs w:val="24"/>
        </w:rPr>
      </w:pPr>
      <w:r w:rsidRPr="00D93ACD">
        <w:rPr>
          <w:rFonts w:eastAsia="Calibri" w:cs="Times New Roman"/>
          <w:szCs w:val="24"/>
        </w:rPr>
        <w:t xml:space="preserve">В рамках выполнения данной актуализации схемы теплоснабжения </w:t>
      </w:r>
      <w:r w:rsidR="00295206" w:rsidRPr="0007266C">
        <w:rPr>
          <w:rFonts w:cs="Times New Roman"/>
        </w:rPr>
        <w:t xml:space="preserve">Омсукчанского </w:t>
      </w:r>
      <w:r w:rsidR="0067220E">
        <w:rPr>
          <w:rFonts w:cs="Times New Roman"/>
        </w:rPr>
        <w:t>муниципального</w:t>
      </w:r>
      <w:r w:rsidR="00295206">
        <w:rPr>
          <w:rFonts w:cs="Times New Roman"/>
        </w:rPr>
        <w:t xml:space="preserve"> округ</w:t>
      </w:r>
      <w:r w:rsidR="00295206" w:rsidRPr="0007266C">
        <w:rPr>
          <w:rFonts w:cs="Times New Roman"/>
        </w:rPr>
        <w:t xml:space="preserve"> Магаданской области в посёлках Омсукчан и Дукат</w:t>
      </w:r>
      <w:r w:rsidRPr="00D93ACD">
        <w:rPr>
          <w:rFonts w:eastAsia="Calibri" w:cs="Times New Roman"/>
          <w:szCs w:val="24"/>
        </w:rPr>
        <w:t xml:space="preserve"> на период до 203</w:t>
      </w:r>
      <w:r w:rsidR="00295206">
        <w:rPr>
          <w:rFonts w:eastAsia="Calibri" w:cs="Times New Roman"/>
          <w:szCs w:val="24"/>
        </w:rPr>
        <w:t>5</w:t>
      </w:r>
      <w:r w:rsidRPr="00D93ACD">
        <w:rPr>
          <w:rFonts w:eastAsia="Calibri" w:cs="Times New Roman"/>
          <w:szCs w:val="24"/>
        </w:rPr>
        <w:t xml:space="preserve"> года заявок на присвоение статуса ЕТО в адрес исполнительного комитета подано не было.</w:t>
      </w:r>
    </w:p>
    <w:p w14:paraId="59179FC9" w14:textId="77777777" w:rsidR="009167FF" w:rsidRDefault="00691A5A" w:rsidP="00691A5A">
      <w:pPr>
        <w:pStyle w:val="2"/>
        <w:numPr>
          <w:ilvl w:val="0"/>
          <w:numId w:val="0"/>
        </w:numPr>
      </w:pPr>
      <w:bookmarkStart w:id="157" w:name="_Toc104104425"/>
      <w:r>
        <w:rPr>
          <w:rFonts w:eastAsia="Times New Roman" w:cs="Times New Roman"/>
          <w:bCs/>
          <w:iCs/>
          <w:szCs w:val="28"/>
          <w:lang w:eastAsia="ru-RU"/>
        </w:rPr>
        <w:t xml:space="preserve">10.3.  </w:t>
      </w:r>
      <w:r w:rsidR="009167FF">
        <w:t>Реестр систем теплоснабжения, содержащий перечень теплоснабжающих организаций, действующих в каждой системе теплоснабжения</w:t>
      </w:r>
      <w:bookmarkEnd w:id="157"/>
    </w:p>
    <w:p w14:paraId="7A59DA80" w14:textId="77777777" w:rsidR="009167FF" w:rsidRDefault="009167FF" w:rsidP="009167FF"/>
    <w:p w14:paraId="642063B3" w14:textId="77777777" w:rsidR="009167FF" w:rsidRPr="009167FF" w:rsidRDefault="008B1406" w:rsidP="00AF3BE5">
      <w:pPr>
        <w:ind w:firstLine="709"/>
        <w:jc w:val="both"/>
      </w:pPr>
      <w:r>
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295206" w:rsidRPr="0007266C">
        <w:rPr>
          <w:rFonts w:cs="Times New Roman"/>
        </w:rPr>
        <w:t xml:space="preserve">Омсукчанского </w:t>
      </w:r>
      <w:r w:rsidR="00295206">
        <w:rPr>
          <w:rFonts w:cs="Times New Roman"/>
        </w:rPr>
        <w:t>городской округ</w:t>
      </w:r>
      <w:r w:rsidR="00295206" w:rsidRPr="0007266C">
        <w:rPr>
          <w:rFonts w:cs="Times New Roman"/>
        </w:rPr>
        <w:t xml:space="preserve"> Магаданской области в посёлках Омсукчан и Дукат</w:t>
      </w:r>
      <w:r>
        <w:t xml:space="preserve"> приведен в п. 10.2.</w:t>
      </w:r>
    </w:p>
    <w:p w14:paraId="499DA5F7" w14:textId="33CC59A8" w:rsidR="008B1406" w:rsidRPr="0080089F" w:rsidRDefault="008B1406" w:rsidP="008B1406">
      <w:pPr>
        <w:ind w:firstLine="709"/>
        <w:jc w:val="both"/>
      </w:pPr>
      <w:r w:rsidRPr="007D60EC">
        <w:rPr>
          <w:rFonts w:cs="Times New Roman"/>
        </w:rPr>
        <w:t xml:space="preserve">Описание границ зон деятельности утвержденных единых теплоснабжающих организаций приведены </w:t>
      </w:r>
      <w:r w:rsidRPr="008B1406">
        <w:t xml:space="preserve">на </w:t>
      </w:r>
      <w:r w:rsidRPr="008B1406">
        <w:fldChar w:fldCharType="begin"/>
      </w:r>
      <w:r w:rsidRPr="008B1406">
        <w:instrText xml:space="preserve"> REF _Ref101959493 \h </w:instrText>
      </w:r>
      <w:r>
        <w:instrText xml:space="preserve"> \* MERGEFORMAT </w:instrText>
      </w:r>
      <w:r w:rsidRPr="008B1406">
        <w:fldChar w:fldCharType="separate"/>
      </w:r>
      <w:r w:rsidR="00006CE9" w:rsidRPr="00006CE9">
        <w:t>Рис. 10.1</w:t>
      </w:r>
      <w:r w:rsidRPr="008B1406">
        <w:fldChar w:fldCharType="end"/>
      </w:r>
    </w:p>
    <w:p w14:paraId="3FF4C9B3" w14:textId="77777777" w:rsidR="008B1406" w:rsidRDefault="00295206" w:rsidP="00143BFE">
      <w:r>
        <w:rPr>
          <w:rFonts w:eastAsia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918E04" wp14:editId="4E021222">
            <wp:extent cx="6074229" cy="4764912"/>
            <wp:effectExtent l="0" t="0" r="3175" b="0"/>
            <wp:docPr id="3" name="Рисунок 3" descr="R:\Схема теплоснабжения Магадан\данные\Зоны действия котельных Омсукч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Схема теплоснабжения Магадан\данные\Зоны действия котельных Омсукча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29" cy="47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B11E" w14:textId="23AB8D3D" w:rsidR="008B1406" w:rsidRPr="00295206" w:rsidRDefault="008B1406" w:rsidP="008B1406">
      <w:pPr>
        <w:jc w:val="center"/>
        <w:rPr>
          <w:rFonts w:cs="Times New Roman"/>
          <w:b/>
        </w:rPr>
      </w:pPr>
      <w:bookmarkStart w:id="158" w:name="_Ref101959493"/>
      <w:bookmarkStart w:id="159" w:name="_Toc102026255"/>
      <w:r w:rsidRPr="00295206">
        <w:rPr>
          <w:b/>
        </w:rPr>
        <w:t xml:space="preserve">Рис. </w:t>
      </w:r>
      <w:r w:rsidR="00284235" w:rsidRPr="00295206">
        <w:rPr>
          <w:b/>
        </w:rPr>
        <w:fldChar w:fldCharType="begin"/>
      </w:r>
      <w:r w:rsidR="00284235" w:rsidRPr="00295206">
        <w:rPr>
          <w:b/>
        </w:rPr>
        <w:instrText xml:space="preserve"> STYLEREF 1 \s </w:instrText>
      </w:r>
      <w:r w:rsidR="00284235" w:rsidRPr="00295206">
        <w:rPr>
          <w:b/>
        </w:rPr>
        <w:fldChar w:fldCharType="separate"/>
      </w:r>
      <w:r w:rsidR="00006CE9">
        <w:rPr>
          <w:b/>
          <w:noProof/>
        </w:rPr>
        <w:t>10</w:t>
      </w:r>
      <w:r w:rsidR="00284235" w:rsidRPr="00295206">
        <w:rPr>
          <w:b/>
        </w:rPr>
        <w:fldChar w:fldCharType="end"/>
      </w:r>
      <w:r w:rsidR="00284235" w:rsidRPr="00295206">
        <w:rPr>
          <w:b/>
        </w:rPr>
        <w:t>.</w:t>
      </w:r>
      <w:r w:rsidR="00284235" w:rsidRPr="00295206">
        <w:rPr>
          <w:b/>
        </w:rPr>
        <w:fldChar w:fldCharType="begin"/>
      </w:r>
      <w:r w:rsidR="00284235" w:rsidRPr="00295206">
        <w:rPr>
          <w:b/>
        </w:rPr>
        <w:instrText xml:space="preserve"> SEQ Рис. \* ARABIC \s 1 </w:instrText>
      </w:r>
      <w:r w:rsidR="00284235" w:rsidRPr="00295206">
        <w:rPr>
          <w:b/>
        </w:rPr>
        <w:fldChar w:fldCharType="separate"/>
      </w:r>
      <w:r w:rsidR="00006CE9">
        <w:rPr>
          <w:b/>
          <w:noProof/>
        </w:rPr>
        <w:t>1</w:t>
      </w:r>
      <w:r w:rsidR="00284235" w:rsidRPr="00295206">
        <w:rPr>
          <w:b/>
        </w:rPr>
        <w:fldChar w:fldCharType="end"/>
      </w:r>
      <w:bookmarkEnd w:id="158"/>
      <w:r w:rsidRPr="00295206">
        <w:rPr>
          <w:b/>
        </w:rPr>
        <w:t xml:space="preserve"> - </w:t>
      </w:r>
      <w:bookmarkEnd w:id="159"/>
      <w:r w:rsidR="00295206" w:rsidRPr="00295206">
        <w:rPr>
          <w:b/>
        </w:rPr>
        <w:t>Зоны д</w:t>
      </w:r>
      <w:r w:rsidR="00295206" w:rsidRPr="00295206">
        <w:rPr>
          <w:b/>
          <w:spacing w:val="-2"/>
        </w:rPr>
        <w:t>е</w:t>
      </w:r>
      <w:r w:rsidR="00295206" w:rsidRPr="00295206">
        <w:rPr>
          <w:b/>
        </w:rPr>
        <w:t>ят</w:t>
      </w:r>
      <w:r w:rsidR="00295206" w:rsidRPr="00295206">
        <w:rPr>
          <w:b/>
          <w:spacing w:val="-1"/>
        </w:rPr>
        <w:t>е</w:t>
      </w:r>
      <w:r w:rsidR="00295206" w:rsidRPr="00295206">
        <w:rPr>
          <w:b/>
        </w:rPr>
        <w:t>ль</w:t>
      </w:r>
      <w:r w:rsidR="00295206" w:rsidRPr="00295206">
        <w:rPr>
          <w:b/>
          <w:spacing w:val="-2"/>
        </w:rPr>
        <w:t>н</w:t>
      </w:r>
      <w:r w:rsidR="00295206" w:rsidRPr="00295206">
        <w:rPr>
          <w:b/>
        </w:rPr>
        <w:t>о</w:t>
      </w:r>
      <w:r w:rsidR="00295206" w:rsidRPr="00295206">
        <w:rPr>
          <w:b/>
          <w:spacing w:val="-1"/>
        </w:rPr>
        <w:t>с</w:t>
      </w:r>
      <w:r w:rsidR="00295206" w:rsidRPr="00295206">
        <w:rPr>
          <w:b/>
        </w:rPr>
        <w:t>ти</w:t>
      </w:r>
      <w:r w:rsidR="00295206" w:rsidRPr="00295206">
        <w:rPr>
          <w:b/>
          <w:spacing w:val="2"/>
        </w:rPr>
        <w:t xml:space="preserve"> </w:t>
      </w:r>
      <w:r w:rsidR="00295206" w:rsidRPr="00295206">
        <w:rPr>
          <w:b/>
        </w:rPr>
        <w:t>ЕТО</w:t>
      </w:r>
      <w:r w:rsidR="00295206" w:rsidRPr="00295206">
        <w:rPr>
          <w:b/>
          <w:spacing w:val="-1"/>
        </w:rPr>
        <w:t xml:space="preserve"> </w:t>
      </w:r>
      <w:r w:rsidR="00295206" w:rsidRPr="00295206">
        <w:rPr>
          <w:rFonts w:cs="Times New Roman"/>
          <w:b/>
        </w:rPr>
        <w:t>ООО «Компания Энергия» посёлка Омсукчан</w:t>
      </w:r>
    </w:p>
    <w:p w14:paraId="4299A49D" w14:textId="77777777" w:rsidR="00295206" w:rsidRPr="008B1406" w:rsidRDefault="00295206" w:rsidP="008B1406">
      <w:pPr>
        <w:jc w:val="center"/>
        <w:rPr>
          <w:b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07E84A8" wp14:editId="50B406DC">
            <wp:extent cx="6119495" cy="5877498"/>
            <wp:effectExtent l="0" t="0" r="0" b="9525"/>
            <wp:docPr id="7" name="Рисунок 7" descr="R:\Схема теплоснабжения Магадан\данные\Зона действия котельной Ду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Схема теплоснабжения Магадан\данные\Зона действия котельной Дука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8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F746" w14:textId="77777777" w:rsidR="00295206" w:rsidRDefault="00295206" w:rsidP="00295206">
      <w:pPr>
        <w:ind w:firstLine="709"/>
        <w:rPr>
          <w:rFonts w:cs="Times New Roman"/>
          <w:szCs w:val="24"/>
        </w:rPr>
      </w:pPr>
      <w:r w:rsidRPr="005B17F4">
        <w:rPr>
          <w:rFonts w:cs="Times New Roman"/>
          <w:szCs w:val="24"/>
        </w:rPr>
        <w:t>Ри</w:t>
      </w:r>
      <w:r w:rsidRPr="005B17F4">
        <w:rPr>
          <w:rFonts w:cs="Times New Roman"/>
          <w:spacing w:val="-1"/>
          <w:szCs w:val="24"/>
        </w:rPr>
        <w:t>с</w:t>
      </w:r>
      <w:r w:rsidRPr="005B17F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10</w:t>
      </w:r>
      <w:r w:rsidRPr="005B17F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2</w:t>
      </w:r>
      <w:r w:rsidRPr="005B17F4">
        <w:rPr>
          <w:rFonts w:cs="Times New Roman"/>
          <w:szCs w:val="24"/>
        </w:rPr>
        <w:t>.</w:t>
      </w:r>
      <w:r w:rsidRPr="005B17F4">
        <w:rPr>
          <w:rFonts w:cs="Times New Roman"/>
          <w:spacing w:val="-1"/>
          <w:szCs w:val="24"/>
        </w:rPr>
        <w:t xml:space="preserve"> </w:t>
      </w:r>
      <w:r w:rsidRPr="005B17F4">
        <w:rPr>
          <w:rFonts w:cs="Times New Roman"/>
          <w:szCs w:val="24"/>
        </w:rPr>
        <w:t>Зоны д</w:t>
      </w:r>
      <w:r w:rsidRPr="005B17F4">
        <w:rPr>
          <w:rFonts w:cs="Times New Roman"/>
          <w:spacing w:val="-2"/>
          <w:szCs w:val="24"/>
        </w:rPr>
        <w:t>е</w:t>
      </w:r>
      <w:r w:rsidRPr="005B17F4">
        <w:rPr>
          <w:rFonts w:cs="Times New Roman"/>
          <w:szCs w:val="24"/>
        </w:rPr>
        <w:t>ят</w:t>
      </w:r>
      <w:r w:rsidRPr="005B17F4">
        <w:rPr>
          <w:rFonts w:cs="Times New Roman"/>
          <w:spacing w:val="-1"/>
          <w:szCs w:val="24"/>
        </w:rPr>
        <w:t>е</w:t>
      </w:r>
      <w:r w:rsidRPr="005B17F4">
        <w:rPr>
          <w:rFonts w:cs="Times New Roman"/>
          <w:szCs w:val="24"/>
        </w:rPr>
        <w:t>ль</w:t>
      </w:r>
      <w:r w:rsidRPr="005B17F4">
        <w:rPr>
          <w:rFonts w:cs="Times New Roman"/>
          <w:spacing w:val="-2"/>
          <w:szCs w:val="24"/>
        </w:rPr>
        <w:t>н</w:t>
      </w:r>
      <w:r w:rsidRPr="005B17F4">
        <w:rPr>
          <w:rFonts w:cs="Times New Roman"/>
          <w:szCs w:val="24"/>
        </w:rPr>
        <w:t>о</w:t>
      </w:r>
      <w:r w:rsidRPr="005B17F4">
        <w:rPr>
          <w:rFonts w:cs="Times New Roman"/>
          <w:spacing w:val="-1"/>
          <w:szCs w:val="24"/>
        </w:rPr>
        <w:t>с</w:t>
      </w:r>
      <w:r w:rsidRPr="005B17F4">
        <w:rPr>
          <w:rFonts w:cs="Times New Roman"/>
          <w:szCs w:val="24"/>
        </w:rPr>
        <w:t>ти</w:t>
      </w:r>
      <w:r w:rsidRPr="005B17F4">
        <w:rPr>
          <w:rFonts w:cs="Times New Roman"/>
          <w:spacing w:val="2"/>
          <w:szCs w:val="24"/>
        </w:rPr>
        <w:t xml:space="preserve"> </w:t>
      </w:r>
      <w:r w:rsidRPr="005B17F4">
        <w:rPr>
          <w:rFonts w:cs="Times New Roman"/>
          <w:szCs w:val="24"/>
        </w:rPr>
        <w:t>ЕТО</w:t>
      </w:r>
      <w:r w:rsidRPr="005B17F4">
        <w:rPr>
          <w:rFonts w:cs="Times New Roman"/>
          <w:spacing w:val="-1"/>
          <w:szCs w:val="24"/>
        </w:rPr>
        <w:t xml:space="preserve"> </w:t>
      </w:r>
      <w:r w:rsidRPr="005B17F4">
        <w:rPr>
          <w:rFonts w:cs="Times New Roman"/>
          <w:szCs w:val="24"/>
        </w:rPr>
        <w:t xml:space="preserve">ООО «Компания Энергия» посёлка </w:t>
      </w:r>
      <w:r>
        <w:rPr>
          <w:rFonts w:cs="Times New Roman"/>
          <w:szCs w:val="24"/>
        </w:rPr>
        <w:t>Дукат</w:t>
      </w:r>
    </w:p>
    <w:p w14:paraId="72B702E8" w14:textId="77777777" w:rsidR="008B1406" w:rsidRDefault="008B1406" w:rsidP="00143BFE"/>
    <w:p w14:paraId="71F76D3F" w14:textId="77777777" w:rsidR="00326687" w:rsidRDefault="00326687" w:rsidP="00691A5A">
      <w:pPr>
        <w:pStyle w:val="1"/>
        <w:numPr>
          <w:ilvl w:val="6"/>
          <w:numId w:val="11"/>
        </w:numPr>
        <w:spacing w:line="360" w:lineRule="auto"/>
        <w:rPr>
          <w:rFonts w:eastAsia="Times New Roman"/>
          <w:lang w:eastAsia="ru-RU"/>
        </w:rPr>
      </w:pPr>
      <w:bookmarkStart w:id="160" w:name="_Toc104104426"/>
      <w:r w:rsidRPr="00AF3BE5">
        <w:rPr>
          <w:rFonts w:eastAsia="Times New Roman"/>
          <w:lang w:eastAsia="ru-RU"/>
        </w:rPr>
        <w:t>Решения о распределении тепловой нагрузки между источниками тепловой энергии</w:t>
      </w:r>
      <w:bookmarkEnd w:id="160"/>
    </w:p>
    <w:p w14:paraId="3C270A8A" w14:textId="77777777" w:rsidR="00AF3BE5" w:rsidRDefault="00AF3BE5" w:rsidP="00691A5A">
      <w:pPr>
        <w:spacing w:line="360" w:lineRule="auto"/>
        <w:ind w:firstLine="709"/>
        <w:jc w:val="both"/>
        <w:rPr>
          <w:lang w:eastAsia="ru-RU"/>
        </w:rPr>
      </w:pPr>
      <w:r w:rsidRPr="00AF3BE5">
        <w:rPr>
          <w:lang w:eastAsia="ru-RU"/>
        </w:rPr>
        <w:t xml:space="preserve"> Решения о распределении тепловой нагрузки между источниками тепловой энергии</w:t>
      </w:r>
      <w:r>
        <w:rPr>
          <w:lang w:eastAsia="ru-RU"/>
        </w:rPr>
        <w:t xml:space="preserve"> </w:t>
      </w:r>
      <w:r w:rsidR="00295206" w:rsidRPr="0007266C">
        <w:rPr>
          <w:rFonts w:cs="Times New Roman"/>
        </w:rPr>
        <w:t xml:space="preserve">Омсукчанского </w:t>
      </w:r>
      <w:r w:rsidR="00295206">
        <w:rPr>
          <w:rFonts w:cs="Times New Roman"/>
        </w:rPr>
        <w:t>городской округ</w:t>
      </w:r>
      <w:r w:rsidR="00295206" w:rsidRPr="0007266C">
        <w:rPr>
          <w:rFonts w:cs="Times New Roman"/>
        </w:rPr>
        <w:t xml:space="preserve"> Магаданской области в посёлках Омсукчан и Дукат</w:t>
      </w:r>
      <w:r>
        <w:rPr>
          <w:lang w:eastAsia="ru-RU"/>
        </w:rPr>
        <w:t xml:space="preserve"> отсутствуют.</w:t>
      </w:r>
    </w:p>
    <w:p w14:paraId="40CC2554" w14:textId="77777777" w:rsidR="00691A5A" w:rsidRDefault="00691A5A" w:rsidP="00691A5A">
      <w:pPr>
        <w:spacing w:line="360" w:lineRule="auto"/>
        <w:ind w:firstLine="709"/>
        <w:jc w:val="both"/>
        <w:rPr>
          <w:lang w:eastAsia="ru-RU"/>
        </w:rPr>
      </w:pPr>
    </w:p>
    <w:p w14:paraId="72C0CF25" w14:textId="77777777" w:rsidR="00691A5A" w:rsidRPr="00AF3BE5" w:rsidRDefault="00691A5A" w:rsidP="00691A5A">
      <w:pPr>
        <w:spacing w:line="360" w:lineRule="auto"/>
        <w:ind w:firstLine="709"/>
        <w:jc w:val="both"/>
        <w:rPr>
          <w:lang w:eastAsia="ru-RU"/>
        </w:rPr>
      </w:pPr>
    </w:p>
    <w:p w14:paraId="69D7B128" w14:textId="77777777" w:rsidR="00082E5D" w:rsidRDefault="00082E5D" w:rsidP="00691A5A">
      <w:pPr>
        <w:pStyle w:val="1"/>
        <w:numPr>
          <w:ilvl w:val="6"/>
          <w:numId w:val="11"/>
        </w:numPr>
        <w:spacing w:line="360" w:lineRule="auto"/>
      </w:pPr>
      <w:bookmarkStart w:id="161" w:name="_Toc104104427"/>
      <w:r>
        <w:t>Решения по бесхозяйным тепловым сетям</w:t>
      </w:r>
      <w:bookmarkEnd w:id="161"/>
    </w:p>
    <w:p w14:paraId="12B428F8" w14:textId="77777777" w:rsidR="00082E5D" w:rsidRDefault="00082E5D" w:rsidP="00691A5A">
      <w:pPr>
        <w:spacing w:line="360" w:lineRule="auto"/>
      </w:pPr>
    </w:p>
    <w:p w14:paraId="249478FA" w14:textId="77777777" w:rsidR="00082E5D" w:rsidRDefault="00082E5D" w:rsidP="00691A5A">
      <w:pPr>
        <w:spacing w:line="360" w:lineRule="auto"/>
        <w:ind w:firstLine="709"/>
        <w:jc w:val="both"/>
      </w:pPr>
      <w:r>
        <w:t xml:space="preserve">Согласно статьи 15 пункта 6 Федерального закона от 27 июля 2010 года № 190-ФЗ «О теплоснабжении» в случае выявления бесхозяйных тепловых сетей (тепловых сетей, не имеющих эксплуатирующей организации) орган местного самоуправления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 </w:t>
      </w:r>
    </w:p>
    <w:p w14:paraId="6EF1E237" w14:textId="7905D2EC" w:rsidR="00082E5D" w:rsidRDefault="00082E5D" w:rsidP="00691A5A">
      <w:pPr>
        <w:spacing w:line="360" w:lineRule="auto"/>
        <w:ind w:firstLine="709"/>
        <w:jc w:val="both"/>
      </w:pPr>
      <w:r>
        <w:t xml:space="preserve">Проведенный анализ позволил сделать вывод, что решение по бесхозяйным тепловым сетям в </w:t>
      </w:r>
      <w:r w:rsidR="00295206" w:rsidRPr="0007266C">
        <w:rPr>
          <w:rFonts w:cs="Times New Roman"/>
        </w:rPr>
        <w:t>Омсукчанско</w:t>
      </w:r>
      <w:r w:rsidR="00295206">
        <w:rPr>
          <w:rFonts w:cs="Times New Roman"/>
        </w:rPr>
        <w:t>м</w:t>
      </w:r>
      <w:r w:rsidR="00295206" w:rsidRPr="0007266C">
        <w:rPr>
          <w:rFonts w:cs="Times New Roman"/>
        </w:rPr>
        <w:t xml:space="preserve"> </w:t>
      </w:r>
      <w:r w:rsidR="0067220E">
        <w:rPr>
          <w:rFonts w:cs="Times New Roman"/>
        </w:rPr>
        <w:t>муниципальном</w:t>
      </w:r>
      <w:r w:rsidR="00295206">
        <w:rPr>
          <w:rFonts w:cs="Times New Roman"/>
        </w:rPr>
        <w:t xml:space="preserve"> округе</w:t>
      </w:r>
      <w:r w:rsidR="00295206" w:rsidRPr="0007266C">
        <w:rPr>
          <w:rFonts w:cs="Times New Roman"/>
        </w:rPr>
        <w:t xml:space="preserve"> Магаданской области в посёлках Омсукчан и Дукат</w:t>
      </w:r>
      <w:r w:rsidR="00295206">
        <w:t xml:space="preserve"> </w:t>
      </w:r>
      <w:r>
        <w:t>не является актуальным вопросом, т.к. бесхозяйные сети по данным заказчика отсутствуют.</w:t>
      </w:r>
    </w:p>
    <w:p w14:paraId="50803830" w14:textId="77777777" w:rsidR="00082E5D" w:rsidRDefault="00FE182C" w:rsidP="00F16D92">
      <w:pPr>
        <w:pStyle w:val="1"/>
        <w:numPr>
          <w:ilvl w:val="6"/>
          <w:numId w:val="11"/>
        </w:numPr>
        <w:spacing w:line="360" w:lineRule="auto"/>
        <w:ind w:left="0"/>
      </w:pPr>
      <w:bookmarkStart w:id="162" w:name="_Toc104104428"/>
      <w:r>
        <w:t>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</w:t>
      </w:r>
      <w:bookmarkEnd w:id="162"/>
      <w:r>
        <w:t xml:space="preserve"> </w:t>
      </w:r>
    </w:p>
    <w:p w14:paraId="61F86BF7" w14:textId="77777777" w:rsidR="002464DC" w:rsidRPr="002464DC" w:rsidRDefault="002464DC" w:rsidP="00691A5A">
      <w:pPr>
        <w:spacing w:line="360" w:lineRule="auto"/>
      </w:pPr>
    </w:p>
    <w:p w14:paraId="1252DD77" w14:textId="77777777" w:rsidR="00FE182C" w:rsidRPr="00AF3BE5" w:rsidRDefault="00691A5A" w:rsidP="00691A5A">
      <w:pPr>
        <w:pStyle w:val="2"/>
        <w:numPr>
          <w:ilvl w:val="0"/>
          <w:numId w:val="0"/>
        </w:numPr>
        <w:spacing w:line="360" w:lineRule="auto"/>
        <w:ind w:left="425"/>
      </w:pPr>
      <w:bookmarkStart w:id="163" w:name="_Toc104104429"/>
      <w:r>
        <w:rPr>
          <w:rFonts w:eastAsia="Times New Roman" w:cs="Times New Roman"/>
          <w:bCs/>
          <w:iCs/>
          <w:szCs w:val="28"/>
          <w:lang w:eastAsia="ru-RU"/>
        </w:rPr>
        <w:t xml:space="preserve">13.1.  </w:t>
      </w:r>
      <w:r w:rsidR="002464DC" w:rsidRPr="00AF3BE5"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63"/>
    </w:p>
    <w:p w14:paraId="1006E5F1" w14:textId="66B6C153" w:rsidR="002464DC" w:rsidRPr="00AF3BE5" w:rsidRDefault="00295206" w:rsidP="00691A5A">
      <w:pPr>
        <w:spacing w:line="360" w:lineRule="auto"/>
        <w:ind w:firstLine="709"/>
        <w:jc w:val="both"/>
      </w:pPr>
      <w:r>
        <w:t xml:space="preserve">Газоснабжение в </w:t>
      </w:r>
      <w:r w:rsidRPr="0007266C">
        <w:rPr>
          <w:rFonts w:cs="Times New Roman"/>
        </w:rPr>
        <w:t>Омсукчанско</w:t>
      </w:r>
      <w:r>
        <w:rPr>
          <w:rFonts w:cs="Times New Roman"/>
        </w:rPr>
        <w:t>м</w:t>
      </w:r>
      <w:r w:rsidRPr="0007266C">
        <w:rPr>
          <w:rFonts w:cs="Times New Roman"/>
        </w:rPr>
        <w:t xml:space="preserve"> </w:t>
      </w:r>
      <w:r w:rsidR="0067220E">
        <w:rPr>
          <w:rFonts w:cs="Times New Roman"/>
        </w:rPr>
        <w:t>муниципальном</w:t>
      </w:r>
      <w:r>
        <w:rPr>
          <w:rFonts w:cs="Times New Roman"/>
        </w:rPr>
        <w:t xml:space="preserve"> округе</w:t>
      </w:r>
      <w:r w:rsidRPr="0007266C">
        <w:rPr>
          <w:rFonts w:cs="Times New Roman"/>
        </w:rPr>
        <w:t xml:space="preserve"> Магаданской области в посёлках Омсукчан и Дукат</w:t>
      </w:r>
      <w:r>
        <w:rPr>
          <w:rFonts w:cs="Times New Roman"/>
        </w:rPr>
        <w:t xml:space="preserve"> отсутствует.</w:t>
      </w:r>
    </w:p>
    <w:p w14:paraId="73AFFB81" w14:textId="77777777" w:rsidR="00AF3BE5" w:rsidRPr="00AF3BE5" w:rsidRDefault="00AF3BE5" w:rsidP="002464DC"/>
    <w:p w14:paraId="41508377" w14:textId="77777777" w:rsidR="0080089F" w:rsidRPr="00DF11A8" w:rsidRDefault="00691A5A" w:rsidP="00691A5A">
      <w:pPr>
        <w:pStyle w:val="2"/>
        <w:numPr>
          <w:ilvl w:val="0"/>
          <w:numId w:val="0"/>
        </w:numPr>
        <w:spacing w:line="480" w:lineRule="auto"/>
      </w:pPr>
      <w:bookmarkStart w:id="164" w:name="_Toc104104430"/>
      <w:r>
        <w:rPr>
          <w:rFonts w:eastAsia="Times New Roman" w:cs="Times New Roman"/>
          <w:bCs/>
          <w:iCs/>
          <w:szCs w:val="28"/>
          <w:lang w:eastAsia="ru-RU"/>
        </w:rPr>
        <w:t xml:space="preserve">13.2.  </w:t>
      </w:r>
      <w:r w:rsidR="0080089F" w:rsidRPr="00DF11A8"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64"/>
    </w:p>
    <w:p w14:paraId="48D052F5" w14:textId="1935E387" w:rsidR="00AF3BE5" w:rsidRDefault="00AF3BE5" w:rsidP="00691A5A">
      <w:pPr>
        <w:spacing w:line="480" w:lineRule="auto"/>
        <w:ind w:firstLine="709"/>
        <w:jc w:val="both"/>
      </w:pPr>
      <w:r>
        <w:t xml:space="preserve">Строительство новых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</w:t>
      </w:r>
      <w:r w:rsidR="00295206" w:rsidRPr="0007266C">
        <w:rPr>
          <w:rFonts w:cs="Times New Roman"/>
        </w:rPr>
        <w:t>Омсукчанско</w:t>
      </w:r>
      <w:r w:rsidR="00295206">
        <w:rPr>
          <w:rFonts w:cs="Times New Roman"/>
        </w:rPr>
        <w:t>го</w:t>
      </w:r>
      <w:r w:rsidR="00295206" w:rsidRPr="0007266C">
        <w:rPr>
          <w:rFonts w:cs="Times New Roman"/>
        </w:rPr>
        <w:t xml:space="preserve"> </w:t>
      </w:r>
      <w:r w:rsidR="0067220E">
        <w:rPr>
          <w:rFonts w:cs="Times New Roman"/>
        </w:rPr>
        <w:t xml:space="preserve">муниципальном </w:t>
      </w:r>
      <w:r w:rsidR="00295206">
        <w:rPr>
          <w:rFonts w:cs="Times New Roman"/>
        </w:rPr>
        <w:t>округа</w:t>
      </w:r>
      <w:r w:rsidR="00295206" w:rsidRPr="0007266C">
        <w:rPr>
          <w:rFonts w:cs="Times New Roman"/>
        </w:rPr>
        <w:t xml:space="preserve"> Магаданской области в посёлках Омсукчан и Дукат</w:t>
      </w:r>
      <w:r w:rsidR="00295206">
        <w:t xml:space="preserve"> </w:t>
      </w:r>
      <w:r>
        <w:t>в актуализированной схеме не предусмотрено</w:t>
      </w:r>
      <w:r w:rsidR="00295206">
        <w:t>.</w:t>
      </w:r>
    </w:p>
    <w:p w14:paraId="7B0B5BF7" w14:textId="77777777" w:rsidR="0080089F" w:rsidRDefault="00691A5A" w:rsidP="00691A5A">
      <w:pPr>
        <w:pStyle w:val="2"/>
        <w:numPr>
          <w:ilvl w:val="0"/>
          <w:numId w:val="0"/>
        </w:numPr>
        <w:spacing w:line="480" w:lineRule="auto"/>
      </w:pPr>
      <w:bookmarkStart w:id="165" w:name="_Toc104104431"/>
      <w:r>
        <w:rPr>
          <w:rFonts w:eastAsia="Times New Roman" w:cs="Times New Roman"/>
          <w:bCs/>
          <w:iCs/>
          <w:szCs w:val="28"/>
          <w:lang w:eastAsia="ru-RU"/>
        </w:rPr>
        <w:t xml:space="preserve">13.3.  </w:t>
      </w:r>
      <w:r w:rsidR="0080089F">
        <w:t xml:space="preserve">Описание решений (вырабатываемых с учетом положений утвержденной схемы водоснабжения </w:t>
      </w:r>
      <w:r w:rsidR="00295206">
        <w:t>и водоотведения</w:t>
      </w:r>
      <w:r w:rsidR="0080089F">
        <w:t>), о развитии соответствующей системы водоснабжения в части, относящейся к системам теплоснабжения</w:t>
      </w:r>
      <w:bookmarkEnd w:id="165"/>
    </w:p>
    <w:p w14:paraId="7DD40032" w14:textId="17733F33" w:rsidR="0080089F" w:rsidRDefault="0080089F" w:rsidP="00691A5A">
      <w:pPr>
        <w:spacing w:line="480" w:lineRule="auto"/>
        <w:ind w:firstLine="709"/>
        <w:jc w:val="both"/>
      </w:pPr>
      <w:r>
        <w:t xml:space="preserve">Проектом актуализированной Схемы теплоснабжения рекомендуется при актуализации схемы водоснабжения </w:t>
      </w:r>
      <w:r w:rsidR="00295206" w:rsidRPr="0007266C">
        <w:rPr>
          <w:rFonts w:cs="Times New Roman"/>
        </w:rPr>
        <w:t>Омсукчанско</w:t>
      </w:r>
      <w:r w:rsidR="00295206">
        <w:rPr>
          <w:rFonts w:cs="Times New Roman"/>
        </w:rPr>
        <w:t>го</w:t>
      </w:r>
      <w:r w:rsidR="00295206" w:rsidRPr="0007266C">
        <w:rPr>
          <w:rFonts w:cs="Times New Roman"/>
        </w:rPr>
        <w:t xml:space="preserve"> </w:t>
      </w:r>
      <w:r w:rsidR="0067220E">
        <w:rPr>
          <w:rFonts w:cs="Times New Roman"/>
        </w:rPr>
        <w:t>мунмцмпального</w:t>
      </w:r>
      <w:r w:rsidR="00295206">
        <w:rPr>
          <w:rFonts w:cs="Times New Roman"/>
        </w:rPr>
        <w:t xml:space="preserve"> округа</w:t>
      </w:r>
      <w:r w:rsidR="00295206" w:rsidRPr="0007266C">
        <w:rPr>
          <w:rFonts w:cs="Times New Roman"/>
        </w:rPr>
        <w:t xml:space="preserve"> Магаданской области в посёлках Омсукчан и Дукат</w:t>
      </w:r>
      <w:r w:rsidR="00295206">
        <w:t xml:space="preserve"> </w:t>
      </w:r>
      <w:r>
        <w:t>учесть а</w:t>
      </w:r>
      <w:r w:rsidR="00DF11A8">
        <w:t xml:space="preserve">ктуальный перечень действующих </w:t>
      </w:r>
      <w:r>
        <w:t>источников тепловой энергии.</w:t>
      </w:r>
    </w:p>
    <w:p w14:paraId="49188CE7" w14:textId="77777777" w:rsidR="0080089F" w:rsidRDefault="00691A5A" w:rsidP="00691A5A">
      <w:pPr>
        <w:pStyle w:val="2"/>
        <w:numPr>
          <w:ilvl w:val="0"/>
          <w:numId w:val="0"/>
        </w:numPr>
        <w:spacing w:line="480" w:lineRule="auto"/>
      </w:pPr>
      <w:bookmarkStart w:id="166" w:name="_Toc104104432"/>
      <w:r>
        <w:rPr>
          <w:rFonts w:eastAsia="Times New Roman" w:cs="Times New Roman"/>
          <w:bCs/>
          <w:iCs/>
          <w:szCs w:val="28"/>
          <w:lang w:eastAsia="ru-RU"/>
        </w:rPr>
        <w:t xml:space="preserve">13.4.  </w:t>
      </w:r>
      <w:r w:rsidR="0080089F">
        <w:t>Предложения по корректировке, утвержденной (разработке)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6"/>
    </w:p>
    <w:p w14:paraId="4DE254CE" w14:textId="69A3B5D4" w:rsidR="000426ED" w:rsidRDefault="000426ED" w:rsidP="00016CE0">
      <w:pPr>
        <w:spacing w:line="360" w:lineRule="auto"/>
        <w:ind w:firstLine="709"/>
        <w:jc w:val="both"/>
      </w:pPr>
      <w:r>
        <w:t xml:space="preserve">Предложений по корректировке утвержденной схемы водоснабжения </w:t>
      </w:r>
      <w:r w:rsidR="00016CE0" w:rsidRPr="0007266C">
        <w:rPr>
          <w:rFonts w:cs="Times New Roman"/>
        </w:rPr>
        <w:t>Омсукчанско</w:t>
      </w:r>
      <w:r w:rsidR="00016CE0">
        <w:rPr>
          <w:rFonts w:cs="Times New Roman"/>
        </w:rPr>
        <w:t>го</w:t>
      </w:r>
      <w:r w:rsidR="00016CE0" w:rsidRPr="0007266C">
        <w:rPr>
          <w:rFonts w:cs="Times New Roman"/>
        </w:rPr>
        <w:t xml:space="preserve"> </w:t>
      </w:r>
      <w:r w:rsidR="0067220E">
        <w:rPr>
          <w:rFonts w:cs="Times New Roman"/>
        </w:rPr>
        <w:t>муниципального</w:t>
      </w:r>
      <w:r w:rsidR="00016CE0">
        <w:rPr>
          <w:rFonts w:cs="Times New Roman"/>
        </w:rPr>
        <w:t xml:space="preserve"> округа</w:t>
      </w:r>
      <w:r w:rsidR="00016CE0" w:rsidRPr="0007266C">
        <w:rPr>
          <w:rFonts w:cs="Times New Roman"/>
        </w:rPr>
        <w:t xml:space="preserve"> Магаданской области в посёлках Омсукчан и Дукат</w:t>
      </w:r>
      <w: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поступало</w:t>
      </w:r>
      <w:r w:rsidR="00016CE0">
        <w:t>.</w:t>
      </w:r>
    </w:p>
    <w:p w14:paraId="7EDC4956" w14:textId="77777777" w:rsidR="00691A5A" w:rsidRDefault="00691A5A" w:rsidP="00016CE0">
      <w:pPr>
        <w:spacing w:line="360" w:lineRule="auto"/>
        <w:ind w:firstLine="709"/>
        <w:jc w:val="both"/>
      </w:pPr>
    </w:p>
    <w:p w14:paraId="63F654A9" w14:textId="77777777" w:rsidR="00350687" w:rsidRPr="00F16D92" w:rsidRDefault="00350687" w:rsidP="00691A5A">
      <w:pPr>
        <w:pStyle w:val="1"/>
        <w:numPr>
          <w:ilvl w:val="6"/>
          <w:numId w:val="11"/>
        </w:numPr>
        <w:spacing w:line="360" w:lineRule="auto"/>
        <w:ind w:left="0"/>
      </w:pPr>
      <w:bookmarkStart w:id="167" w:name="_Toc104104433"/>
      <w:r w:rsidRPr="00F16D92">
        <w:t>Индикаторы развития систем теплоснабжения</w:t>
      </w:r>
      <w:bookmarkEnd w:id="167"/>
    </w:p>
    <w:p w14:paraId="7C1AD14D" w14:textId="77777777" w:rsidR="00DF11A8" w:rsidRPr="00F16D92" w:rsidRDefault="00DF11A8" w:rsidP="00691A5A">
      <w:pPr>
        <w:spacing w:line="360" w:lineRule="auto"/>
        <w:ind w:firstLine="709"/>
        <w:jc w:val="both"/>
      </w:pPr>
      <w:r w:rsidRPr="00F16D92">
        <w:t>Индикаторы развития системы теплоснабжения разработаны и представлены в данной главе в соответствии с требованиями п.79 Требований к Схемам теплоснабжения, утвержденных Постановлением Правительства РФ от 22.02.2012 № 154 (в редакции от 16.03.2019).</w:t>
      </w:r>
    </w:p>
    <w:p w14:paraId="2BDC651E" w14:textId="7F9D09B6" w:rsidR="00763BD5" w:rsidRDefault="00350687" w:rsidP="00691A5A">
      <w:pPr>
        <w:spacing w:line="360" w:lineRule="auto"/>
        <w:ind w:firstLine="709"/>
        <w:sectPr w:rsidR="00763BD5" w:rsidSect="00691A5A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  <w:r w:rsidRPr="00F16D92">
        <w:t>Индикаторы развития систем теплоснабжения приведены</w:t>
      </w:r>
      <w:r>
        <w:t xml:space="preserve"> </w:t>
      </w:r>
      <w:r w:rsidR="00A92A2A">
        <w:t xml:space="preserve">в </w:t>
      </w:r>
      <w:r w:rsidR="00A92A2A" w:rsidRPr="00A92A2A">
        <w:t xml:space="preserve">Таблица 14.1 </w:t>
      </w:r>
      <w:r w:rsidR="00A92A2A">
        <w:t>- Табл.</w:t>
      </w:r>
      <w:r w:rsidR="00A92A2A" w:rsidRPr="00A92A2A">
        <w:t xml:space="preserve"> 14.6. </w:t>
      </w:r>
      <w:r w:rsidR="00A92A2A">
        <w:t xml:space="preserve">  </w:t>
      </w:r>
    </w:p>
    <w:p w14:paraId="41200A56" w14:textId="77777777" w:rsidR="00012692" w:rsidRPr="000316C2" w:rsidRDefault="00012692" w:rsidP="00012692">
      <w:pPr>
        <w:rPr>
          <w:sz w:val="22"/>
        </w:rPr>
      </w:pPr>
      <w:bookmarkStart w:id="168" w:name="_Hlk103873966"/>
      <w:r w:rsidRPr="006E442A">
        <w:rPr>
          <w:b/>
        </w:rPr>
        <w:t>Табл</w:t>
      </w:r>
      <w:r>
        <w:rPr>
          <w:b/>
        </w:rPr>
        <w:t>ица</w:t>
      </w:r>
      <w:r w:rsidRPr="006E442A">
        <w:rPr>
          <w:b/>
        </w:rPr>
        <w:t xml:space="preserve"> 1</w:t>
      </w:r>
      <w:r w:rsidRPr="00012692">
        <w:rPr>
          <w:b/>
        </w:rPr>
        <w:t>4</w:t>
      </w:r>
      <w:r w:rsidRPr="006E442A">
        <w:rPr>
          <w:b/>
        </w:rPr>
        <w:t>.1</w:t>
      </w:r>
      <w:r w:rsidRPr="00714C96">
        <w:rPr>
          <w:b/>
        </w:rPr>
        <w:t xml:space="preserve"> Индикаторы, характеризующие спрос на тепловую энергию и тепловую мощность в системе теплоснабжения в зоне деятельности единой теплоснабжающей организации ООО «Компания Энергия»</w:t>
      </w:r>
      <w:r>
        <w:rPr>
          <w:b/>
        </w:rPr>
        <w:t xml:space="preserve"> п. Омсукчан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1552"/>
        <w:gridCol w:w="1519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012692" w:rsidRPr="00714C96" w14:paraId="59784696" w14:textId="77777777" w:rsidTr="00012692">
        <w:trPr>
          <w:trHeight w:val="867"/>
        </w:trPr>
        <w:tc>
          <w:tcPr>
            <w:tcW w:w="2047" w:type="dxa"/>
            <w:shd w:val="clear" w:color="000000" w:fill="FFFFFF"/>
            <w:vAlign w:val="center"/>
            <w:hideMark/>
          </w:tcPr>
          <w:bookmarkEnd w:id="168"/>
          <w:p w14:paraId="0539684D" w14:textId="77777777" w:rsidR="00012692" w:rsidRPr="00714C96" w:rsidRDefault="00012692" w:rsidP="00012692">
            <w:pPr>
              <w:jc w:val="center"/>
            </w:pPr>
            <w:r w:rsidRPr="00714C96">
              <w:t>Наименование показателей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06630A66" w14:textId="77777777" w:rsidR="00012692" w:rsidRPr="00714C96" w:rsidRDefault="00012692" w:rsidP="00012692">
            <w:pPr>
              <w:jc w:val="center"/>
            </w:pPr>
            <w:r w:rsidRPr="00714C96">
              <w:t>Обозначение показателя</w:t>
            </w:r>
          </w:p>
        </w:tc>
        <w:tc>
          <w:tcPr>
            <w:tcW w:w="1519" w:type="dxa"/>
            <w:shd w:val="clear" w:color="000000" w:fill="FFFFFF"/>
            <w:vAlign w:val="center"/>
            <w:hideMark/>
          </w:tcPr>
          <w:p w14:paraId="209295EA" w14:textId="77777777" w:rsidR="00012692" w:rsidRPr="00714C96" w:rsidRDefault="00012692" w:rsidP="00012692">
            <w:pPr>
              <w:jc w:val="center"/>
            </w:pPr>
            <w:r w:rsidRPr="00714C96">
              <w:t>Единицы измерения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28E07F4" w14:textId="77777777" w:rsidR="00012692" w:rsidRPr="00714C96" w:rsidRDefault="00012692" w:rsidP="00012692">
            <w:pPr>
              <w:jc w:val="center"/>
            </w:pPr>
            <w:r w:rsidRPr="00714C96">
              <w:t>2017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DD3DC3B" w14:textId="77777777" w:rsidR="00012692" w:rsidRPr="00714C96" w:rsidRDefault="00012692" w:rsidP="00012692">
            <w:pPr>
              <w:jc w:val="center"/>
            </w:pPr>
            <w:r w:rsidRPr="00714C96">
              <w:t>2018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3B48CF1" w14:textId="77777777" w:rsidR="00012692" w:rsidRPr="00714C96" w:rsidRDefault="00012692" w:rsidP="00012692">
            <w:pPr>
              <w:jc w:val="center"/>
            </w:pPr>
            <w:r w:rsidRPr="00714C96">
              <w:t>2019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08FB44C" w14:textId="77777777" w:rsidR="00012692" w:rsidRPr="00714C96" w:rsidRDefault="00012692" w:rsidP="00012692">
            <w:pPr>
              <w:jc w:val="center"/>
            </w:pPr>
            <w:r w:rsidRPr="00714C96">
              <w:t>2020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4048AAB" w14:textId="77777777" w:rsidR="00012692" w:rsidRPr="00714C96" w:rsidRDefault="00012692" w:rsidP="00012692">
            <w:pPr>
              <w:jc w:val="center"/>
            </w:pPr>
            <w:r w:rsidRPr="00714C96">
              <w:t>2021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D48B1C3" w14:textId="77777777" w:rsidR="00012692" w:rsidRPr="00714C96" w:rsidRDefault="00012692" w:rsidP="00012692">
            <w:pPr>
              <w:jc w:val="center"/>
            </w:pPr>
            <w:r w:rsidRPr="00714C96">
              <w:t>2022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8D8788F" w14:textId="77777777" w:rsidR="00012692" w:rsidRPr="00714C96" w:rsidRDefault="00012692" w:rsidP="00012692">
            <w:pPr>
              <w:jc w:val="center"/>
            </w:pPr>
            <w:r w:rsidRPr="00714C96">
              <w:t>2023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395BD06" w14:textId="77777777" w:rsidR="00012692" w:rsidRPr="00714C96" w:rsidRDefault="00012692" w:rsidP="00012692">
            <w:pPr>
              <w:jc w:val="center"/>
            </w:pPr>
            <w:r w:rsidRPr="00714C96">
              <w:t>2024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281560F" w14:textId="77777777" w:rsidR="00012692" w:rsidRPr="00714C96" w:rsidRDefault="00012692" w:rsidP="00012692">
            <w:pPr>
              <w:jc w:val="center"/>
            </w:pPr>
            <w:r w:rsidRPr="00714C96">
              <w:t>2025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6CF7736" w14:textId="77777777" w:rsidR="00012692" w:rsidRPr="00714C96" w:rsidRDefault="00012692" w:rsidP="00012692">
            <w:pPr>
              <w:jc w:val="center"/>
            </w:pPr>
            <w:r w:rsidRPr="00714C96">
              <w:t>2026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01D0C77" w14:textId="77777777" w:rsidR="00012692" w:rsidRPr="00714C96" w:rsidRDefault="00012692" w:rsidP="00012692">
            <w:pPr>
              <w:jc w:val="center"/>
            </w:pPr>
            <w:r w:rsidRPr="00714C96">
              <w:t>2027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573ED65" w14:textId="77777777" w:rsidR="00012692" w:rsidRPr="00714C96" w:rsidRDefault="00012692" w:rsidP="00012692">
            <w:pPr>
              <w:jc w:val="center"/>
            </w:pPr>
            <w:r w:rsidRPr="00714C96">
              <w:t>2028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B67366D" w14:textId="77777777" w:rsidR="00012692" w:rsidRPr="00714C96" w:rsidRDefault="00012692" w:rsidP="00012692">
            <w:pPr>
              <w:jc w:val="center"/>
            </w:pPr>
            <w:r w:rsidRPr="00714C96">
              <w:t>2029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19FBB4E" w14:textId="77777777" w:rsidR="00012692" w:rsidRPr="00714C96" w:rsidRDefault="00012692" w:rsidP="00012692">
            <w:pPr>
              <w:jc w:val="center"/>
            </w:pPr>
            <w:r w:rsidRPr="00714C96">
              <w:t>2030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7E172A8" w14:textId="77777777" w:rsidR="00012692" w:rsidRPr="00714C96" w:rsidRDefault="00012692" w:rsidP="00012692">
            <w:pPr>
              <w:jc w:val="center"/>
            </w:pPr>
            <w:r w:rsidRPr="00714C96">
              <w:t>2031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EF87044" w14:textId="77777777" w:rsidR="00012692" w:rsidRPr="00714C96" w:rsidRDefault="00012692" w:rsidP="00012692">
            <w:pPr>
              <w:jc w:val="center"/>
            </w:pPr>
            <w:r w:rsidRPr="00714C96">
              <w:t>2032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BF7EDB9" w14:textId="77777777" w:rsidR="00012692" w:rsidRPr="00714C96" w:rsidRDefault="00012692" w:rsidP="00012692">
            <w:pPr>
              <w:jc w:val="center"/>
            </w:pPr>
            <w:r w:rsidRPr="00714C96">
              <w:t>2033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1677FFE" w14:textId="77777777" w:rsidR="00012692" w:rsidRPr="00714C96" w:rsidRDefault="00012692" w:rsidP="00012692">
            <w:pPr>
              <w:jc w:val="center"/>
            </w:pPr>
            <w:r w:rsidRPr="00714C96">
              <w:t>2034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AA5E613" w14:textId="77777777" w:rsidR="00012692" w:rsidRPr="00714C96" w:rsidRDefault="00012692" w:rsidP="00012692">
            <w:pPr>
              <w:jc w:val="center"/>
            </w:pPr>
            <w:r w:rsidRPr="00714C96">
              <w:t>2035</w:t>
            </w:r>
          </w:p>
        </w:tc>
      </w:tr>
      <w:tr w:rsidR="00012692" w:rsidRPr="00714C96" w14:paraId="70A227D9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7638C09B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Общая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отапливаемая площадь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жилых зданий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7A41EB86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09600" behindDoc="0" locked="0" layoutInCell="1" allowOverlap="1" wp14:anchorId="2577F9FE" wp14:editId="06BE5779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31115</wp:posOffset>
                  </wp:positionV>
                  <wp:extent cx="304800" cy="297180"/>
                  <wp:effectExtent l="0" t="0" r="0" b="0"/>
                  <wp:wrapNone/>
                  <wp:docPr id="35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75FD26-ECD8-47DB-B0C8-34C5D331DF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a16="http://schemas.microsoft.com/office/drawing/2014/main" id="{1F75FD26-ECD8-47DB-B0C8-34C5D331DF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55F34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 м2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1A8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195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00F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F69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EA6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119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D55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BA9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890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5D9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92CB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16D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26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3B5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D61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07C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CFE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D73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F33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78,58</w:t>
            </w:r>
          </w:p>
        </w:tc>
      </w:tr>
      <w:tr w:rsidR="00012692" w:rsidRPr="00714C96" w14:paraId="3456099F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17DFB4FB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Общая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отапливаемая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площадь общественно-деловых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зданий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7C2ED27A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12672" behindDoc="0" locked="0" layoutInCell="1" allowOverlap="1" wp14:anchorId="4F2E7A66" wp14:editId="451A72CC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-18415</wp:posOffset>
                  </wp:positionV>
                  <wp:extent cx="342900" cy="304800"/>
                  <wp:effectExtent l="0" t="0" r="0" b="0"/>
                  <wp:wrapNone/>
                  <wp:docPr id="36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CE6E85-A2A9-4931-B2F3-64489B78D0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2ECE6E85-A2A9-4931-B2F3-64489B78D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D9599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 м2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CB0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7B9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A08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563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BA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FDA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3E4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C86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2F9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D70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D8B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2A9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C69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394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B83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55D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06B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DD8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09F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45,12</w:t>
            </w:r>
          </w:p>
        </w:tc>
      </w:tr>
      <w:tr w:rsidR="00012692" w:rsidRPr="00714C96" w14:paraId="148E0055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63BBD7C6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Тепловая нагрузка всего, в том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числе: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3851BDEB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14720" behindDoc="0" locked="0" layoutInCell="1" allowOverlap="1" wp14:anchorId="22B2CA7D" wp14:editId="400ED0BD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7620</wp:posOffset>
                  </wp:positionV>
                  <wp:extent cx="502920" cy="297180"/>
                  <wp:effectExtent l="0" t="0" r="0" b="7620"/>
                  <wp:wrapNone/>
                  <wp:docPr id="37" name="Рисунок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C49499-D561-4B6D-B91E-408CA9F299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BAC49499-D561-4B6D-B91E-408CA9F299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FA4EE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200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265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151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21F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C7A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CB8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B19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D20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516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723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C91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CBF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0E2C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C58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D90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E87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28A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038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433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20,69</w:t>
            </w:r>
          </w:p>
        </w:tc>
      </w:tr>
      <w:tr w:rsidR="00012692" w:rsidRPr="00714C96" w14:paraId="2CABD539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26AF84D0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в жилищном</w:t>
            </w:r>
            <w:r w:rsidRPr="00714C96">
              <w:rPr>
                <w:color w:val="22272F"/>
              </w:rPr>
              <w:br/>
              <w:t>фонде, в том числе: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3686E16D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16768" behindDoc="0" locked="0" layoutInCell="1" allowOverlap="1" wp14:anchorId="136AA666" wp14:editId="7D7E5252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411480" cy="297180"/>
                  <wp:effectExtent l="0" t="0" r="0" b="7620"/>
                  <wp:wrapNone/>
                  <wp:docPr id="42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16E2CB-0E82-4EDC-82FD-DD4FA600A7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C316E2CB-0E82-4EDC-82FD-DD4FA600A7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2DF79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0CB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51C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069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453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321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1BD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89E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4BD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2FE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A4B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BF8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3BD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4C4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D08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ABD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71A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EFC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A20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6AA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13,14</w:t>
            </w:r>
          </w:p>
        </w:tc>
      </w:tr>
      <w:tr w:rsidR="00012692" w:rsidRPr="00714C96" w14:paraId="1020EC4F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571FC0E6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отопления и вентиляции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7838258C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18816" behindDoc="0" locked="0" layoutInCell="1" allowOverlap="1" wp14:anchorId="722907A0" wp14:editId="2B167E6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20955</wp:posOffset>
                  </wp:positionV>
                  <wp:extent cx="487680" cy="297180"/>
                  <wp:effectExtent l="0" t="0" r="0" b="0"/>
                  <wp:wrapNone/>
                  <wp:docPr id="43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A276B1-E2BF-4DDC-88E8-DC01B81F76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24A276B1-E2BF-4DDC-88E8-DC01B81F76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55E94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A0AD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A0F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DD7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6994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5F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5D5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D37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D9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390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5EB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790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DB6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104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26F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9D44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ABA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66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773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FA8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11,69</w:t>
            </w:r>
          </w:p>
        </w:tc>
      </w:tr>
      <w:tr w:rsidR="00012692" w:rsidRPr="00714C96" w14:paraId="57A87B45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5A165A8E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горячего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водоснабжения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269CDAD8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20864" behindDoc="0" locked="0" layoutInCell="1" allowOverlap="1" wp14:anchorId="18FD452A" wp14:editId="475311C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-22225</wp:posOffset>
                  </wp:positionV>
                  <wp:extent cx="586740" cy="297180"/>
                  <wp:effectExtent l="0" t="0" r="0" b="0"/>
                  <wp:wrapNone/>
                  <wp:docPr id="44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4F5308-9927-478A-A642-B4851E5953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3C4F5308-9927-478A-A642-B4851E5953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46177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F9A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88C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0F4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7C8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9F71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57F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695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9ED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A54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887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082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B2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3F5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E1C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4C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7AF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BA7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160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71A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1,46</w:t>
            </w:r>
          </w:p>
        </w:tc>
      </w:tr>
      <w:tr w:rsidR="00012692" w:rsidRPr="00714C96" w14:paraId="4EB3EA6F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758DF136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>
              <w:rPr>
                <w:color w:val="22272F"/>
              </w:rPr>
              <w:t xml:space="preserve">в </w:t>
            </w:r>
            <w:r w:rsidRPr="00714C96">
              <w:rPr>
                <w:color w:val="22272F"/>
              </w:rPr>
              <w:t>общественно- деловом фонде в том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числе: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616B9B14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22912" behindDoc="0" locked="0" layoutInCell="1" allowOverlap="1" wp14:anchorId="58DD0D7A" wp14:editId="335ADE88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-45720</wp:posOffset>
                  </wp:positionV>
                  <wp:extent cx="449580" cy="289560"/>
                  <wp:effectExtent l="0" t="0" r="0" b="0"/>
                  <wp:wrapNone/>
                  <wp:docPr id="45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85E633-2716-47D5-9AF7-2B974B4BD5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id="{C585E633-2716-47D5-9AF7-2B974B4BD5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92ED8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19D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333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4E6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A0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6F9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70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97B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8F5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946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7D3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B2A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7A2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115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154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68A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FEB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8E00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ED2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8F6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7,55</w:t>
            </w:r>
          </w:p>
        </w:tc>
      </w:tr>
      <w:tr w:rsidR="00012692" w:rsidRPr="00714C96" w14:paraId="27813023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67358EDF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 отопления и</w:t>
            </w:r>
            <w:r w:rsidRPr="00714C96">
              <w:rPr>
                <w:color w:val="22272F"/>
              </w:rPr>
              <w:br/>
              <w:t>вентиляции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0CB6E618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24960" behindDoc="0" locked="0" layoutInCell="1" allowOverlap="1" wp14:anchorId="4017DFBF" wp14:editId="6EEF822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-101600</wp:posOffset>
                  </wp:positionV>
                  <wp:extent cx="533400" cy="289560"/>
                  <wp:effectExtent l="0" t="0" r="0" b="0"/>
                  <wp:wrapNone/>
                  <wp:docPr id="46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5533F2-454E-413C-B9A8-FD846721D7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>
                            <a:extLst>
                              <a:ext uri="{FF2B5EF4-FFF2-40B4-BE49-F238E27FC236}">
                                <a16:creationId xmlns:a16="http://schemas.microsoft.com/office/drawing/2014/main" id="{6A5533F2-454E-413C-B9A8-FD846721D7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5DB77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15FA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D04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E22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9C9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D25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C43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BB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A16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86C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F13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A2C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8B4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8A54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17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F51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96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E4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903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6E3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7,2</w:t>
            </w:r>
          </w:p>
        </w:tc>
      </w:tr>
      <w:tr w:rsidR="00012692" w:rsidRPr="00714C96" w14:paraId="6CB379A4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222087BB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 горячего</w:t>
            </w:r>
            <w:r w:rsidRPr="00714C96">
              <w:rPr>
                <w:color w:val="22272F"/>
              </w:rPr>
              <w:br/>
              <w:t>водоснабжения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5503E2AE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27008" behindDoc="0" locked="0" layoutInCell="1" allowOverlap="1" wp14:anchorId="7560A486" wp14:editId="179495D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-120015</wp:posOffset>
                  </wp:positionV>
                  <wp:extent cx="640080" cy="289560"/>
                  <wp:effectExtent l="0" t="0" r="0" b="0"/>
                  <wp:wrapNone/>
                  <wp:docPr id="4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654847-B69C-4AF8-838B-9544EB60C2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id="{C2654847-B69C-4AF8-838B-9544EB60C2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C0D92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64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AB9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C87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7C7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A4C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FFD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D91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FB4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A82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D60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E62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29F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1E5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483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6B5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1BB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A0D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0BB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E48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0,35</w:t>
            </w:r>
          </w:p>
        </w:tc>
      </w:tr>
      <w:tr w:rsidR="00012692" w:rsidRPr="00714C96" w14:paraId="28EA3939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C4E7DEB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Расход тепловой энергии,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всего, в том числе: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2A41653B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3A4598B3" wp14:editId="1AFFCFF7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-26670</wp:posOffset>
                  </wp:positionV>
                  <wp:extent cx="403860" cy="297180"/>
                  <wp:effectExtent l="0" t="0" r="0" b="0"/>
                  <wp:wrapNone/>
                  <wp:docPr id="48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52ECA0-C9CD-4DAB-87A6-0F8BBD5574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>
                            <a:extLst>
                              <a:ext uri="{FF2B5EF4-FFF2-40B4-BE49-F238E27FC236}">
                                <a16:creationId xmlns:a16="http://schemas.microsoft.com/office/drawing/2014/main" id="{2252ECA0-C9CD-4DAB-87A6-0F8BBD5574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55F80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8DE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77,31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15E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77,31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3F7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77,31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934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68,89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8C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71,28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254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75,42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293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434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962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EEA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4457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E22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295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D94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983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244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E81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F04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D4E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72,49</w:t>
            </w:r>
          </w:p>
        </w:tc>
      </w:tr>
      <w:tr w:rsidR="00012692" w:rsidRPr="00714C96" w14:paraId="510EAFC0" w14:textId="77777777" w:rsidTr="00012692">
        <w:trPr>
          <w:trHeight w:val="275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CA205FE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в жилищном фонде</w:t>
            </w:r>
          </w:p>
        </w:tc>
        <w:tc>
          <w:tcPr>
            <w:tcW w:w="1552" w:type="dxa"/>
            <w:vMerge w:val="restart"/>
            <w:shd w:val="clear" w:color="000000" w:fill="FFFFFF"/>
            <w:vAlign w:val="center"/>
            <w:hideMark/>
          </w:tcPr>
          <w:p w14:paraId="2ECCA349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31104" behindDoc="0" locked="0" layoutInCell="1" allowOverlap="1" wp14:anchorId="62D9EE67" wp14:editId="5D9BBDA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62865</wp:posOffset>
                  </wp:positionV>
                  <wp:extent cx="312420" cy="289560"/>
                  <wp:effectExtent l="0" t="0" r="0" b="0"/>
                  <wp:wrapNone/>
                  <wp:docPr id="49" name="Рисунок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8A8BEB-5042-4465-9A32-4020DCE51D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:a16="http://schemas.microsoft.com/office/drawing/2014/main" id="{048A8BEB-5042-4465-9A32-4020DCE51D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10254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566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50,71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EAC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50,71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14F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50,71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A85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44,78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E70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46,75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D3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903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EDB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6D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455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2D0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EF8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54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1FC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953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583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0BC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83F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ACA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47,41</w:t>
            </w:r>
          </w:p>
        </w:tc>
      </w:tr>
      <w:tr w:rsidR="00012692" w:rsidRPr="00714C96" w14:paraId="5EA795D9" w14:textId="77777777" w:rsidTr="00012692">
        <w:trPr>
          <w:trHeight w:val="618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B794938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 отопления и</w:t>
            </w:r>
            <w:r w:rsidRPr="00714C96">
              <w:rPr>
                <w:color w:val="22272F"/>
              </w:rPr>
              <w:br/>
              <w:t>вентиляции</w:t>
            </w:r>
          </w:p>
        </w:tc>
        <w:tc>
          <w:tcPr>
            <w:tcW w:w="1552" w:type="dxa"/>
            <w:vMerge/>
            <w:vAlign w:val="center"/>
            <w:hideMark/>
          </w:tcPr>
          <w:p w14:paraId="36FAB579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0AB6A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CDC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41,12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6E6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41,12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9C8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41,12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57A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36,06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EB9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37,91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145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37,04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E7F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5FA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55F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B5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CF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D3C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BFA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55C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DE4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10D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09C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540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A63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38,36</w:t>
            </w:r>
          </w:p>
        </w:tc>
      </w:tr>
      <w:tr w:rsidR="00012692" w:rsidRPr="00714C96" w14:paraId="5FD95ADB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5E2C8810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горячего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водоснабжения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6D6CACAB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33152" behindDoc="0" locked="0" layoutInCell="1" allowOverlap="1" wp14:anchorId="3AC8BB5D" wp14:editId="41C8C1F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1905</wp:posOffset>
                  </wp:positionV>
                  <wp:extent cx="487680" cy="297180"/>
                  <wp:effectExtent l="0" t="0" r="0" b="0"/>
                  <wp:wrapNone/>
                  <wp:docPr id="51" name="Рисунок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19AE23-45CB-41B4-8E8D-3E383924F8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:a16="http://schemas.microsoft.com/office/drawing/2014/main" id="{0819AE23-45CB-41B4-8E8D-3E383924F8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91AAC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30B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D76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068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0B7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897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7D3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43F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F4A2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717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BE0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8CE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220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871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473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EC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CCE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790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3F6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839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9,05</w:t>
            </w:r>
          </w:p>
        </w:tc>
      </w:tr>
      <w:tr w:rsidR="00012692" w:rsidRPr="00714C96" w14:paraId="5EA3723E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07F6A36" w14:textId="77777777" w:rsidR="00012692" w:rsidRPr="00714C96" w:rsidRDefault="00012692" w:rsidP="00012692">
            <w:pPr>
              <w:ind w:left="-142" w:right="-124"/>
              <w:jc w:val="center"/>
              <w:rPr>
                <w:color w:val="22272F"/>
              </w:rPr>
            </w:pPr>
            <w:r>
              <w:rPr>
                <w:color w:val="22272F"/>
              </w:rPr>
              <w:t xml:space="preserve">в </w:t>
            </w:r>
            <w:r w:rsidRPr="00714C96">
              <w:rPr>
                <w:color w:val="22272F"/>
              </w:rPr>
              <w:t>общественно-деловом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фонде в том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числе: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231A6D9D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35200" behindDoc="0" locked="0" layoutInCell="1" allowOverlap="1" wp14:anchorId="4DC6F3A1" wp14:editId="647D56D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125730</wp:posOffset>
                  </wp:positionV>
                  <wp:extent cx="358140" cy="297180"/>
                  <wp:effectExtent l="0" t="0" r="0" b="7620"/>
                  <wp:wrapNone/>
                  <wp:docPr id="52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7612D1-606D-4920-9E84-70C9F5FA95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>
                            <a:extLst>
                              <a:ext uri="{FF2B5EF4-FFF2-40B4-BE49-F238E27FC236}">
                                <a16:creationId xmlns:a16="http://schemas.microsoft.com/office/drawing/2014/main" id="{5D7612D1-606D-4920-9E84-70C9F5FA95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BEB43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514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26,61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751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26,61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057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26,61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0619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24,11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D2A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24,53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10F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14C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DFC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763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056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300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A20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42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59C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86D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1A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7D0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865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EF4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25,08</w:t>
            </w:r>
          </w:p>
        </w:tc>
      </w:tr>
      <w:tr w:rsidR="00012692" w:rsidRPr="00714C96" w14:paraId="389CB39F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F62A85D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 отопления и вентиляции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46E1CA95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37790012" wp14:editId="3804927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-92710</wp:posOffset>
                  </wp:positionV>
                  <wp:extent cx="441960" cy="297180"/>
                  <wp:effectExtent l="0" t="0" r="0" b="7620"/>
                  <wp:wrapNone/>
                  <wp:docPr id="53" name="Рисунок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D12CE1-E640-4E02-A8CF-14ED3F26E0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>
                            <a:extLst>
                              <a:ext uri="{FF2B5EF4-FFF2-40B4-BE49-F238E27FC236}">
                                <a16:creationId xmlns:a16="http://schemas.microsoft.com/office/drawing/2014/main" id="{44D12CE1-E640-4E02-A8CF-14ED3F26E0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584F4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61C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E0A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BDA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F4E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22,84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F25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40C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27,09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390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9B1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76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7A3A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188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E61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C66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A3F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952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98C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49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4E6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7D1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23,77</w:t>
            </w:r>
          </w:p>
        </w:tc>
      </w:tr>
      <w:tr w:rsidR="00012692" w:rsidRPr="00714C96" w14:paraId="1F0E4B4D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6EA3B38D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для целей горячего</w:t>
            </w:r>
            <w:r w:rsidRPr="00714C96">
              <w:rPr>
                <w:color w:val="22272F"/>
              </w:rPr>
              <w:br/>
              <w:t>водоснабжения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192C0B6E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22730C70" wp14:editId="32B0E32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-72390</wp:posOffset>
                  </wp:positionV>
                  <wp:extent cx="533400" cy="289560"/>
                  <wp:effectExtent l="0" t="0" r="0" b="0"/>
                  <wp:wrapNone/>
                  <wp:docPr id="5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C5AA74-F1A3-4956-91C9-80AFDF4505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>
                            <a:extLst>
                              <a:ext uri="{FF2B5EF4-FFF2-40B4-BE49-F238E27FC236}">
                                <a16:creationId xmlns:a16="http://schemas.microsoft.com/office/drawing/2014/main" id="{7EC5AA74-F1A3-4956-91C9-80AFDF450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F4151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тыс.Гкал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AFC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EF4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96E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491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0F1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B8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C53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ADE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C93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243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4F6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257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146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722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838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D7A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A95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4FD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A26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1,31</w:t>
            </w:r>
          </w:p>
        </w:tc>
      </w:tr>
      <w:tr w:rsidR="00012692" w:rsidRPr="00714C96" w14:paraId="1CAF919C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026B8DB0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Удельная тепловая нагрузка в</w:t>
            </w:r>
            <w:r w:rsidRPr="00714C96">
              <w:rPr>
                <w:color w:val="22272F"/>
              </w:rPr>
              <w:br/>
              <w:t>жилищном фонде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73273BB4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470821EB" wp14:editId="1E0A15C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-79375</wp:posOffset>
                  </wp:positionV>
                  <wp:extent cx="464820" cy="297180"/>
                  <wp:effectExtent l="0" t="0" r="0" b="7620"/>
                  <wp:wrapNone/>
                  <wp:docPr id="55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7BF7E5-45BE-4D7B-9203-38FEBEEA2B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>
                            <a:extLst>
                              <a:ext uri="{FF2B5EF4-FFF2-40B4-BE49-F238E27FC236}">
                                <a16:creationId xmlns:a16="http://schemas.microsoft.com/office/drawing/2014/main" id="{DA7BF7E5-45BE-4D7B-9203-38FEBEEA2B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A4D06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Гкал/ч/м2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A77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24C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B86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714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826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C28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859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D5D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4BE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BCE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917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CBD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892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ECF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CDD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95B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250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BF0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896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</w:tr>
      <w:tr w:rsidR="00012692" w:rsidRPr="00714C96" w14:paraId="136D7497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1671C8F1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Удельное</w:t>
            </w:r>
            <w:r w:rsidRPr="00714C96">
              <w:rPr>
                <w:color w:val="22272F"/>
              </w:rPr>
              <w:br/>
              <w:t>потребление тепловой энергии на отопление в жилищном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фонде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26369307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03F2523B" wp14:editId="02495A3C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-91440</wp:posOffset>
                  </wp:positionV>
                  <wp:extent cx="381000" cy="289560"/>
                  <wp:effectExtent l="0" t="0" r="0" b="0"/>
                  <wp:wrapNone/>
                  <wp:docPr id="56" name="Рисунок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7F4393-BE0C-4B29-986B-5CEBE50E6C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id="{C37F4393-BE0C-4B29-986B-5CEBE50E6C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34657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Гкал/м2/год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466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C71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DB8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B4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0,570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696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0,595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F89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FCE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6AD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493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E3B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F56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09D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86D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F1B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48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F7C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76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140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456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0,603</w:t>
            </w:r>
          </w:p>
        </w:tc>
      </w:tr>
      <w:tr w:rsidR="00012692" w:rsidRPr="00714C96" w14:paraId="157378B1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691E8059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Градус-сутки отопительного периода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522EB8B6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color w:val="464C55"/>
              </w:rPr>
              <w:t>ГСОП</w:t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10AE9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град.Схсут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82F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C39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BE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4458,5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291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8E28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3641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050C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885A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F395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83F4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05E6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35B9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ECFE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D6F7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BA3F7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F33A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D043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6C29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4839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</w:tr>
      <w:tr w:rsidR="00012692" w:rsidRPr="00714C96" w14:paraId="27278DB3" w14:textId="77777777" w:rsidTr="00012692">
        <w:trPr>
          <w:trHeight w:val="159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09E9EACE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Удельное</w:t>
            </w:r>
            <w:r w:rsidRPr="00714C96">
              <w:rPr>
                <w:color w:val="22272F"/>
              </w:rPr>
              <w:br/>
              <w:t>приведенное потребление тепловой энергии на отопление в жилищном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фонде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6DE1A5C4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53175722" wp14:editId="41769B0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-6985</wp:posOffset>
                  </wp:positionV>
                  <wp:extent cx="381000" cy="297180"/>
                  <wp:effectExtent l="0" t="0" r="0" b="7620"/>
                  <wp:wrapNone/>
                  <wp:docPr id="57" name="Рисунок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4049A3-64D1-480A-AAF7-B1047649D3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:a16="http://schemas.microsoft.com/office/drawing/2014/main" id="{5C4049A3-64D1-480A-AAF7-B1047649D3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1549B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Гкал/м2</w:t>
            </w:r>
            <w:r>
              <w:rPr>
                <w:color w:val="22272F"/>
              </w:rPr>
              <w:t>/</w:t>
            </w:r>
            <w:r w:rsidRPr="00714C96">
              <w:rPr>
                <w:color w:val="22272F"/>
              </w:rPr>
              <w:t xml:space="preserve"> (град.Схсут)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7049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8047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02E1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3878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3F6B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ADF6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71C9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076F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F7E2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4250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CD27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460E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6EB6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1DFA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BBD6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ED8B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9715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D334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2BCF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</w:tr>
      <w:tr w:rsidR="00012692" w:rsidRPr="00714C96" w14:paraId="2B1DCB56" w14:textId="77777777" w:rsidTr="00012692">
        <w:trPr>
          <w:trHeight w:val="1243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373DC47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Удельная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тепловая нагрузка в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общественно-деловом фонде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7ED657DF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7E27418C" wp14:editId="430A936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-33020</wp:posOffset>
                  </wp:positionV>
                  <wp:extent cx="571500" cy="297180"/>
                  <wp:effectExtent l="0" t="0" r="0" b="7620"/>
                  <wp:wrapNone/>
                  <wp:docPr id="58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076ABC-C913-408D-BE36-28CBBBC370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>
                            <a:extLst>
                              <a:ext uri="{FF2B5EF4-FFF2-40B4-BE49-F238E27FC236}">
                                <a16:creationId xmlns:a16="http://schemas.microsoft.com/office/drawing/2014/main" id="{C2076ABC-C913-408D-BE36-28CBBBC370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5FC2C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Гкал/ч/м2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0F0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7BA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A14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814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3C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B91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922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896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736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A6F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219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DCD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24A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F5A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0EF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B54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452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D95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B4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0,167</w:t>
            </w:r>
          </w:p>
        </w:tc>
      </w:tr>
      <w:tr w:rsidR="00012692" w:rsidRPr="00714C96" w14:paraId="7E52BC47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10E5BCA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Удельное</w:t>
            </w:r>
            <w:r w:rsidRPr="00714C96">
              <w:rPr>
                <w:color w:val="22272F"/>
              </w:rPr>
              <w:br/>
              <w:t>приведенное потребление тепловой энергии в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общественно-деловом фонде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0EE41B0B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07C63795" wp14:editId="5A4EFC1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-5080</wp:posOffset>
                  </wp:positionV>
                  <wp:extent cx="579120" cy="297180"/>
                  <wp:effectExtent l="0" t="0" r="0" b="7620"/>
                  <wp:wrapNone/>
                  <wp:docPr id="59" name="Рисунок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F91966-0D57-4421-84B7-83F00A134A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a16="http://schemas.microsoft.com/office/drawing/2014/main" id="{6EF91966-0D57-4421-84B7-83F00A134A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E337C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Гкал/м2</w:t>
            </w:r>
            <w:r>
              <w:rPr>
                <w:color w:val="22272F"/>
              </w:rPr>
              <w:t xml:space="preserve">/ </w:t>
            </w:r>
            <w:r w:rsidRPr="00714C96">
              <w:rPr>
                <w:color w:val="22272F"/>
              </w:rPr>
              <w:t>(град.Схсут)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089E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76CE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9BC5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B3BA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B445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A2C5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2206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44CD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59CC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9B2F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3D21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F9C6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F228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981D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5120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0220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8D18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BB24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43CC" w14:textId="77777777" w:rsidR="00012692" w:rsidRPr="00F64977" w:rsidRDefault="00012692" w:rsidP="00012692">
            <w:pPr>
              <w:ind w:left="-194" w:right="-146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0,00013</w:t>
            </w:r>
          </w:p>
        </w:tc>
      </w:tr>
      <w:tr w:rsidR="00012692" w:rsidRPr="00714C96" w14:paraId="392414E5" w14:textId="77777777" w:rsidTr="00012692">
        <w:trPr>
          <w:trHeight w:val="323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470DE176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Средняя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плотность тепловой нагрузки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7A8F3478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2329B13C" wp14:editId="11810B17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53340</wp:posOffset>
                  </wp:positionV>
                  <wp:extent cx="182880" cy="236220"/>
                  <wp:effectExtent l="0" t="0" r="7620" b="0"/>
                  <wp:wrapNone/>
                  <wp:docPr id="60" name="Рисунок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9C4288-081C-4E9C-AA8B-CC618977FC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a16="http://schemas.microsoft.com/office/drawing/2014/main" id="{499C4288-081C-4E9C-AA8B-CC618977FC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6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CE02B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Гкал/ч/га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C62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F18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8B9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4D1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436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63F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DDE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E07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8D7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170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F50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020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BE3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D40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987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F6D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CDD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268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64E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</w:tr>
      <w:tr w:rsidR="00012692" w:rsidRPr="00714C96" w14:paraId="1FB6B926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8426ECE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Средняя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плотность расхода тепловой энергии на отопление в жилищном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фонде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67A1B7F7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1E931EFD" wp14:editId="0D189B24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12065</wp:posOffset>
                  </wp:positionV>
                  <wp:extent cx="365760" cy="297180"/>
                  <wp:effectExtent l="0" t="0" r="0" b="7620"/>
                  <wp:wrapNone/>
                  <wp:docPr id="61" name="Рисунок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CD6F47-4B8F-49C2-976F-15484484FE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:a16="http://schemas.microsoft.com/office/drawing/2014/main" id="{82CD6F47-4B8F-49C2-976F-15484484FE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B647C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B62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A61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3D6B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1F9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BA4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A71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E62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621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438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8B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17F1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923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C03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F59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919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415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E33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FCA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BC4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0,312</w:t>
            </w:r>
          </w:p>
        </w:tc>
      </w:tr>
      <w:tr w:rsidR="00012692" w:rsidRPr="00714C96" w14:paraId="3F53B169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3FE9B9FA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Средняя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тепловая нагрузка на отопление на одного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жителя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04907721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040475A5" wp14:editId="3A21EBF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-174625</wp:posOffset>
                  </wp:positionV>
                  <wp:extent cx="457200" cy="297180"/>
                  <wp:effectExtent l="0" t="0" r="0" b="7620"/>
                  <wp:wrapNone/>
                  <wp:docPr id="62" name="Рисунок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AA3EBE-CF16-4155-8F4C-3403C7D5C2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>
                            <a:extLst>
                              <a:ext uri="{FF2B5EF4-FFF2-40B4-BE49-F238E27FC236}">
                                <a16:creationId xmlns:a16="http://schemas.microsoft.com/office/drawing/2014/main" id="{48AA3EBE-CF16-4155-8F4C-3403C7D5C2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6CF28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Гкал/ч/чел.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04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189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37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1AB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A7A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FAA1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972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D35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57D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C06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362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86F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55B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6EB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851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5C3D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DC5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4D3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3A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</w:tr>
      <w:tr w:rsidR="00012692" w:rsidRPr="00714C96" w14:paraId="71A9D2BF" w14:textId="77777777" w:rsidTr="00012692">
        <w:trPr>
          <w:trHeight w:val="20"/>
        </w:trPr>
        <w:tc>
          <w:tcPr>
            <w:tcW w:w="2047" w:type="dxa"/>
            <w:shd w:val="clear" w:color="000000" w:fill="FFFFFF"/>
            <w:vAlign w:val="center"/>
            <w:hideMark/>
          </w:tcPr>
          <w:p w14:paraId="08C9D86C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Средний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расход тепловой энергии на отопление на одного</w:t>
            </w:r>
            <w:r>
              <w:rPr>
                <w:color w:val="22272F"/>
              </w:rPr>
              <w:t xml:space="preserve"> </w:t>
            </w:r>
            <w:r w:rsidRPr="00714C96">
              <w:rPr>
                <w:color w:val="22272F"/>
              </w:rPr>
              <w:t>жителя</w:t>
            </w:r>
          </w:p>
        </w:tc>
        <w:tc>
          <w:tcPr>
            <w:tcW w:w="1552" w:type="dxa"/>
            <w:shd w:val="clear" w:color="000000" w:fill="FFFFFF"/>
            <w:vAlign w:val="center"/>
            <w:hideMark/>
          </w:tcPr>
          <w:p w14:paraId="42806174" w14:textId="77777777" w:rsidR="00012692" w:rsidRPr="00714C96" w:rsidRDefault="00012692" w:rsidP="00012692">
            <w:pPr>
              <w:jc w:val="center"/>
              <w:rPr>
                <w:color w:val="464C55"/>
              </w:rPr>
            </w:pPr>
            <w:r w:rsidRPr="00714C96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426574D0" wp14:editId="493F177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-154940</wp:posOffset>
                  </wp:positionV>
                  <wp:extent cx="411480" cy="297180"/>
                  <wp:effectExtent l="0" t="0" r="0" b="7620"/>
                  <wp:wrapNone/>
                  <wp:docPr id="63" name="Рисунок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A078B3-B564-4849-8B8E-8C982A9405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a16="http://schemas.microsoft.com/office/drawing/2014/main" id="{EBA078B3-B564-4849-8B8E-8C982A9405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9" w:type="dxa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77E26" w14:textId="77777777" w:rsidR="00012692" w:rsidRPr="00714C96" w:rsidRDefault="00012692" w:rsidP="00012692">
            <w:pPr>
              <w:jc w:val="center"/>
              <w:rPr>
                <w:color w:val="22272F"/>
              </w:rPr>
            </w:pPr>
            <w:r w:rsidRPr="00714C96">
              <w:rPr>
                <w:color w:val="22272F"/>
              </w:rPr>
              <w:t>Гкал/чел/год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5DE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636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4E7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1D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51E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936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C41B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0AA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887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56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719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972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D4F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DB3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D47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4F4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DD9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DE0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01B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0,0199</w:t>
            </w:r>
          </w:p>
        </w:tc>
      </w:tr>
    </w:tbl>
    <w:p w14:paraId="1B06E09A" w14:textId="77777777" w:rsidR="00012692" w:rsidRDefault="00012692" w:rsidP="00012692"/>
    <w:p w14:paraId="71E3271E" w14:textId="77777777" w:rsidR="00012692" w:rsidRPr="000316C2" w:rsidRDefault="00012692" w:rsidP="00012692">
      <w:pPr>
        <w:rPr>
          <w:sz w:val="22"/>
        </w:rPr>
      </w:pPr>
      <w:r w:rsidRPr="006E442A">
        <w:rPr>
          <w:b/>
        </w:rPr>
        <w:t>Табл</w:t>
      </w:r>
      <w:r>
        <w:rPr>
          <w:b/>
        </w:rPr>
        <w:t>ица</w:t>
      </w:r>
      <w:r w:rsidRPr="006E442A">
        <w:rPr>
          <w:b/>
        </w:rPr>
        <w:t xml:space="preserve"> 1</w:t>
      </w:r>
      <w:r w:rsidRPr="00012692">
        <w:rPr>
          <w:b/>
        </w:rPr>
        <w:t>4</w:t>
      </w:r>
      <w:r w:rsidRPr="006E442A">
        <w:rPr>
          <w:b/>
        </w:rPr>
        <w:t>.</w:t>
      </w:r>
      <w:r>
        <w:rPr>
          <w:b/>
        </w:rPr>
        <w:t>2</w:t>
      </w:r>
      <w:r w:rsidRPr="00714C96">
        <w:rPr>
          <w:b/>
        </w:rPr>
        <w:t xml:space="preserve"> Индикаторы, характеризующие спрос на тепловую энергию и тепловую мощность в системе теплоснабжения в зоне деятельности единой теплоснабжающей организации ООО «Компания Энергия»</w:t>
      </w:r>
      <w:r>
        <w:rPr>
          <w:b/>
        </w:rPr>
        <w:t xml:space="preserve"> п. Дукат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1599"/>
        <w:gridCol w:w="1947"/>
        <w:gridCol w:w="836"/>
        <w:gridCol w:w="836"/>
        <w:gridCol w:w="880"/>
        <w:gridCol w:w="836"/>
        <w:gridCol w:w="836"/>
        <w:gridCol w:w="836"/>
        <w:gridCol w:w="836"/>
        <w:gridCol w:w="939"/>
        <w:gridCol w:w="836"/>
        <w:gridCol w:w="836"/>
        <w:gridCol w:w="836"/>
        <w:gridCol w:w="836"/>
        <w:gridCol w:w="939"/>
        <w:gridCol w:w="836"/>
        <w:gridCol w:w="836"/>
        <w:gridCol w:w="836"/>
        <w:gridCol w:w="836"/>
        <w:gridCol w:w="938"/>
        <w:gridCol w:w="817"/>
      </w:tblGrid>
      <w:tr w:rsidR="00012692" w:rsidRPr="00862A68" w14:paraId="4F4D45C5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3260AC6D" w14:textId="77777777" w:rsidR="00012692" w:rsidRPr="00862A68" w:rsidRDefault="00012692" w:rsidP="00012692">
            <w:pPr>
              <w:jc w:val="center"/>
            </w:pPr>
            <w:r w:rsidRPr="00862A68">
              <w:t>Наименование показателей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41C39542" w14:textId="77777777" w:rsidR="00012692" w:rsidRPr="00862A68" w:rsidRDefault="00012692" w:rsidP="00012692">
            <w:pPr>
              <w:jc w:val="center"/>
            </w:pPr>
            <w:r w:rsidRPr="00862A68">
              <w:t>Обозначение показателя</w:t>
            </w:r>
          </w:p>
        </w:tc>
        <w:tc>
          <w:tcPr>
            <w:tcW w:w="435" w:type="pct"/>
            <w:shd w:val="clear" w:color="000000" w:fill="FFFFFF"/>
            <w:vAlign w:val="center"/>
            <w:hideMark/>
          </w:tcPr>
          <w:p w14:paraId="0741DFA5" w14:textId="77777777" w:rsidR="00012692" w:rsidRPr="00862A68" w:rsidRDefault="00012692" w:rsidP="00012692">
            <w:pPr>
              <w:jc w:val="center"/>
            </w:pPr>
            <w:r w:rsidRPr="00862A68">
              <w:t>Единицы измерения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52D682E" w14:textId="77777777" w:rsidR="00012692" w:rsidRPr="00862A68" w:rsidRDefault="00012692" w:rsidP="00012692">
            <w:pPr>
              <w:jc w:val="center"/>
            </w:pPr>
            <w:r w:rsidRPr="00862A68">
              <w:t>2017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A0258C5" w14:textId="77777777" w:rsidR="00012692" w:rsidRPr="00862A68" w:rsidRDefault="00012692" w:rsidP="00012692">
            <w:pPr>
              <w:jc w:val="center"/>
            </w:pPr>
            <w:r w:rsidRPr="00862A68">
              <w:t>2018</w:t>
            </w:r>
          </w:p>
        </w:tc>
        <w:tc>
          <w:tcPr>
            <w:tcW w:w="19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7144FEB" w14:textId="77777777" w:rsidR="00012692" w:rsidRPr="00862A68" w:rsidRDefault="00012692" w:rsidP="00012692">
            <w:pPr>
              <w:jc w:val="center"/>
            </w:pPr>
            <w:r w:rsidRPr="00862A68">
              <w:t>2019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14A8F63" w14:textId="77777777" w:rsidR="00012692" w:rsidRPr="00862A68" w:rsidRDefault="00012692" w:rsidP="00012692">
            <w:pPr>
              <w:jc w:val="center"/>
            </w:pPr>
            <w:r w:rsidRPr="00862A68">
              <w:t>2020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46B9877" w14:textId="77777777" w:rsidR="00012692" w:rsidRPr="00862A68" w:rsidRDefault="00012692" w:rsidP="00012692">
            <w:pPr>
              <w:jc w:val="center"/>
            </w:pPr>
            <w:r w:rsidRPr="00862A68">
              <w:t>2021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EC4DC5A" w14:textId="77777777" w:rsidR="00012692" w:rsidRPr="00862A68" w:rsidRDefault="00012692" w:rsidP="00012692">
            <w:pPr>
              <w:jc w:val="center"/>
            </w:pPr>
            <w:r w:rsidRPr="00862A68">
              <w:t>2022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14661B4" w14:textId="77777777" w:rsidR="00012692" w:rsidRPr="00862A68" w:rsidRDefault="00012692" w:rsidP="00012692">
            <w:pPr>
              <w:jc w:val="center"/>
            </w:pPr>
            <w:r w:rsidRPr="00862A68">
              <w:t>2023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41F1DB7" w14:textId="77777777" w:rsidR="00012692" w:rsidRPr="00862A68" w:rsidRDefault="00012692" w:rsidP="00012692">
            <w:pPr>
              <w:jc w:val="center"/>
            </w:pPr>
            <w:r w:rsidRPr="00862A68">
              <w:t>2024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8C3E1D4" w14:textId="77777777" w:rsidR="00012692" w:rsidRPr="00862A68" w:rsidRDefault="00012692" w:rsidP="00012692">
            <w:pPr>
              <w:jc w:val="center"/>
            </w:pPr>
            <w:r w:rsidRPr="00862A68">
              <w:t>2025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DBB4E85" w14:textId="77777777" w:rsidR="00012692" w:rsidRPr="00862A68" w:rsidRDefault="00012692" w:rsidP="00012692">
            <w:pPr>
              <w:jc w:val="center"/>
            </w:pPr>
            <w:r w:rsidRPr="00862A68">
              <w:t>2026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5C00941" w14:textId="77777777" w:rsidR="00012692" w:rsidRPr="00862A68" w:rsidRDefault="00012692" w:rsidP="00012692">
            <w:pPr>
              <w:jc w:val="center"/>
            </w:pPr>
            <w:r w:rsidRPr="00862A68">
              <w:t>2027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32FBA49" w14:textId="77777777" w:rsidR="00012692" w:rsidRPr="00862A68" w:rsidRDefault="00012692" w:rsidP="00012692">
            <w:pPr>
              <w:jc w:val="center"/>
            </w:pPr>
            <w:r w:rsidRPr="00862A68">
              <w:t>2028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90A5AC9" w14:textId="77777777" w:rsidR="00012692" w:rsidRPr="00862A68" w:rsidRDefault="00012692" w:rsidP="00012692">
            <w:pPr>
              <w:jc w:val="center"/>
            </w:pPr>
            <w:r w:rsidRPr="00862A68">
              <w:t>2029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D49A9D0" w14:textId="77777777" w:rsidR="00012692" w:rsidRPr="00862A68" w:rsidRDefault="00012692" w:rsidP="00012692">
            <w:pPr>
              <w:jc w:val="center"/>
            </w:pPr>
            <w:r w:rsidRPr="00862A68">
              <w:t>2030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E044D67" w14:textId="77777777" w:rsidR="00012692" w:rsidRPr="00862A68" w:rsidRDefault="00012692" w:rsidP="00012692">
            <w:pPr>
              <w:jc w:val="center"/>
            </w:pPr>
            <w:r w:rsidRPr="00862A68">
              <w:t>2031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61A5525" w14:textId="77777777" w:rsidR="00012692" w:rsidRPr="00862A68" w:rsidRDefault="00012692" w:rsidP="00012692">
            <w:pPr>
              <w:jc w:val="center"/>
            </w:pPr>
            <w:r w:rsidRPr="00862A68">
              <w:t>2032</w:t>
            </w:r>
          </w:p>
        </w:tc>
        <w:tc>
          <w:tcPr>
            <w:tcW w:w="18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B410F22" w14:textId="77777777" w:rsidR="00012692" w:rsidRPr="00862A68" w:rsidRDefault="00012692" w:rsidP="00012692">
            <w:pPr>
              <w:jc w:val="center"/>
            </w:pPr>
            <w:r w:rsidRPr="00862A68">
              <w:t>2033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9EE6903" w14:textId="77777777" w:rsidR="00012692" w:rsidRPr="00862A68" w:rsidRDefault="00012692" w:rsidP="00012692">
            <w:pPr>
              <w:jc w:val="center"/>
            </w:pPr>
            <w:r w:rsidRPr="00862A68">
              <w:t>2034</w:t>
            </w:r>
          </w:p>
        </w:tc>
        <w:tc>
          <w:tcPr>
            <w:tcW w:w="183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A3F73E0" w14:textId="77777777" w:rsidR="00012692" w:rsidRPr="00862A68" w:rsidRDefault="00012692" w:rsidP="00012692">
            <w:pPr>
              <w:jc w:val="center"/>
            </w:pPr>
            <w:r w:rsidRPr="00862A68">
              <w:t>2035</w:t>
            </w:r>
          </w:p>
        </w:tc>
      </w:tr>
      <w:tr w:rsidR="00012692" w:rsidRPr="00862A68" w14:paraId="1E26F380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627A77E5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Общая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отапливаемая площадь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жилых зданий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0F568A86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14752500" wp14:editId="6D193DE0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-100330</wp:posOffset>
                  </wp:positionV>
                  <wp:extent cx="304800" cy="289560"/>
                  <wp:effectExtent l="0" t="0" r="0" b="0"/>
                  <wp:wrapNone/>
                  <wp:docPr id="64" name="Рисунок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26E09C-7572-4B87-8969-B85641BB7A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>
                            <a:extLst>
                              <a:ext uri="{FF2B5EF4-FFF2-40B4-BE49-F238E27FC236}">
                                <a16:creationId xmlns:a16="http://schemas.microsoft.com/office/drawing/2014/main" id="{B426E09C-7572-4B87-8969-B85641BB7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CF39A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 м2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01E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0C8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87E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91D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0A3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F99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D70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E2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0E1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1C0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A9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60F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2D8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DA7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272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0E6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B22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236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924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19,06</w:t>
            </w:r>
          </w:p>
        </w:tc>
      </w:tr>
      <w:tr w:rsidR="00012692" w:rsidRPr="00862A68" w14:paraId="79FC0085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57584333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Общая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отапливаемая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площадь общественно-деловых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зданий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7016E33A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7C67A226" wp14:editId="2EC47BAD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50800</wp:posOffset>
                  </wp:positionV>
                  <wp:extent cx="342900" cy="297180"/>
                  <wp:effectExtent l="0" t="0" r="0" b="7620"/>
                  <wp:wrapNone/>
                  <wp:docPr id="65" name="Рисунок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976412-00D7-4511-8B14-6204C0B6B5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>
                            <a:extLst>
                              <a:ext uri="{FF2B5EF4-FFF2-40B4-BE49-F238E27FC236}">
                                <a16:creationId xmlns:a16="http://schemas.microsoft.com/office/drawing/2014/main" id="{2B976412-00D7-4511-8B14-6204C0B6B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810E5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 м2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FF8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ABD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5FB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EEA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C62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8A3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C40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4A4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C0A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EDF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811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DB7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5AF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DE8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374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A4D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CA5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4DF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834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10,94</w:t>
            </w:r>
          </w:p>
        </w:tc>
      </w:tr>
      <w:tr w:rsidR="00012692" w:rsidRPr="00862A68" w14:paraId="65B8E07A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53ACD917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Тепловая нагрузка всего, в том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числе: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29111B0D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42C956AB" wp14:editId="410EA82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30480</wp:posOffset>
                  </wp:positionV>
                  <wp:extent cx="502920" cy="304800"/>
                  <wp:effectExtent l="0" t="0" r="0" b="0"/>
                  <wp:wrapNone/>
                  <wp:docPr id="66" name="Рисунок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1C0FCC-2FA7-4800-9A95-6E9613EDC6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>
                            <a:extLst>
                              <a:ext uri="{FF2B5EF4-FFF2-40B4-BE49-F238E27FC236}">
                                <a16:creationId xmlns:a16="http://schemas.microsoft.com/office/drawing/2014/main" id="{361C0FCC-2FA7-4800-9A95-6E9613EDC6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79772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9C1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40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8A4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2F9F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597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F0D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397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BB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DBD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B50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92E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6F9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66A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892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3B7F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896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D66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923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4AA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6,60</w:t>
            </w:r>
          </w:p>
        </w:tc>
      </w:tr>
      <w:tr w:rsidR="00012692" w:rsidRPr="00862A68" w14:paraId="37A9E0A6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0088932C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в жилищном</w:t>
            </w:r>
            <w:r w:rsidRPr="00862A68">
              <w:rPr>
                <w:color w:val="22272F"/>
              </w:rPr>
              <w:br/>
              <w:t>фонде, в том числе: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1282B336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6A55A553" wp14:editId="72B45417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-36830</wp:posOffset>
                  </wp:positionV>
                  <wp:extent cx="411480" cy="304800"/>
                  <wp:effectExtent l="0" t="0" r="0" b="0"/>
                  <wp:wrapNone/>
                  <wp:docPr id="67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06AFD5-82FE-4C1B-9878-E71E9F450F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>
                            <a:extLst>
                              <a:ext uri="{FF2B5EF4-FFF2-40B4-BE49-F238E27FC236}">
                                <a16:creationId xmlns:a16="http://schemas.microsoft.com/office/drawing/2014/main" id="{7A06AFD5-82FE-4C1B-9878-E71E9F450FC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1E93F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F7E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461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D2E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BD6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228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862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FA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6CF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000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B9E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C22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7B2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B7E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C56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02C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DB9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072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07B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835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4,80</w:t>
            </w:r>
          </w:p>
        </w:tc>
      </w:tr>
      <w:tr w:rsidR="00012692" w:rsidRPr="00862A68" w14:paraId="3625D43A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0B1C08B1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отопления и вентиляции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4D862440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0B0AE8A0" wp14:editId="3C8AF5C0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34290</wp:posOffset>
                  </wp:positionV>
                  <wp:extent cx="487680" cy="297180"/>
                  <wp:effectExtent l="0" t="0" r="0" b="0"/>
                  <wp:wrapNone/>
                  <wp:docPr id="68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1C01DD-6A1F-44FC-888B-BDEFB3E28E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>
                            <a:extLst>
                              <a:ext uri="{FF2B5EF4-FFF2-40B4-BE49-F238E27FC236}">
                                <a16:creationId xmlns:a16="http://schemas.microsoft.com/office/drawing/2014/main" id="{291C01DD-6A1F-44FC-888B-BDEFB3E28E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97CB3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A38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B32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B65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FE2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C9C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B1B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35F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09B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C2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546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00B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F5C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B19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817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62A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EDD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77D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5B1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3F5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4,41</w:t>
            </w:r>
          </w:p>
        </w:tc>
      </w:tr>
      <w:tr w:rsidR="00012692" w:rsidRPr="00862A68" w14:paraId="3A397E8C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644B7369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</w:t>
            </w:r>
            <w:r w:rsidRPr="00862A68">
              <w:rPr>
                <w:color w:val="22272F"/>
              </w:rPr>
              <w:br/>
              <w:t>горячего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водоснабжения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3D9761C8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3A02A65C" wp14:editId="12B4E89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33655</wp:posOffset>
                  </wp:positionV>
                  <wp:extent cx="586740" cy="297180"/>
                  <wp:effectExtent l="0" t="0" r="0" b="0"/>
                  <wp:wrapNone/>
                  <wp:docPr id="69" name="Рисунок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EB7402-F978-43B8-BE52-5E76F081C9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:a16="http://schemas.microsoft.com/office/drawing/2014/main" id="{ECEB7402-F978-43B8-BE52-5E76F081C9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EF8F0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13B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F99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53E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3E3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36F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A48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94E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3A4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8F8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71E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7DA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7E3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BD1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6BA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BE4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8BE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E14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010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D41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0,39</w:t>
            </w:r>
          </w:p>
        </w:tc>
      </w:tr>
      <w:tr w:rsidR="00012692" w:rsidRPr="00862A68" w14:paraId="0CDD25DC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AB889B0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>
              <w:rPr>
                <w:color w:val="22272F"/>
              </w:rPr>
              <w:t xml:space="preserve">в </w:t>
            </w:r>
            <w:r w:rsidRPr="00862A68">
              <w:rPr>
                <w:color w:val="22272F"/>
              </w:rPr>
              <w:t>общественно- деловом фонде в том</w:t>
            </w:r>
            <w:r w:rsidRPr="00862A68">
              <w:rPr>
                <w:color w:val="22272F"/>
              </w:rPr>
              <w:br/>
              <w:t>числе: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2487140F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414AF804" wp14:editId="74197629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-74930</wp:posOffset>
                  </wp:positionV>
                  <wp:extent cx="449580" cy="297180"/>
                  <wp:effectExtent l="0" t="0" r="0" b="7620"/>
                  <wp:wrapNone/>
                  <wp:docPr id="70" name="Рисунок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8DE088-AADE-49BC-AC56-C5F00A986D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>
                            <a:extLst>
                              <a:ext uri="{FF2B5EF4-FFF2-40B4-BE49-F238E27FC236}">
                                <a16:creationId xmlns:a16="http://schemas.microsoft.com/office/drawing/2014/main" id="{E98DE088-AADE-49BC-AC56-C5F00A986D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9453C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FB1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A72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2CE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7A8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5F8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FB5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B8E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91B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627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42A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8E1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BFE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0B2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1029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BE9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746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6D7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C82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F46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1,8</w:t>
            </w:r>
          </w:p>
        </w:tc>
      </w:tr>
      <w:tr w:rsidR="00012692" w:rsidRPr="00862A68" w14:paraId="29003BDB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1B02332E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 отопления и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вентиляции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3E721F69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0FD6F264" wp14:editId="441DA49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4445</wp:posOffset>
                  </wp:positionV>
                  <wp:extent cx="533400" cy="297180"/>
                  <wp:effectExtent l="0" t="0" r="0" b="7620"/>
                  <wp:wrapNone/>
                  <wp:docPr id="71" name="Рисунок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10B205-75BD-434F-BDB1-EDC82B0AB4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>
                            <a:extLst>
                              <a:ext uri="{FF2B5EF4-FFF2-40B4-BE49-F238E27FC236}">
                                <a16:creationId xmlns:a16="http://schemas.microsoft.com/office/drawing/2014/main" id="{3F10B205-75BD-434F-BDB1-EDC82B0AB4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BE5B9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B73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482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9AF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DD2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546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931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930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748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B09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791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0D9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8C0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C0D0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FA7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80E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A17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5A3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308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3DA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1,69</w:t>
            </w:r>
          </w:p>
        </w:tc>
      </w:tr>
      <w:tr w:rsidR="00012692" w:rsidRPr="00862A68" w14:paraId="2AC610B7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0905017D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 горячего</w:t>
            </w:r>
            <w:r w:rsidRPr="00862A68">
              <w:rPr>
                <w:color w:val="22272F"/>
              </w:rPr>
              <w:br/>
              <w:t>водоснабжения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2016C7BB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404032E3" wp14:editId="79ECF5D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-15240</wp:posOffset>
                  </wp:positionV>
                  <wp:extent cx="640080" cy="297180"/>
                  <wp:effectExtent l="0" t="0" r="0" b="7620"/>
                  <wp:wrapNone/>
                  <wp:docPr id="72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30649A-F2D5-4AD0-948D-6DC8127681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>
                            <a:extLst>
                              <a:ext uri="{FF2B5EF4-FFF2-40B4-BE49-F238E27FC236}">
                                <a16:creationId xmlns:a16="http://schemas.microsoft.com/office/drawing/2014/main" id="{E930649A-F2D5-4AD0-948D-6DC8127681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90C51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442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2BC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670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F46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D4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DEE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1B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B08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630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3B1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C87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2E0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0C2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EC5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D4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480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9B4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A4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D44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</w:t>
            </w:r>
          </w:p>
        </w:tc>
      </w:tr>
      <w:tr w:rsidR="00012692" w:rsidRPr="00862A68" w14:paraId="32C45460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0B7C186C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Расход тепловой энергии,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всего, в том числе: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32C195D7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12A149D3" wp14:editId="5099E70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-133985</wp:posOffset>
                  </wp:positionV>
                  <wp:extent cx="403860" cy="297180"/>
                  <wp:effectExtent l="0" t="0" r="0" b="0"/>
                  <wp:wrapNone/>
                  <wp:docPr id="73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6D1840-430D-4B6A-9D72-B8478192BB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:a16="http://schemas.microsoft.com/office/drawing/2014/main" id="{9B6D1840-430D-4B6A-9D72-B8478192BB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E3232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80E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26,61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13F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26,04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284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25,47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DA9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24,63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39F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205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480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04A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E8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6C0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D59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FC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ADE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8BA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749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B1A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239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36F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A86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29,61</w:t>
            </w:r>
          </w:p>
        </w:tc>
      </w:tr>
      <w:tr w:rsidR="00012692" w:rsidRPr="00862A68" w14:paraId="7CB0D8F4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30E5B720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в жилищном фонде</w:t>
            </w:r>
          </w:p>
        </w:tc>
        <w:tc>
          <w:tcPr>
            <w:tcW w:w="357" w:type="pct"/>
            <w:vMerge w:val="restart"/>
            <w:shd w:val="clear" w:color="000000" w:fill="FFFFFF"/>
            <w:vAlign w:val="center"/>
            <w:hideMark/>
          </w:tcPr>
          <w:p w14:paraId="77AF0EB4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3B40433E" wp14:editId="2B60839B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-67310</wp:posOffset>
                  </wp:positionV>
                  <wp:extent cx="403860" cy="297180"/>
                  <wp:effectExtent l="0" t="0" r="0" b="7620"/>
                  <wp:wrapNone/>
                  <wp:docPr id="75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281C07-2DDF-485C-91FF-E491E52CA0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:a16="http://schemas.microsoft.com/office/drawing/2014/main" id="{11281C07-2DDF-485C-91FF-E491E52CA0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4058E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DD4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18,64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775B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18,24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B84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17,84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C68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15,97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D6A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BC4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995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370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0FF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62DE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04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7A8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60E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211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43A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1E6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533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8A9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ED5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20,74</w:t>
            </w:r>
          </w:p>
        </w:tc>
      </w:tr>
      <w:tr w:rsidR="00012692" w:rsidRPr="00862A68" w14:paraId="2DCDE74F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278016A2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 отопления и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вентиляции</w:t>
            </w:r>
          </w:p>
        </w:tc>
        <w:tc>
          <w:tcPr>
            <w:tcW w:w="357" w:type="pct"/>
            <w:vMerge/>
            <w:vAlign w:val="center"/>
            <w:hideMark/>
          </w:tcPr>
          <w:p w14:paraId="77F1006B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9F238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372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15,79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4A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15,46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66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15,12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CF1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13,12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57D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9D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0E6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558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0C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AF8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987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5B8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663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0E1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AA0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8DF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FD0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7CD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02C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17,57</w:t>
            </w:r>
          </w:p>
        </w:tc>
      </w:tr>
      <w:tr w:rsidR="00012692" w:rsidRPr="00862A68" w14:paraId="54010E35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F2F9911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горячего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водоснабжения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700FF312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30A5A23B" wp14:editId="5D4D91D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52705</wp:posOffset>
                  </wp:positionV>
                  <wp:extent cx="487680" cy="297180"/>
                  <wp:effectExtent l="0" t="0" r="0" b="0"/>
                  <wp:wrapNone/>
                  <wp:docPr id="76" name="Рисунок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C48995-C8E6-4594-95CD-39A7BAABF4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>
                            <a:extLst>
                              <a:ext uri="{FF2B5EF4-FFF2-40B4-BE49-F238E27FC236}">
                                <a16:creationId xmlns:a16="http://schemas.microsoft.com/office/drawing/2014/main" id="{BDC48995-C8E6-4594-95CD-39A7BAABF4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CE7D6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BE9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2,84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0D3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2,78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ABD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2,72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939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2,85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3B4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66F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BB3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052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810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D2A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BD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B08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85F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BE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898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2C8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162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B6B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9CA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3,16</w:t>
            </w:r>
          </w:p>
        </w:tc>
      </w:tr>
      <w:tr w:rsidR="00012692" w:rsidRPr="00862A68" w14:paraId="24984676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78AE909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>
              <w:rPr>
                <w:color w:val="22272F"/>
              </w:rPr>
              <w:t xml:space="preserve">в </w:t>
            </w:r>
            <w:r w:rsidRPr="00862A68">
              <w:rPr>
                <w:color w:val="22272F"/>
              </w:rPr>
              <w:t>общественно-деловом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фонде в том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числе: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371AD9AF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03E1C2BA" wp14:editId="06F7FB38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-41275</wp:posOffset>
                  </wp:positionV>
                  <wp:extent cx="358140" cy="289560"/>
                  <wp:effectExtent l="0" t="0" r="0" b="0"/>
                  <wp:wrapNone/>
                  <wp:docPr id="77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A26E8C-5B3D-496A-9BCF-DB2B092289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>
                            <a:extLst>
                              <a:ext uri="{FF2B5EF4-FFF2-40B4-BE49-F238E27FC236}">
                                <a16:creationId xmlns:a16="http://schemas.microsoft.com/office/drawing/2014/main" id="{67A26E8C-5B3D-496A-9BCF-DB2B092289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DD921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969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7,97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E86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AC4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7,63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13F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8,67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A6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DBB1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27C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405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CF7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4F0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ADC0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A96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720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D3A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8C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0F9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8FB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3FB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DF3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8,87</w:t>
            </w:r>
          </w:p>
        </w:tc>
      </w:tr>
      <w:tr w:rsidR="00012692" w:rsidRPr="00862A68" w14:paraId="7A85DED7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00D3D6F1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 отопления и вентиляции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59E98642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726D35CF" wp14:editId="62B6355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-39370</wp:posOffset>
                  </wp:positionV>
                  <wp:extent cx="441960" cy="297180"/>
                  <wp:effectExtent l="0" t="0" r="0" b="7620"/>
                  <wp:wrapNone/>
                  <wp:docPr id="78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9CC450-0AA2-4902-869C-A50AEB8191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7">
                            <a:extLst>
                              <a:ext uri="{FF2B5EF4-FFF2-40B4-BE49-F238E27FC236}">
                                <a16:creationId xmlns:a16="http://schemas.microsoft.com/office/drawing/2014/main" id="{F29CC450-0AA2-4902-869C-A50AEB8191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08058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AAA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7,09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A34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6,94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9F6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6,79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75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7,62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E59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BDF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FD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B3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D74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32D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065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410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882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563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825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9E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AB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112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965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7,89</w:t>
            </w:r>
          </w:p>
        </w:tc>
      </w:tr>
      <w:tr w:rsidR="00012692" w:rsidRPr="00862A68" w14:paraId="7878D16C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7CC2E57F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для целей горячего</w:t>
            </w:r>
            <w:r w:rsidRPr="00862A68">
              <w:rPr>
                <w:color w:val="22272F"/>
              </w:rPr>
              <w:br/>
              <w:t>водоснабжения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5BEB4208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03284CA8" wp14:editId="3C116F8C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-27940</wp:posOffset>
                  </wp:positionV>
                  <wp:extent cx="533400" cy="297180"/>
                  <wp:effectExtent l="0" t="0" r="0" b="7620"/>
                  <wp:wrapNone/>
                  <wp:docPr id="79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7382CC-364B-4E4B-B7E4-EB7B873C93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>
                            <a:extLst>
                              <a:ext uri="{FF2B5EF4-FFF2-40B4-BE49-F238E27FC236}">
                                <a16:creationId xmlns:a16="http://schemas.microsoft.com/office/drawing/2014/main" id="{897382CC-364B-4E4B-B7E4-EB7B873C93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10159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тыс.Гкал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A85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13D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0,86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C67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0,84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EAD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46F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848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8F8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E94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497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6F8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9B6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C1C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A32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B6A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9406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675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553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AB3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8E0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0,98</w:t>
            </w:r>
          </w:p>
        </w:tc>
      </w:tr>
      <w:tr w:rsidR="00012692" w:rsidRPr="00862A68" w14:paraId="3B274429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E071A7D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Удельная тепловая нагрузка в</w:t>
            </w:r>
            <w:r w:rsidRPr="00862A68">
              <w:rPr>
                <w:color w:val="22272F"/>
              </w:rPr>
              <w:br/>
              <w:t>жилищном фонде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019009CD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03F10F47" wp14:editId="51E3D0D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-10160</wp:posOffset>
                  </wp:positionV>
                  <wp:extent cx="464820" cy="297180"/>
                  <wp:effectExtent l="0" t="0" r="0" b="7620"/>
                  <wp:wrapNone/>
                  <wp:docPr id="80" name="Рисунок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8FE394-B9B0-4C6B-A51B-C66AAD74CA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>
                            <a:extLst>
                              <a:ext uri="{FF2B5EF4-FFF2-40B4-BE49-F238E27FC236}">
                                <a16:creationId xmlns:a16="http://schemas.microsoft.com/office/drawing/2014/main" id="{638FE394-B9B0-4C6B-A51B-C66AAD74CA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4AF87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Гкал/ч/м2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8E6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123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D0A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0C5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C9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D53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FEE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145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77A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ED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6A8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A26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D9D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A917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FD3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FA2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9B9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CFE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F28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0,252</w:t>
            </w:r>
          </w:p>
        </w:tc>
      </w:tr>
      <w:tr w:rsidR="00012692" w:rsidRPr="00862A68" w14:paraId="5EF08328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6C6EB80D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Удельноепотребление тепловой энергии на отопление в жилищном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фонде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6E97BEC9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2BD07F5C" wp14:editId="78B2B46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-95250</wp:posOffset>
                  </wp:positionV>
                  <wp:extent cx="381000" cy="297180"/>
                  <wp:effectExtent l="0" t="0" r="0" b="7620"/>
                  <wp:wrapNone/>
                  <wp:docPr id="81" name="Рисунок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28F793-E9F1-4E2F-B68F-EBF9893FF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>
                            <a:extLst>
                              <a:ext uri="{FF2B5EF4-FFF2-40B4-BE49-F238E27FC236}">
                                <a16:creationId xmlns:a16="http://schemas.microsoft.com/office/drawing/2014/main" id="{B228F793-E9F1-4E2F-B68F-EBF9893FF8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F0CCB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Гкал/м2/год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B7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0,978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E3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0,957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C58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0,936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AF2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0,838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EAA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8B5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5D4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671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549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1B2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596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199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86C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60B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90A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D1F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201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9AE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5E4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1,088</w:t>
            </w:r>
          </w:p>
        </w:tc>
      </w:tr>
      <w:tr w:rsidR="00012692" w:rsidRPr="00862A68" w14:paraId="54E2AB3C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BE4816D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Градус-сутки отопительного периода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18462205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color w:val="464C55"/>
              </w:rPr>
              <w:t>ГСОП</w:t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3D11D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град.Схсут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2153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4640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342F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4574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D068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4458,5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FDC0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4739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6BAB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84C73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9CA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F048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D68B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6AEA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535F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3E79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956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5EE6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7165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39B5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C512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282A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D15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4623,5</w:t>
            </w:r>
          </w:p>
        </w:tc>
      </w:tr>
      <w:tr w:rsidR="00012692" w:rsidRPr="00862A68" w14:paraId="007285A8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16CFFD75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Удельное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приведенное потребление тепловой энергии на отопление в жилищном</w:t>
            </w:r>
            <w:r w:rsidRPr="00862A68">
              <w:rPr>
                <w:color w:val="22272F"/>
              </w:rPr>
              <w:br/>
              <w:t>фонде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443B311E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7AC0A8CA" wp14:editId="4C183C8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-158115</wp:posOffset>
                  </wp:positionV>
                  <wp:extent cx="381000" cy="304800"/>
                  <wp:effectExtent l="0" t="0" r="0" b="0"/>
                  <wp:wrapNone/>
                  <wp:docPr id="82" name="Рисунок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DFFA4E-03F8-4A8D-A9A8-2FB9C771BF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>
                            <a:extLst>
                              <a:ext uri="{FF2B5EF4-FFF2-40B4-BE49-F238E27FC236}">
                                <a16:creationId xmlns:a16="http://schemas.microsoft.com/office/drawing/2014/main" id="{20DFFA4E-03F8-4A8D-A9A8-2FB9C771BF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2DE8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Гкал/м2 (град.Схсут)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E73C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CD5A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C66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5DC39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2DC9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1889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3987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DBB8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0,000235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D5FF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5B4B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4D46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482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C6B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0,000235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D7DC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F0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BE2E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B6F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DE4E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0,000235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1A5F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</w:tr>
      <w:tr w:rsidR="00012692" w:rsidRPr="00862A68" w14:paraId="1B274092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47E3B06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Удельная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тепловая нагрузка в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общественно-</w:t>
            </w:r>
            <w:r w:rsidRPr="00862A68">
              <w:rPr>
                <w:color w:val="22272F"/>
              </w:rPr>
              <w:br/>
              <w:t>деловом фонде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39AB297A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96640" behindDoc="0" locked="0" layoutInCell="1" allowOverlap="1" wp14:anchorId="58D5E2B9" wp14:editId="2067C673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80645</wp:posOffset>
                  </wp:positionV>
                  <wp:extent cx="571500" cy="297180"/>
                  <wp:effectExtent l="0" t="0" r="0" b="7620"/>
                  <wp:wrapNone/>
                  <wp:docPr id="83" name="Рисунок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18B9D4-F544-4694-978A-955E1F4222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>
                            <a:extLst>
                              <a:ext uri="{FF2B5EF4-FFF2-40B4-BE49-F238E27FC236}">
                                <a16:creationId xmlns:a16="http://schemas.microsoft.com/office/drawing/2014/main" id="{7418B9D4-F544-4694-978A-955E1F42220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2F985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Гкал/ч/м2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591A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28F7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627E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890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2110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4F03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E4A7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E36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A48B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2171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C7B1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8A65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2E4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3BE00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AA92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48BB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EF6C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D2A1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66DE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0,164</w:t>
            </w:r>
          </w:p>
        </w:tc>
      </w:tr>
      <w:tr w:rsidR="00012692" w:rsidRPr="00862A68" w14:paraId="1CA29F00" w14:textId="77777777" w:rsidTr="00012692">
        <w:trPr>
          <w:trHeight w:val="744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4BE4E66C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Удельное</w:t>
            </w:r>
            <w:r w:rsidRPr="00862A68">
              <w:rPr>
                <w:color w:val="22272F"/>
              </w:rPr>
              <w:br/>
              <w:t>приведенное потребление тепловой энергии в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общественно-</w:t>
            </w:r>
            <w:r w:rsidRPr="00862A68">
              <w:rPr>
                <w:color w:val="22272F"/>
              </w:rPr>
              <w:br/>
              <w:t>деловом фонде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27689EB8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698688" behindDoc="0" locked="0" layoutInCell="1" allowOverlap="1" wp14:anchorId="4834EB31" wp14:editId="312F803B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-189865</wp:posOffset>
                  </wp:positionV>
                  <wp:extent cx="579120" cy="297180"/>
                  <wp:effectExtent l="0" t="0" r="0" b="7620"/>
                  <wp:wrapNone/>
                  <wp:docPr id="84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CBC2E-6D78-4DDD-8831-EA89029D2A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3">
                            <a:extLst>
                              <a:ext uri="{FF2B5EF4-FFF2-40B4-BE49-F238E27FC236}">
                                <a16:creationId xmlns:a16="http://schemas.microsoft.com/office/drawing/2014/main" id="{9F0CBC2E-6D78-4DDD-8831-EA89029D2A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DB861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Гкал/м2</w:t>
            </w:r>
            <w:r>
              <w:rPr>
                <w:color w:val="22272F"/>
              </w:rPr>
              <w:t xml:space="preserve">/ </w:t>
            </w:r>
            <w:r w:rsidRPr="00862A68">
              <w:rPr>
                <w:color w:val="22272F"/>
              </w:rPr>
              <w:t>(град.Схсут)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62A5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FBBB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0,00021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F9B8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D7F0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190F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2C7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A1A9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9999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0,000235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6E2D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AE42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E1D6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89A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0337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0,000235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1604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8AC5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7007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6275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F8E6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0,000235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5396" w14:textId="77777777" w:rsidR="00012692" w:rsidRPr="00F64977" w:rsidRDefault="00012692" w:rsidP="00012692">
            <w:pPr>
              <w:ind w:left="-95" w:right="-103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0,00024</w:t>
            </w:r>
          </w:p>
        </w:tc>
      </w:tr>
      <w:tr w:rsidR="00012692" w:rsidRPr="00862A68" w14:paraId="7915C0B8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25BA8012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Средняя</w:t>
            </w:r>
            <w:r w:rsidRPr="00862A68">
              <w:rPr>
                <w:color w:val="22272F"/>
              </w:rPr>
              <w:br/>
              <w:t>плотность тепловой нагрузки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7ECFE76F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06573194" wp14:editId="5A159B95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7620</wp:posOffset>
                  </wp:positionV>
                  <wp:extent cx="182880" cy="228600"/>
                  <wp:effectExtent l="0" t="0" r="0" b="0"/>
                  <wp:wrapNone/>
                  <wp:docPr id="85" name="Рисунок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7ED9AD-054E-4514-835B-9635EEFD0F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>
                            <a:extLst>
                              <a:ext uri="{FF2B5EF4-FFF2-40B4-BE49-F238E27FC236}">
                                <a16:creationId xmlns:a16="http://schemas.microsoft.com/office/drawing/2014/main" id="{F27ED9AD-054E-4514-835B-9635EEFD0F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36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E96AC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Гкал/ч/га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F60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AD6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19D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1E22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D8F0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602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9B41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DE9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EF6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B36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769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C9A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0D3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F95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F3F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52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DD8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2A83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B79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0,493</w:t>
            </w:r>
          </w:p>
        </w:tc>
      </w:tr>
      <w:tr w:rsidR="00012692" w:rsidRPr="00862A68" w14:paraId="3E95F548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528F3AC5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Средняя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плотность расхода тепловой энергии на отопление в жилищном</w:t>
            </w:r>
            <w:r w:rsidRPr="00862A68">
              <w:rPr>
                <w:color w:val="22272F"/>
              </w:rPr>
              <w:br/>
              <w:t>фонде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5BCE6F02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702784" behindDoc="0" locked="0" layoutInCell="1" allowOverlap="1" wp14:anchorId="09FE9267" wp14:editId="064322C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259080</wp:posOffset>
                  </wp:positionV>
                  <wp:extent cx="365760" cy="297180"/>
                  <wp:effectExtent l="0" t="0" r="0" b="7620"/>
                  <wp:wrapNone/>
                  <wp:docPr id="86" name="Рисунок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CF1BCB-CA6F-4461-8CBE-FF4A0A38F8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>
                            <a:extLst>
                              <a:ext uri="{FF2B5EF4-FFF2-40B4-BE49-F238E27FC236}">
                                <a16:creationId xmlns:a16="http://schemas.microsoft.com/office/drawing/2014/main" id="{7ECF1BCB-CA6F-4461-8CBE-FF4A0A38F8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9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57898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Гкал/га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0230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0,123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AC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0,120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D0C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0,117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F54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0,105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969C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B524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F115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85A7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150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CB0A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377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B629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377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5BCD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9386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6388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28CF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3CDB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651E" w14:textId="77777777" w:rsidR="00012692" w:rsidRPr="00F64977" w:rsidRDefault="00012692" w:rsidP="00012692">
            <w:pPr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0,136</w:t>
            </w:r>
          </w:p>
        </w:tc>
      </w:tr>
      <w:tr w:rsidR="00012692" w:rsidRPr="00862A68" w14:paraId="73AF9BCB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19EFACA4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Средняя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тепловая нагрузка на отопление на одного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жителя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1ABECF1F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704832" behindDoc="0" locked="0" layoutInCell="1" allowOverlap="1" wp14:anchorId="589A1052" wp14:editId="2971067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144780</wp:posOffset>
                  </wp:positionV>
                  <wp:extent cx="457200" cy="304800"/>
                  <wp:effectExtent l="0" t="0" r="0" b="0"/>
                  <wp:wrapNone/>
                  <wp:docPr id="87" name="Рисунок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F5F27F-DABF-43A4-ABEA-8410381CF4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6">
                            <a:extLst>
                              <a:ext uri="{FF2B5EF4-FFF2-40B4-BE49-F238E27FC236}">
                                <a16:creationId xmlns:a16="http://schemas.microsoft.com/office/drawing/2014/main" id="{57F5F27F-DABF-43A4-ABEA-8410381CF4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9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C8CF0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Гкал/ч/чел.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A143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0,0050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6B84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A18A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0,0056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E4E7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0,0057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4D7B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402C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C5AF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7B0D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8F91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9275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51BE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CB8D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BEDB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C136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EC70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6AE4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7D60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AFD5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3DB1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0,0018</w:t>
            </w:r>
          </w:p>
        </w:tc>
      </w:tr>
      <w:tr w:rsidR="00012692" w:rsidRPr="00862A68" w14:paraId="2F220599" w14:textId="77777777" w:rsidTr="00012692">
        <w:trPr>
          <w:trHeight w:val="20"/>
        </w:trPr>
        <w:tc>
          <w:tcPr>
            <w:tcW w:w="572" w:type="pct"/>
            <w:shd w:val="clear" w:color="000000" w:fill="FFFFFF"/>
            <w:vAlign w:val="center"/>
            <w:hideMark/>
          </w:tcPr>
          <w:p w14:paraId="32F8BB8D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Средний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расход тепловой энергии на отопление на одного</w:t>
            </w:r>
            <w:r>
              <w:rPr>
                <w:color w:val="22272F"/>
              </w:rPr>
              <w:t xml:space="preserve"> </w:t>
            </w:r>
            <w:r w:rsidRPr="00862A68">
              <w:rPr>
                <w:color w:val="22272F"/>
              </w:rPr>
              <w:t>жителя</w:t>
            </w:r>
          </w:p>
        </w:tc>
        <w:tc>
          <w:tcPr>
            <w:tcW w:w="357" w:type="pct"/>
            <w:shd w:val="clear" w:color="000000" w:fill="FFFFFF"/>
            <w:vAlign w:val="center"/>
            <w:hideMark/>
          </w:tcPr>
          <w:p w14:paraId="0B3FCCFE" w14:textId="77777777" w:rsidR="00012692" w:rsidRPr="00862A68" w:rsidRDefault="00012692" w:rsidP="00012692">
            <w:pPr>
              <w:jc w:val="center"/>
              <w:rPr>
                <w:color w:val="464C55"/>
              </w:rPr>
            </w:pPr>
            <w:r w:rsidRPr="00862A68">
              <w:rPr>
                <w:noProof/>
                <w:color w:val="464C55"/>
                <w:lang w:eastAsia="ru-RU"/>
              </w:rPr>
              <w:drawing>
                <wp:anchor distT="0" distB="0" distL="114300" distR="114300" simplePos="0" relativeHeight="251706880" behindDoc="0" locked="0" layoutInCell="1" allowOverlap="1" wp14:anchorId="7010B8B2" wp14:editId="4C8A85D7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76200</wp:posOffset>
                  </wp:positionV>
                  <wp:extent cx="411480" cy="297180"/>
                  <wp:effectExtent l="0" t="0" r="0" b="7620"/>
                  <wp:wrapNone/>
                  <wp:docPr id="88" name="Рисунок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7537C8-F6E5-4300-A25A-7473A3DCA1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>
                            <a:extLst>
                              <a:ext uri="{FF2B5EF4-FFF2-40B4-BE49-F238E27FC236}">
                                <a16:creationId xmlns:a16="http://schemas.microsoft.com/office/drawing/2014/main" id="{A07537C8-F6E5-4300-A25A-7473A3DCA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9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7EBAA" w14:textId="77777777" w:rsidR="00012692" w:rsidRPr="00862A68" w:rsidRDefault="00012692" w:rsidP="00012692">
            <w:pPr>
              <w:jc w:val="center"/>
              <w:rPr>
                <w:color w:val="22272F"/>
              </w:rPr>
            </w:pPr>
            <w:r w:rsidRPr="00862A68">
              <w:rPr>
                <w:color w:val="22272F"/>
              </w:rPr>
              <w:t>Гкал/чел/год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A5DC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0,0202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BF3E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0,0207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A97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0,0215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FE1F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0,0212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A7E2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3A8E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2EEE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4D08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0D51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94FE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D9CC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34F6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90A4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C42A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37E8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7F0B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B8F0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B744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6AA4" w14:textId="77777777" w:rsidR="00012692" w:rsidRPr="00F64977" w:rsidRDefault="00012692" w:rsidP="00012692">
            <w:pPr>
              <w:ind w:left="-46" w:right="-115"/>
              <w:jc w:val="center"/>
              <w:rPr>
                <w:color w:val="000000"/>
              </w:rPr>
            </w:pPr>
            <w:r w:rsidRPr="00F64977">
              <w:rPr>
                <w:color w:val="000000"/>
              </w:rPr>
              <w:t>0,0081</w:t>
            </w:r>
          </w:p>
        </w:tc>
      </w:tr>
    </w:tbl>
    <w:p w14:paraId="473D8743" w14:textId="77777777" w:rsidR="00012692" w:rsidRDefault="00012692" w:rsidP="00012692"/>
    <w:p w14:paraId="1E7AF686" w14:textId="77777777" w:rsidR="00012692" w:rsidRDefault="00012692" w:rsidP="00012692"/>
    <w:p w14:paraId="6E503CB5" w14:textId="77777777" w:rsidR="00012692" w:rsidRDefault="00012692" w:rsidP="00012692"/>
    <w:p w14:paraId="1735D747" w14:textId="77777777" w:rsidR="00012692" w:rsidRDefault="00012692" w:rsidP="00012692">
      <w:r>
        <w:br w:type="page"/>
      </w:r>
    </w:p>
    <w:p w14:paraId="07908B73" w14:textId="77777777" w:rsidR="00012692" w:rsidRDefault="00012692" w:rsidP="00012692">
      <w:pPr>
        <w:ind w:firstLine="709"/>
        <w:rPr>
          <w:b/>
          <w:bCs/>
        </w:rPr>
      </w:pPr>
      <w:r w:rsidRPr="0007454A">
        <w:rPr>
          <w:b/>
          <w:bCs/>
        </w:rPr>
        <w:t>Табл. 1</w:t>
      </w:r>
      <w:r w:rsidRPr="00AD4668">
        <w:rPr>
          <w:b/>
          <w:bCs/>
        </w:rPr>
        <w:t>4</w:t>
      </w:r>
      <w:r w:rsidRPr="0007454A">
        <w:rPr>
          <w:b/>
          <w:bCs/>
        </w:rPr>
        <w:t>.</w:t>
      </w:r>
      <w:r>
        <w:rPr>
          <w:b/>
          <w:bCs/>
        </w:rPr>
        <w:t>3</w:t>
      </w:r>
      <w:r w:rsidRPr="0007454A">
        <w:rPr>
          <w:b/>
          <w:bCs/>
        </w:rPr>
        <w:t xml:space="preserve">. Индикаторы, характеризующие динамику функционирования источников тепловой энергии </w:t>
      </w:r>
      <w:r w:rsidRPr="00862A68">
        <w:rPr>
          <w:b/>
          <w:bCs/>
        </w:rPr>
        <w:t>ООО «Компания Энергия» п.</w:t>
      </w:r>
      <w:r>
        <w:rPr>
          <w:b/>
          <w:bCs/>
        </w:rPr>
        <w:t xml:space="preserve"> Омсукчан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6"/>
        <w:gridCol w:w="1931"/>
        <w:gridCol w:w="895"/>
        <w:gridCol w:w="895"/>
        <w:gridCol w:w="949"/>
        <w:gridCol w:w="895"/>
        <w:gridCol w:w="895"/>
        <w:gridCol w:w="895"/>
        <w:gridCol w:w="895"/>
        <w:gridCol w:w="950"/>
        <w:gridCol w:w="878"/>
        <w:gridCol w:w="896"/>
        <w:gridCol w:w="878"/>
        <w:gridCol w:w="878"/>
        <w:gridCol w:w="950"/>
        <w:gridCol w:w="878"/>
        <w:gridCol w:w="876"/>
        <w:gridCol w:w="878"/>
        <w:gridCol w:w="878"/>
        <w:gridCol w:w="950"/>
        <w:gridCol w:w="876"/>
      </w:tblGrid>
      <w:tr w:rsidR="00012692" w:rsidRPr="00F64977" w14:paraId="18D4B23F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F426749" w14:textId="77777777" w:rsidR="00012692" w:rsidRPr="00F64977" w:rsidRDefault="00012692" w:rsidP="00012692">
            <w:pPr>
              <w:jc w:val="center"/>
            </w:pPr>
            <w:r w:rsidRPr="00F64977">
              <w:t>Наименование показателей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41813150" w14:textId="77777777" w:rsidR="00012692" w:rsidRPr="00F64977" w:rsidRDefault="00012692" w:rsidP="00012692">
            <w:pPr>
              <w:jc w:val="center"/>
            </w:pPr>
            <w:r w:rsidRPr="00F64977">
              <w:t>Единицы измерения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144DA315" w14:textId="77777777" w:rsidR="00012692" w:rsidRPr="00F64977" w:rsidRDefault="00012692" w:rsidP="00012692">
            <w:pPr>
              <w:jc w:val="center"/>
            </w:pPr>
            <w:r w:rsidRPr="00F64977">
              <w:t>2017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01760804" w14:textId="77777777" w:rsidR="00012692" w:rsidRPr="00F64977" w:rsidRDefault="00012692" w:rsidP="00012692">
            <w:pPr>
              <w:jc w:val="center"/>
            </w:pPr>
            <w:r w:rsidRPr="00F64977">
              <w:t>2018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281E3B73" w14:textId="77777777" w:rsidR="00012692" w:rsidRPr="00F64977" w:rsidRDefault="00012692" w:rsidP="00012692">
            <w:pPr>
              <w:jc w:val="center"/>
            </w:pPr>
            <w:r w:rsidRPr="00F64977">
              <w:t>2019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2ADB74E2" w14:textId="77777777" w:rsidR="00012692" w:rsidRPr="00F64977" w:rsidRDefault="00012692" w:rsidP="00012692">
            <w:pPr>
              <w:jc w:val="center"/>
            </w:pPr>
            <w:r w:rsidRPr="00F64977">
              <w:t>2020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401FD9BB" w14:textId="77777777" w:rsidR="00012692" w:rsidRPr="00F64977" w:rsidRDefault="00012692" w:rsidP="00012692">
            <w:pPr>
              <w:jc w:val="center"/>
            </w:pPr>
            <w:r w:rsidRPr="00F64977">
              <w:t>2021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20F0B20A" w14:textId="77777777" w:rsidR="00012692" w:rsidRPr="00F64977" w:rsidRDefault="00012692" w:rsidP="00012692">
            <w:pPr>
              <w:jc w:val="center"/>
            </w:pPr>
            <w:r w:rsidRPr="00F64977">
              <w:t>2022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4CEAF65C" w14:textId="77777777" w:rsidR="00012692" w:rsidRPr="00F64977" w:rsidRDefault="00012692" w:rsidP="00012692">
            <w:pPr>
              <w:jc w:val="center"/>
            </w:pPr>
            <w:r w:rsidRPr="00F64977">
              <w:t>2023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6CFA0142" w14:textId="77777777" w:rsidR="00012692" w:rsidRPr="00F64977" w:rsidRDefault="00012692" w:rsidP="00012692">
            <w:pPr>
              <w:jc w:val="center"/>
            </w:pPr>
            <w:r w:rsidRPr="00F64977">
              <w:t>2024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4E0F3903" w14:textId="77777777" w:rsidR="00012692" w:rsidRPr="00F64977" w:rsidRDefault="00012692" w:rsidP="00012692">
            <w:pPr>
              <w:jc w:val="center"/>
            </w:pPr>
            <w:r w:rsidRPr="00F64977">
              <w:t>2025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390B01A1" w14:textId="77777777" w:rsidR="00012692" w:rsidRPr="00F64977" w:rsidRDefault="00012692" w:rsidP="00012692">
            <w:pPr>
              <w:jc w:val="center"/>
            </w:pPr>
            <w:r w:rsidRPr="00F64977">
              <w:t>2026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764A59A6" w14:textId="77777777" w:rsidR="00012692" w:rsidRPr="00F64977" w:rsidRDefault="00012692" w:rsidP="00012692">
            <w:pPr>
              <w:jc w:val="center"/>
            </w:pPr>
            <w:r w:rsidRPr="00F64977">
              <w:t>2027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1D5E1F2E" w14:textId="77777777" w:rsidR="00012692" w:rsidRPr="00F64977" w:rsidRDefault="00012692" w:rsidP="00012692">
            <w:pPr>
              <w:jc w:val="center"/>
            </w:pPr>
            <w:r w:rsidRPr="00F64977">
              <w:t>2028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3EDEF483" w14:textId="77777777" w:rsidR="00012692" w:rsidRPr="00F64977" w:rsidRDefault="00012692" w:rsidP="00012692">
            <w:pPr>
              <w:jc w:val="center"/>
            </w:pPr>
            <w:r w:rsidRPr="00F64977">
              <w:t>2029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0A572667" w14:textId="77777777" w:rsidR="00012692" w:rsidRPr="00F64977" w:rsidRDefault="00012692" w:rsidP="00012692">
            <w:pPr>
              <w:jc w:val="center"/>
            </w:pPr>
            <w:r w:rsidRPr="00F64977">
              <w:t>2030</w:t>
            </w:r>
          </w:p>
        </w:tc>
        <w:tc>
          <w:tcPr>
            <w:tcW w:w="189" w:type="pct"/>
            <w:shd w:val="clear" w:color="000000" w:fill="FFFFFF"/>
            <w:vAlign w:val="center"/>
            <w:hideMark/>
          </w:tcPr>
          <w:p w14:paraId="4C68E49B" w14:textId="77777777" w:rsidR="00012692" w:rsidRPr="00F64977" w:rsidRDefault="00012692" w:rsidP="00012692">
            <w:pPr>
              <w:jc w:val="center"/>
            </w:pPr>
            <w:r w:rsidRPr="00F64977">
              <w:t>2031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6F16E812" w14:textId="77777777" w:rsidR="00012692" w:rsidRPr="00F64977" w:rsidRDefault="00012692" w:rsidP="00012692">
            <w:pPr>
              <w:jc w:val="center"/>
            </w:pPr>
            <w:r w:rsidRPr="00F64977">
              <w:t>2032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5CD1EB9B" w14:textId="77777777" w:rsidR="00012692" w:rsidRPr="00F64977" w:rsidRDefault="00012692" w:rsidP="00012692">
            <w:pPr>
              <w:jc w:val="center"/>
            </w:pPr>
            <w:r w:rsidRPr="00F64977">
              <w:t>2033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7C4876E4" w14:textId="77777777" w:rsidR="00012692" w:rsidRPr="00F64977" w:rsidRDefault="00012692" w:rsidP="00012692">
            <w:pPr>
              <w:jc w:val="center"/>
            </w:pPr>
            <w:r w:rsidRPr="00F64977">
              <w:t>2034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14:paraId="03060404" w14:textId="77777777" w:rsidR="00012692" w:rsidRPr="00F64977" w:rsidRDefault="00012692" w:rsidP="00012692">
            <w:pPr>
              <w:jc w:val="center"/>
            </w:pPr>
            <w:r w:rsidRPr="00F64977">
              <w:t>2035</w:t>
            </w:r>
          </w:p>
        </w:tc>
      </w:tr>
      <w:tr w:rsidR="00012692" w:rsidRPr="00F64977" w14:paraId="47F2DFFC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2C6D57C" w14:textId="77777777" w:rsidR="00012692" w:rsidRPr="00F64977" w:rsidRDefault="00012692" w:rsidP="00012692">
            <w:pPr>
              <w:jc w:val="center"/>
            </w:pPr>
            <w:r w:rsidRPr="00F64977">
              <w:t>Установленная тепловая мощность</w:t>
            </w:r>
            <w:r>
              <w:rPr>
                <w:lang w:val="en-US"/>
              </w:rPr>
              <w:t xml:space="preserve"> </w:t>
            </w:r>
            <w:r w:rsidRPr="00F64977">
              <w:t>котельной: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0F8C22D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3E00CE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FB1AB1E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DFE4DEE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0006780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A8F4A46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6216925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ACBAB40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27584EC" w14:textId="77777777" w:rsidR="00012692" w:rsidRPr="00F64977" w:rsidRDefault="00012692" w:rsidP="00012692">
            <w:pPr>
              <w:jc w:val="center"/>
            </w:pPr>
            <w:r w:rsidRPr="00F64977">
              <w:t>45,3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179474C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4B1083A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69555D7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A0AD87F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D204D3C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B3FF37A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3F6C72C0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E7B0B03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1625513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4666B5C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8315766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</w:tr>
      <w:tr w:rsidR="00012692" w:rsidRPr="00F64977" w14:paraId="35F8B60B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B87B105" w14:textId="77777777" w:rsidR="00012692" w:rsidRPr="00F64977" w:rsidRDefault="00012692" w:rsidP="00012692">
            <w:pPr>
              <w:jc w:val="center"/>
            </w:pPr>
            <w:r w:rsidRPr="00F64977">
              <w:t>Квартальная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F9EEAED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EA76554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6E7428B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0F0D897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2B1E9B4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5F77DC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F85E1C0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E3270BF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01C1BBE" w14:textId="77777777" w:rsidR="00012692" w:rsidRPr="00F64977" w:rsidRDefault="00012692" w:rsidP="00012692">
            <w:pPr>
              <w:jc w:val="center"/>
            </w:pPr>
            <w:r w:rsidRPr="00F64977">
              <w:t>15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160FF0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124491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815039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938C5C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209178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1D93A0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59465D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9143C5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85B3E1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F695DC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83EA2D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F64977" w14:paraId="105BC89B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216C8B7B" w14:textId="77777777" w:rsidR="00012692" w:rsidRPr="00F64977" w:rsidRDefault="00012692" w:rsidP="00012692">
            <w:pPr>
              <w:jc w:val="center"/>
            </w:pPr>
            <w:r w:rsidRPr="00F64977">
              <w:t>Котельная "Энергетик"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5C2FAC19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BEA20B0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FF4BF1A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B542700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669340B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CFE6C60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7908BAB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F4B156E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E8215F7" w14:textId="77777777" w:rsidR="00012692" w:rsidRPr="00F64977" w:rsidRDefault="00012692" w:rsidP="00012692">
            <w:pPr>
              <w:jc w:val="center"/>
            </w:pPr>
            <w:r w:rsidRPr="00F64977">
              <w:t>4,5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F91B26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3769F4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8C9D3B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1CBFAC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9619D2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0D7E09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4CF52B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0A47B1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111ED1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7C0F10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FEC894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F64977" w14:paraId="48929867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2C2BAB4A" w14:textId="77777777" w:rsidR="00012692" w:rsidRPr="00F64977" w:rsidRDefault="00012692" w:rsidP="00012692">
            <w:pPr>
              <w:jc w:val="center"/>
            </w:pPr>
            <w:r w:rsidRPr="00F64977">
              <w:t>Электрокотельная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2570C94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08A4351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3451AB8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D1EE9B3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5F849B3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130316A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0E4A419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E781ED6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143C3B8" w14:textId="77777777" w:rsidR="00012692" w:rsidRPr="00F64977" w:rsidRDefault="00012692" w:rsidP="00012692">
            <w:pPr>
              <w:jc w:val="center"/>
            </w:pPr>
            <w:r w:rsidRPr="00F64977">
              <w:t>25,8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FB84AB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C17961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FE5C60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CE9B91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D6E0E4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225B34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B5C42B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D78A46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848AEA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762355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DA4DBD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F64977" w14:paraId="4CA4DDBA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AED8454" w14:textId="77777777" w:rsidR="00012692" w:rsidRPr="00F64977" w:rsidRDefault="00012692" w:rsidP="00012692">
            <w:pPr>
              <w:jc w:val="center"/>
            </w:pPr>
            <w:r w:rsidRPr="00F64977">
              <w:t>Новая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44FA6D59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641B93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6B2A3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43EE1B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B65CE4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BA70E0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D1D7A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74B8CA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85F616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E283629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7B28DE6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7FA8392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0968221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90B2334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B5234FF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6BC7C977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A88C839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C76256D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B867D97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18D167E" w14:textId="77777777" w:rsidR="00012692" w:rsidRPr="00F64977" w:rsidRDefault="00012692" w:rsidP="00012692">
            <w:pPr>
              <w:jc w:val="center"/>
            </w:pPr>
            <w:r w:rsidRPr="00F64977">
              <w:t>27,1</w:t>
            </w:r>
          </w:p>
        </w:tc>
      </w:tr>
      <w:tr w:rsidR="00012692" w:rsidRPr="00F64977" w14:paraId="413A63DD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6BDB0F72" w14:textId="77777777" w:rsidR="00012692" w:rsidRPr="00F64977" w:rsidRDefault="00012692" w:rsidP="00012692">
            <w:pPr>
              <w:jc w:val="center"/>
            </w:pPr>
            <w:r w:rsidRPr="00F64977">
              <w:t>Присоединенная тепловая нагрузка на коллекторах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4DEC7150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2C3EF4B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1BFD2EF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70BE7A1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C1DCF0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E45A7AC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13E4C13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DF93F89" w14:textId="77777777" w:rsidR="00012692" w:rsidRPr="00F64977" w:rsidRDefault="00012692" w:rsidP="00012692">
            <w:pPr>
              <w:jc w:val="center"/>
            </w:pPr>
            <w:r w:rsidRPr="00F64977">
              <w:t>20,699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E071AF2" w14:textId="77777777" w:rsidR="00012692" w:rsidRPr="00F64977" w:rsidRDefault="00012692" w:rsidP="00012692">
            <w:pPr>
              <w:jc w:val="center"/>
            </w:pPr>
            <w:r w:rsidRPr="00F64977">
              <w:t>20,70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1A1AE3F" w14:textId="77777777" w:rsidR="00012692" w:rsidRPr="00F64977" w:rsidRDefault="00012692" w:rsidP="00012692">
            <w:pPr>
              <w:jc w:val="center"/>
            </w:pPr>
            <w:r w:rsidRPr="00F64977">
              <w:t>20,70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2A69C4C" w14:textId="77777777" w:rsidR="00012692" w:rsidRPr="00F64977" w:rsidRDefault="00012692" w:rsidP="00012692">
            <w:pPr>
              <w:jc w:val="center"/>
            </w:pPr>
            <w:r w:rsidRPr="00F64977">
              <w:t>20,77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CC701BA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99A088C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546C3BE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6D0248C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A16BE24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5893628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BEF7685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CA2ABEE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7AA743E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</w:tr>
      <w:tr w:rsidR="00012692" w:rsidRPr="00F64977" w14:paraId="0874BE83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7815D9FE" w14:textId="77777777" w:rsidR="00012692" w:rsidRPr="00F64977" w:rsidRDefault="00012692" w:rsidP="00012692">
            <w:pPr>
              <w:jc w:val="center"/>
            </w:pPr>
            <w:r w:rsidRPr="00F64977">
              <w:t>Квартальная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958D4C3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FE747D5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6BB8E1F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44809A4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AA68BE7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2520704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FE40615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9CA4777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024998B" w14:textId="77777777" w:rsidR="00012692" w:rsidRPr="00F64977" w:rsidRDefault="00012692" w:rsidP="00012692">
            <w:pPr>
              <w:jc w:val="center"/>
            </w:pPr>
            <w:r w:rsidRPr="00F64977">
              <w:t>10,33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7231FE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98B691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44B431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65A8C5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AC7F45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3F6D4E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F5172A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2A89CB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990810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7B2C91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0D8CE7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09DE71D2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01BD6BEE" w14:textId="77777777" w:rsidR="00012692" w:rsidRPr="00F64977" w:rsidRDefault="00012692" w:rsidP="00012692">
            <w:pPr>
              <w:jc w:val="center"/>
            </w:pPr>
            <w:r w:rsidRPr="00F64977">
              <w:t>Котельная "Энергетик"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5AE22FBF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4EABA0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F1ADF90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4FF40E7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F698A21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EE4CDE9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ABC26C8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F2896E8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3320A5E" w14:textId="77777777" w:rsidR="00012692" w:rsidRPr="00F64977" w:rsidRDefault="00012692" w:rsidP="00012692">
            <w:pPr>
              <w:jc w:val="center"/>
            </w:pPr>
            <w:r w:rsidRPr="00F64977">
              <w:t>2,87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1C4619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5E07C2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006C02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E06718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83F493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EE9EEF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F818E5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83D745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8A43EC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0098C6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95CD82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2051101F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5C14A99" w14:textId="77777777" w:rsidR="00012692" w:rsidRPr="00F64977" w:rsidRDefault="00012692" w:rsidP="00012692">
            <w:pPr>
              <w:jc w:val="center"/>
            </w:pPr>
            <w:r w:rsidRPr="00F64977">
              <w:t>Электрокотельная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5357AA18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52544BE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1CB07AF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4F2BC89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F37A631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4EF7827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1E1152E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2F67B92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4EF859B" w14:textId="77777777" w:rsidR="00012692" w:rsidRPr="00F64977" w:rsidRDefault="00012692" w:rsidP="00012692">
            <w:pPr>
              <w:jc w:val="center"/>
            </w:pPr>
            <w:r w:rsidRPr="00F64977">
              <w:t>7,50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3E53E9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C9DD71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E51000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47A8CE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C7CE9B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F1DE85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3968396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E6F544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000E72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DB1C35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79F2B6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077996B6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60E438D8" w14:textId="77777777" w:rsidR="00012692" w:rsidRPr="00F64977" w:rsidRDefault="00012692" w:rsidP="00012692">
            <w:pPr>
              <w:jc w:val="center"/>
            </w:pPr>
            <w:r w:rsidRPr="00F64977">
              <w:t>Новая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E65B087" w14:textId="77777777" w:rsidR="00012692" w:rsidRPr="00F64977" w:rsidRDefault="00012692" w:rsidP="00012692">
            <w:pPr>
              <w:jc w:val="center"/>
            </w:pPr>
            <w:r w:rsidRPr="00F64977">
              <w:t>Гкал/ч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3200C4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F540AE3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6327C55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9D8A8DD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7D2F3EA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2E41260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2A1D9D2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62E2B2C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43B27AD" w14:textId="77777777" w:rsidR="00012692" w:rsidRPr="00F64977" w:rsidRDefault="00012692" w:rsidP="00012692">
            <w:pPr>
              <w:jc w:val="center"/>
            </w:pPr>
            <w:r w:rsidRPr="00F64977">
              <w:t>20,70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C6DF8E1" w14:textId="77777777" w:rsidR="00012692" w:rsidRPr="00F64977" w:rsidRDefault="00012692" w:rsidP="00012692">
            <w:pPr>
              <w:jc w:val="center"/>
            </w:pPr>
            <w:r w:rsidRPr="00F64977">
              <w:t>20,769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1F1B232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04DF591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9D28780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CA532CF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89B0BF5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F26B142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A6B2989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C2550A6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E93CF03" w14:textId="77777777" w:rsidR="00012692" w:rsidRPr="00F64977" w:rsidRDefault="00012692" w:rsidP="00012692">
            <w:pPr>
              <w:jc w:val="center"/>
            </w:pPr>
            <w:r w:rsidRPr="00F64977">
              <w:t>20,69</w:t>
            </w:r>
          </w:p>
        </w:tc>
      </w:tr>
      <w:tr w:rsidR="00012692" w:rsidRPr="00F64977" w14:paraId="1A058772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5E9777E4" w14:textId="77777777" w:rsidR="00012692" w:rsidRPr="00F64977" w:rsidRDefault="00012692" w:rsidP="00012692">
            <w:pPr>
              <w:jc w:val="center"/>
            </w:pPr>
            <w:r w:rsidRPr="00F64977">
              <w:t>Доля резерва тепловой мощности котельной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3DF535F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98E52C7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40A9274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4A15723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C98C23E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B6086E9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1246FF0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DE7151D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521EBF4" w14:textId="77777777" w:rsidR="00012692" w:rsidRPr="00F64977" w:rsidRDefault="00012692" w:rsidP="00012692">
            <w:pPr>
              <w:jc w:val="center"/>
            </w:pPr>
            <w:r w:rsidRPr="00F64977">
              <w:t>54,31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165B122" w14:textId="77777777" w:rsidR="00012692" w:rsidRPr="00F64977" w:rsidRDefault="00012692" w:rsidP="00012692">
            <w:pPr>
              <w:jc w:val="center"/>
            </w:pPr>
            <w:r w:rsidRPr="00F64977">
              <w:t>23,62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5490F63" w14:textId="77777777" w:rsidR="00012692" w:rsidRPr="00F64977" w:rsidRDefault="00012692" w:rsidP="00012692">
            <w:pPr>
              <w:jc w:val="center"/>
            </w:pPr>
            <w:r w:rsidRPr="00F64977">
              <w:t>23,36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EE01EFC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7117C9C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4E61A61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A8ECD6F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636BFF20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1276CBB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0831050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F158063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6EB4010" w14:textId="77777777" w:rsidR="00012692" w:rsidRPr="00F64977" w:rsidRDefault="00012692" w:rsidP="00012692">
            <w:pPr>
              <w:jc w:val="center"/>
            </w:pPr>
            <w:r w:rsidRPr="00F64977">
              <w:t>23,64</w:t>
            </w:r>
          </w:p>
        </w:tc>
      </w:tr>
      <w:tr w:rsidR="00012692" w:rsidRPr="00F64977" w14:paraId="346D863C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6129EDE3" w14:textId="77777777" w:rsidR="00012692" w:rsidRPr="00F64977" w:rsidRDefault="00012692" w:rsidP="00012692">
            <w:pPr>
              <w:jc w:val="center"/>
            </w:pPr>
            <w:r w:rsidRPr="00F64977">
              <w:t>Квартальная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09816A0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5A8C6F4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6E5356A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23EF4E2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4453F9F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FA66F1C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F014F6C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050E2AA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A14541F" w14:textId="77777777" w:rsidR="00012692" w:rsidRPr="00F64977" w:rsidRDefault="00012692" w:rsidP="00012692">
            <w:pPr>
              <w:jc w:val="center"/>
            </w:pPr>
            <w:r w:rsidRPr="00F64977">
              <w:t>1,63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8EC043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16AEC2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DF362A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D1C4E2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1EEEB7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5CBD7D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82377E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3BC4A1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97408E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386AC7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093E2B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69F73FC2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68C37A05" w14:textId="77777777" w:rsidR="00012692" w:rsidRPr="00F64977" w:rsidRDefault="00012692" w:rsidP="00012692">
            <w:pPr>
              <w:jc w:val="center"/>
            </w:pPr>
            <w:r w:rsidRPr="00F64977">
              <w:t>Котельная "Энергетик"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E2D03EF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FFCB3CE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C8AA05A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D369795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261DE68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F9E2D3A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239BDB2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C2F3546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A1B8F93" w14:textId="77777777" w:rsidR="00012692" w:rsidRPr="00F64977" w:rsidRDefault="00012692" w:rsidP="00012692">
            <w:pPr>
              <w:jc w:val="center"/>
            </w:pPr>
            <w:r w:rsidRPr="00F64977">
              <w:t>7,42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E5FEFB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17D10E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5FD852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9EA9F0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8E2E82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3F093C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F6320C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8EE1F9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23E591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CEBB50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98C647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1FDDB9DE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D55F275" w14:textId="77777777" w:rsidR="00012692" w:rsidRPr="00F64977" w:rsidRDefault="00012692" w:rsidP="00012692">
            <w:pPr>
              <w:jc w:val="center"/>
            </w:pPr>
            <w:r w:rsidRPr="00F64977">
              <w:t>Электрокотельная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5434B71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1B21F32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9637F6F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91C76A1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3FFC5E4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657C001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F6DA9B9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D15035D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A2EC280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EE89FC9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D46C273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E9EAD4A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86ABEEF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22BA280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F05F3E0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2699716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7D62878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DDB58A3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2E44545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A426306" w14:textId="77777777" w:rsidR="00012692" w:rsidRPr="00F64977" w:rsidRDefault="00012692" w:rsidP="00012692">
            <w:pPr>
              <w:jc w:val="center"/>
            </w:pPr>
            <w:r w:rsidRPr="00F64977">
              <w:t>22,36</w:t>
            </w:r>
          </w:p>
        </w:tc>
      </w:tr>
      <w:tr w:rsidR="00012692" w:rsidRPr="00F64977" w14:paraId="0961CFB7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18304794" w14:textId="77777777" w:rsidR="00012692" w:rsidRPr="00F64977" w:rsidRDefault="00012692" w:rsidP="00012692">
            <w:pPr>
              <w:jc w:val="center"/>
            </w:pPr>
            <w:r w:rsidRPr="00F64977">
              <w:t>Новая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0F36A8A6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EF09E6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FF9B4C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999FF1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3DB7D9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66E66E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46E32E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2A3042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2E4511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C08E834" w14:textId="77777777" w:rsidR="00012692" w:rsidRPr="00F64977" w:rsidRDefault="00012692" w:rsidP="00012692">
            <w:pPr>
              <w:jc w:val="center"/>
            </w:pPr>
            <w:r w:rsidRPr="00F64977">
              <w:t>12,51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CC0F9EB" w14:textId="77777777" w:rsidR="00012692" w:rsidRPr="00F64977" w:rsidRDefault="00012692" w:rsidP="00012692">
            <w:pPr>
              <w:jc w:val="center"/>
            </w:pPr>
            <w:r w:rsidRPr="00F64977">
              <w:t>12,25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2407CD8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F024775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57C16F0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488E14F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23871A8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A6D31B0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A183049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D014A65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58FD16B" w14:textId="77777777" w:rsidR="00012692" w:rsidRPr="00F64977" w:rsidRDefault="00012692" w:rsidP="00012692">
            <w:pPr>
              <w:jc w:val="center"/>
            </w:pPr>
            <w:r w:rsidRPr="00F64977">
              <w:t>12,53</w:t>
            </w:r>
          </w:p>
        </w:tc>
      </w:tr>
      <w:tr w:rsidR="00012692" w:rsidRPr="00F64977" w14:paraId="32A77EDC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086A4ACB" w14:textId="77777777" w:rsidR="00012692" w:rsidRPr="00F64977" w:rsidRDefault="00012692" w:rsidP="00012692">
            <w:pPr>
              <w:jc w:val="center"/>
            </w:pPr>
            <w:r w:rsidRPr="00F64977">
              <w:t>Отпуск тепловой энергии с</w:t>
            </w:r>
            <w:r w:rsidRPr="00F64977">
              <w:br/>
              <w:t>коллекторов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0C400C5" w14:textId="77777777" w:rsidR="00012692" w:rsidRPr="00F64977" w:rsidRDefault="00012692" w:rsidP="00012692">
            <w:pPr>
              <w:jc w:val="center"/>
            </w:pPr>
            <w:r w:rsidRPr="00F64977">
              <w:t>тыс.Гкал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A5E7A28" w14:textId="77777777" w:rsidR="00012692" w:rsidRPr="00F64977" w:rsidRDefault="00012692" w:rsidP="00012692">
            <w:pPr>
              <w:jc w:val="center"/>
            </w:pPr>
            <w:r w:rsidRPr="00F64977">
              <w:t>84,33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5811C4A" w14:textId="77777777" w:rsidR="00012692" w:rsidRPr="00F64977" w:rsidRDefault="00012692" w:rsidP="00012692">
            <w:pPr>
              <w:jc w:val="center"/>
            </w:pPr>
            <w:r w:rsidRPr="00F64977">
              <w:t>83,27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526E87F" w14:textId="77777777" w:rsidR="00012692" w:rsidRPr="00F64977" w:rsidRDefault="00012692" w:rsidP="00012692">
            <w:pPr>
              <w:jc w:val="center"/>
            </w:pPr>
            <w:r w:rsidRPr="00F64977">
              <w:t>89,98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0B23106" w14:textId="77777777" w:rsidR="00012692" w:rsidRPr="00F64977" w:rsidRDefault="00012692" w:rsidP="00012692">
            <w:pPr>
              <w:jc w:val="center"/>
            </w:pPr>
            <w:r w:rsidRPr="00F64977">
              <w:t>82,76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F0F6156" w14:textId="77777777" w:rsidR="00012692" w:rsidRPr="00F64977" w:rsidRDefault="00012692" w:rsidP="00012692">
            <w:pPr>
              <w:jc w:val="center"/>
            </w:pPr>
            <w:r w:rsidRPr="00F64977">
              <w:t>85,09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C15F5E4" w14:textId="77777777" w:rsidR="00012692" w:rsidRPr="00F64977" w:rsidRDefault="00012692" w:rsidP="00012692">
            <w:pPr>
              <w:jc w:val="center"/>
            </w:pPr>
            <w:r w:rsidRPr="00F64977">
              <w:t>93,96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186DC03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DB30AB2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8AE43ED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070BF47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066DB02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4ECE239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EAF8057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DDB8F6E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B1A3252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70958F2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CA5F7A1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619D2C6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7B7D65E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</w:tr>
      <w:tr w:rsidR="00012692" w:rsidRPr="00F64977" w14:paraId="7E95013E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5EBA85ED" w14:textId="77777777" w:rsidR="00012692" w:rsidRPr="00F64977" w:rsidRDefault="00012692" w:rsidP="00012692">
            <w:pPr>
              <w:jc w:val="center"/>
            </w:pPr>
            <w:r w:rsidRPr="00F64977">
              <w:t>Квартальная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34B0C44B" w14:textId="77777777" w:rsidR="00012692" w:rsidRPr="00F64977" w:rsidRDefault="00012692" w:rsidP="00012692">
            <w:pPr>
              <w:jc w:val="center"/>
            </w:pPr>
            <w:r w:rsidRPr="00F64977">
              <w:t>тыс.Гкал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C673A00" w14:textId="77777777" w:rsidR="00012692" w:rsidRPr="00F64977" w:rsidRDefault="00012692" w:rsidP="00012692">
            <w:pPr>
              <w:jc w:val="center"/>
            </w:pPr>
            <w:r w:rsidRPr="00F64977">
              <w:t>52,95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F28FA27" w14:textId="77777777" w:rsidR="00012692" w:rsidRPr="00F64977" w:rsidRDefault="00012692" w:rsidP="00012692">
            <w:pPr>
              <w:jc w:val="center"/>
            </w:pPr>
            <w:r w:rsidRPr="00F64977">
              <w:t>51,82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211703B" w14:textId="77777777" w:rsidR="00012692" w:rsidRPr="00F64977" w:rsidRDefault="00012692" w:rsidP="00012692">
            <w:pPr>
              <w:jc w:val="center"/>
            </w:pPr>
            <w:r w:rsidRPr="00F64977">
              <w:t>54,80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20B348A" w14:textId="77777777" w:rsidR="00012692" w:rsidRPr="00F64977" w:rsidRDefault="00012692" w:rsidP="00012692">
            <w:pPr>
              <w:jc w:val="center"/>
            </w:pPr>
            <w:r w:rsidRPr="00F64977">
              <w:t>51,67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EB7950" w14:textId="77777777" w:rsidR="00012692" w:rsidRPr="00F64977" w:rsidRDefault="00012692" w:rsidP="00012692">
            <w:pPr>
              <w:jc w:val="center"/>
            </w:pPr>
            <w:r w:rsidRPr="00F64977">
              <w:t>53,10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99C11D" w14:textId="77777777" w:rsidR="00012692" w:rsidRPr="00F64977" w:rsidRDefault="00012692" w:rsidP="00012692">
            <w:pPr>
              <w:jc w:val="center"/>
            </w:pPr>
            <w:r w:rsidRPr="00F64977">
              <w:t>58,64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B924137" w14:textId="77777777" w:rsidR="00012692" w:rsidRPr="00F64977" w:rsidRDefault="00012692" w:rsidP="00012692">
            <w:pPr>
              <w:jc w:val="center"/>
            </w:pPr>
            <w:r w:rsidRPr="00F64977">
              <w:t>53,63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4DC9FFD" w14:textId="77777777" w:rsidR="00012692" w:rsidRPr="00F64977" w:rsidRDefault="00012692" w:rsidP="00012692">
            <w:pPr>
              <w:jc w:val="center"/>
            </w:pPr>
            <w:r w:rsidRPr="00F64977">
              <w:t>53,63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EF291E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AD4922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7F7BB5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5DA8B9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C28EB6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8DCA5D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3D2080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B8A20B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D15430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3BA234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6E79D9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763D6928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55D967E" w14:textId="77777777" w:rsidR="00012692" w:rsidRPr="00F64977" w:rsidRDefault="00012692" w:rsidP="00012692">
            <w:pPr>
              <w:jc w:val="center"/>
            </w:pPr>
            <w:r w:rsidRPr="00F64977">
              <w:t>Котельная "Энергетик"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62633A0F" w14:textId="77777777" w:rsidR="00012692" w:rsidRPr="00F64977" w:rsidRDefault="00012692" w:rsidP="00012692">
            <w:pPr>
              <w:jc w:val="center"/>
            </w:pPr>
            <w:r w:rsidRPr="00F64977">
              <w:t>тыс.Гкал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3B74CEF" w14:textId="77777777" w:rsidR="00012692" w:rsidRPr="00F64977" w:rsidRDefault="00012692" w:rsidP="00012692">
            <w:pPr>
              <w:jc w:val="center"/>
            </w:pPr>
            <w:r w:rsidRPr="00F64977">
              <w:t>12,05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A0F2D7C" w14:textId="77777777" w:rsidR="00012692" w:rsidRPr="00F64977" w:rsidRDefault="00012692" w:rsidP="00012692">
            <w:pPr>
              <w:jc w:val="center"/>
            </w:pPr>
            <w:r w:rsidRPr="00F64977">
              <w:t>11,95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350E4E2" w14:textId="77777777" w:rsidR="00012692" w:rsidRPr="00F64977" w:rsidRDefault="00012692" w:rsidP="00012692">
            <w:pPr>
              <w:jc w:val="center"/>
            </w:pPr>
            <w:r w:rsidRPr="00F64977">
              <w:t>14,80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1698F3D" w14:textId="77777777" w:rsidR="00012692" w:rsidRPr="00F64977" w:rsidRDefault="00012692" w:rsidP="00012692">
            <w:pPr>
              <w:jc w:val="center"/>
            </w:pPr>
            <w:r w:rsidRPr="00F64977">
              <w:t>11,88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9A8E889" w14:textId="77777777" w:rsidR="00012692" w:rsidRPr="00F64977" w:rsidRDefault="00012692" w:rsidP="00012692">
            <w:pPr>
              <w:jc w:val="center"/>
            </w:pPr>
            <w:r w:rsidRPr="00F64977">
              <w:t>12,12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FED8D49" w14:textId="77777777" w:rsidR="00012692" w:rsidRPr="00F64977" w:rsidRDefault="00012692" w:rsidP="00012692">
            <w:pPr>
              <w:jc w:val="center"/>
            </w:pPr>
            <w:r w:rsidRPr="00F64977">
              <w:t>13,39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752083B" w14:textId="77777777" w:rsidR="00012692" w:rsidRPr="00F64977" w:rsidRDefault="00012692" w:rsidP="00012692">
            <w:pPr>
              <w:jc w:val="center"/>
            </w:pPr>
            <w:r w:rsidRPr="00F64977">
              <w:t>12,25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11289B0" w14:textId="77777777" w:rsidR="00012692" w:rsidRPr="00F64977" w:rsidRDefault="00012692" w:rsidP="00012692">
            <w:pPr>
              <w:jc w:val="center"/>
            </w:pPr>
            <w:r w:rsidRPr="00F64977">
              <w:t>12,25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F38FF0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89B899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1F9BFC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53F9E1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4A0E64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BAEBFF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7A06DA2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3EB837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D20990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69C293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FE6043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5C5732DD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2CF80AEF" w14:textId="77777777" w:rsidR="00012692" w:rsidRPr="00F64977" w:rsidRDefault="00012692" w:rsidP="00012692">
            <w:pPr>
              <w:jc w:val="center"/>
            </w:pPr>
            <w:r w:rsidRPr="00F64977">
              <w:t>Электрокотельная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42C83FC7" w14:textId="77777777" w:rsidR="00012692" w:rsidRPr="00F64977" w:rsidRDefault="00012692" w:rsidP="00012692">
            <w:pPr>
              <w:jc w:val="center"/>
            </w:pPr>
            <w:r w:rsidRPr="00F64977">
              <w:t>тыс.Гкал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7437DAD" w14:textId="77777777" w:rsidR="00012692" w:rsidRPr="00F64977" w:rsidRDefault="00012692" w:rsidP="00012692">
            <w:pPr>
              <w:jc w:val="center"/>
            </w:pPr>
            <w:r w:rsidRPr="00F64977">
              <w:t>19,33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3391B29" w14:textId="77777777" w:rsidR="00012692" w:rsidRPr="00F64977" w:rsidRDefault="00012692" w:rsidP="00012692">
            <w:pPr>
              <w:jc w:val="center"/>
            </w:pPr>
            <w:r w:rsidRPr="00F64977">
              <w:t>19,49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0D3A80C" w14:textId="77777777" w:rsidR="00012692" w:rsidRPr="00F64977" w:rsidRDefault="00012692" w:rsidP="00012692">
            <w:pPr>
              <w:jc w:val="center"/>
            </w:pPr>
            <w:r w:rsidRPr="00F64977">
              <w:t>20,37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2E29806" w14:textId="77777777" w:rsidR="00012692" w:rsidRPr="00F64977" w:rsidRDefault="00012692" w:rsidP="00012692">
            <w:pPr>
              <w:jc w:val="center"/>
            </w:pPr>
            <w:r w:rsidRPr="00F64977">
              <w:t>19,21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9EED27A" w14:textId="77777777" w:rsidR="00012692" w:rsidRPr="00F64977" w:rsidRDefault="00012692" w:rsidP="00012692">
            <w:pPr>
              <w:jc w:val="center"/>
            </w:pPr>
            <w:r w:rsidRPr="00F64977">
              <w:t>19,86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A0D8A49" w14:textId="77777777" w:rsidR="00012692" w:rsidRPr="00F64977" w:rsidRDefault="00012692" w:rsidP="00012692">
            <w:pPr>
              <w:jc w:val="center"/>
            </w:pPr>
            <w:r w:rsidRPr="00F64977">
              <w:t>21,94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47EBE94" w14:textId="77777777" w:rsidR="00012692" w:rsidRPr="00F64977" w:rsidRDefault="00012692" w:rsidP="00012692">
            <w:pPr>
              <w:jc w:val="center"/>
            </w:pPr>
            <w:r w:rsidRPr="00F64977">
              <w:t>20,06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D62061C" w14:textId="77777777" w:rsidR="00012692" w:rsidRPr="00F64977" w:rsidRDefault="00012692" w:rsidP="00012692">
            <w:pPr>
              <w:jc w:val="center"/>
            </w:pPr>
            <w:r w:rsidRPr="00F64977">
              <w:t>20,06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49151E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6004D8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4AA435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2E6A65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5883ED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6E03CE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38E93C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FC9571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A2021D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DBE3BC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608D81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56F28D3A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184724D3" w14:textId="77777777" w:rsidR="00012692" w:rsidRPr="00F64977" w:rsidRDefault="00012692" w:rsidP="00012692">
            <w:pPr>
              <w:jc w:val="center"/>
            </w:pPr>
            <w:r w:rsidRPr="00F64977">
              <w:t>Новая Котельная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C5C72A3" w14:textId="77777777" w:rsidR="00012692" w:rsidRPr="00F64977" w:rsidRDefault="00012692" w:rsidP="00012692">
            <w:pPr>
              <w:jc w:val="center"/>
            </w:pPr>
            <w:r w:rsidRPr="00F64977">
              <w:t>тыс.Гкал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1A6DC1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9552D9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3C333F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2ADEAB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5115F3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67EB5C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611246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AAE86B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4721722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7EE3D4D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9B2BDE5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92BA4AD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A595A51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0EA8442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FE09F9B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757F006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39FF38B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A4EDB68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E4422A9" w14:textId="77777777" w:rsidR="00012692" w:rsidRPr="00F64977" w:rsidRDefault="00012692" w:rsidP="00012692">
            <w:pPr>
              <w:jc w:val="center"/>
            </w:pPr>
            <w:r w:rsidRPr="00F64977">
              <w:t>85,94</w:t>
            </w:r>
          </w:p>
        </w:tc>
      </w:tr>
      <w:tr w:rsidR="00012692" w:rsidRPr="00F64977" w14:paraId="1C2A0620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220D020" w14:textId="77777777" w:rsidR="00012692" w:rsidRPr="00F64977" w:rsidRDefault="00012692" w:rsidP="00012692">
            <w:pPr>
              <w:jc w:val="center"/>
            </w:pPr>
            <w:r w:rsidRPr="00F64977">
              <w:t xml:space="preserve">Удельный расход условного топлива на тепловую </w:t>
            </w:r>
            <w:r w:rsidRPr="00F64977">
              <w:br/>
              <w:t>энергию, отпущенную с коллекторов</w:t>
            </w:r>
            <w:r w:rsidRPr="00F64977">
              <w:br/>
              <w:t>(Квартальная 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FDD1E3D" w14:textId="77777777" w:rsidR="00012692" w:rsidRPr="00F64977" w:rsidRDefault="00012692" w:rsidP="00012692">
            <w:pPr>
              <w:jc w:val="center"/>
            </w:pPr>
            <w:r w:rsidRPr="00F64977">
              <w:t>кг/Гкал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50DDCFFE" w14:textId="77777777" w:rsidR="00012692" w:rsidRPr="00F64977" w:rsidRDefault="00012692" w:rsidP="00012692">
            <w:pPr>
              <w:jc w:val="center"/>
            </w:pPr>
            <w:r w:rsidRPr="00F64977">
              <w:t>298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68812833" w14:textId="77777777" w:rsidR="00012692" w:rsidRPr="00F64977" w:rsidRDefault="00012692" w:rsidP="00012692">
            <w:pPr>
              <w:jc w:val="center"/>
            </w:pPr>
            <w:r w:rsidRPr="00F64977">
              <w:t>295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3DF02011" w14:textId="77777777" w:rsidR="00012692" w:rsidRPr="00F64977" w:rsidRDefault="00012692" w:rsidP="00012692">
            <w:pPr>
              <w:jc w:val="center"/>
            </w:pPr>
            <w:r w:rsidRPr="00F64977">
              <w:t>292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400B0976" w14:textId="77777777" w:rsidR="00012692" w:rsidRPr="00F64977" w:rsidRDefault="00012692" w:rsidP="00012692">
            <w:pPr>
              <w:jc w:val="center"/>
            </w:pPr>
            <w:r w:rsidRPr="00F64977">
              <w:t>294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0276D32E" w14:textId="77777777" w:rsidR="00012692" w:rsidRPr="00F64977" w:rsidRDefault="00012692" w:rsidP="00012692">
            <w:pPr>
              <w:jc w:val="center"/>
            </w:pPr>
            <w:r w:rsidRPr="00F64977">
              <w:t>301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239040FD" w14:textId="77777777" w:rsidR="00012692" w:rsidRPr="00F64977" w:rsidRDefault="00012692" w:rsidP="00012692">
            <w:pPr>
              <w:jc w:val="center"/>
            </w:pPr>
            <w:r w:rsidRPr="00F64977">
              <w:t>293,67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7019E301" w14:textId="77777777" w:rsidR="00012692" w:rsidRPr="00F64977" w:rsidRDefault="00012692" w:rsidP="00012692">
            <w:pPr>
              <w:jc w:val="center"/>
            </w:pPr>
            <w:r w:rsidRPr="00F64977">
              <w:t>293,67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2C269DF1" w14:textId="77777777" w:rsidR="00012692" w:rsidRPr="00F64977" w:rsidRDefault="00012692" w:rsidP="00012692">
            <w:pPr>
              <w:jc w:val="center"/>
            </w:pPr>
            <w:r w:rsidRPr="00F64977">
              <w:t>293,67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085F4B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09622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908287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9047DE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C5F9EC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B5AFC2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C893A1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785715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55A2EA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FBBEBB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74FD1A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235237E9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1339BE0A" w14:textId="77777777" w:rsidR="00012692" w:rsidRPr="00F64977" w:rsidRDefault="00012692" w:rsidP="00012692">
            <w:pPr>
              <w:jc w:val="center"/>
            </w:pPr>
            <w:r w:rsidRPr="00F64977">
              <w:t xml:space="preserve">Удельный расход условного топлива на тепловую </w:t>
            </w:r>
            <w:r w:rsidRPr="00F64977">
              <w:br/>
              <w:t>энергию, отпущенную с коллекторов</w:t>
            </w:r>
            <w:r w:rsidRPr="00F64977">
              <w:br/>
              <w:t>(Котельная "Энергетик")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93C32E4" w14:textId="77777777" w:rsidR="00012692" w:rsidRPr="00F64977" w:rsidRDefault="00012692" w:rsidP="00012692">
            <w:pPr>
              <w:jc w:val="center"/>
            </w:pPr>
            <w:r w:rsidRPr="00F64977">
              <w:t>кг/Гкал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05792395" w14:textId="77777777" w:rsidR="00012692" w:rsidRPr="00F64977" w:rsidRDefault="00012692" w:rsidP="00012692">
            <w:pPr>
              <w:jc w:val="center"/>
            </w:pPr>
            <w:r w:rsidRPr="00F64977">
              <w:t>298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1356BAF0" w14:textId="77777777" w:rsidR="00012692" w:rsidRPr="00F64977" w:rsidRDefault="00012692" w:rsidP="00012692">
            <w:pPr>
              <w:jc w:val="center"/>
            </w:pPr>
            <w:r w:rsidRPr="00F64977">
              <w:t>295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014E3852" w14:textId="77777777" w:rsidR="00012692" w:rsidRPr="00F64977" w:rsidRDefault="00012692" w:rsidP="00012692">
            <w:pPr>
              <w:jc w:val="center"/>
            </w:pPr>
            <w:r w:rsidRPr="00F64977">
              <w:t>292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30D35EEF" w14:textId="77777777" w:rsidR="00012692" w:rsidRPr="00F64977" w:rsidRDefault="00012692" w:rsidP="00012692">
            <w:pPr>
              <w:jc w:val="center"/>
            </w:pPr>
            <w:r w:rsidRPr="00F64977">
              <w:t>294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37EDB2B2" w14:textId="77777777" w:rsidR="00012692" w:rsidRPr="00F64977" w:rsidRDefault="00012692" w:rsidP="00012692">
            <w:pPr>
              <w:jc w:val="center"/>
            </w:pPr>
            <w:r w:rsidRPr="00F64977">
              <w:t>301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34ED1AAA" w14:textId="77777777" w:rsidR="00012692" w:rsidRPr="00F64977" w:rsidRDefault="00012692" w:rsidP="00012692">
            <w:pPr>
              <w:jc w:val="center"/>
            </w:pPr>
            <w:r w:rsidRPr="00F64977">
              <w:t>293,67</w:t>
            </w:r>
          </w:p>
        </w:tc>
        <w:tc>
          <w:tcPr>
            <w:tcW w:w="201" w:type="pct"/>
            <w:shd w:val="clear" w:color="000000" w:fill="FFFFFF"/>
            <w:vAlign w:val="center"/>
            <w:hideMark/>
          </w:tcPr>
          <w:p w14:paraId="0724AC33" w14:textId="77777777" w:rsidR="00012692" w:rsidRPr="00F64977" w:rsidRDefault="00012692" w:rsidP="00012692">
            <w:pPr>
              <w:jc w:val="center"/>
            </w:pPr>
            <w:r w:rsidRPr="00F64977">
              <w:t>293,67</w:t>
            </w:r>
          </w:p>
        </w:tc>
        <w:tc>
          <w:tcPr>
            <w:tcW w:w="213" w:type="pct"/>
            <w:shd w:val="clear" w:color="000000" w:fill="FFFFFF"/>
            <w:vAlign w:val="center"/>
            <w:hideMark/>
          </w:tcPr>
          <w:p w14:paraId="24EEDC19" w14:textId="77777777" w:rsidR="00012692" w:rsidRPr="00F64977" w:rsidRDefault="00012692" w:rsidP="00012692">
            <w:pPr>
              <w:jc w:val="center"/>
            </w:pPr>
            <w:r w:rsidRPr="00F64977">
              <w:t>293,67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A7E6E1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F516AD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17CFD9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319863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53F99B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3F8ED3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6FB1AB8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E0F262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63674A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2266BD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703AEB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4A3AA5D3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2437BD8A" w14:textId="77777777" w:rsidR="00012692" w:rsidRPr="00F64977" w:rsidRDefault="00012692" w:rsidP="00012692">
            <w:pPr>
              <w:jc w:val="center"/>
            </w:pPr>
            <w:r w:rsidRPr="00F64977">
              <w:t xml:space="preserve">Удельный расход условного топлива на тепловую </w:t>
            </w:r>
            <w:r w:rsidRPr="00F64977">
              <w:br/>
              <w:t>энергию, отпущенную с коллекторов (Новая 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096F0D16" w14:textId="77777777" w:rsidR="00012692" w:rsidRPr="00F64977" w:rsidRDefault="00012692" w:rsidP="00012692">
            <w:pPr>
              <w:jc w:val="center"/>
            </w:pPr>
            <w:r w:rsidRPr="00F64977">
              <w:t>кг/Гкал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455B01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650B3C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10CA75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D7C7F3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C29F75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102969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B577AA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609AFD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CAC89FF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236FE3E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2C434B8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C27200F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405A62E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7C51E88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60312FDB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A05C67D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A9C92C3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3B70527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F4D797E" w14:textId="77777777" w:rsidR="00012692" w:rsidRPr="00F64977" w:rsidRDefault="00012692" w:rsidP="00012692">
            <w:pPr>
              <w:jc w:val="center"/>
            </w:pPr>
            <w:r w:rsidRPr="00F64977">
              <w:t>190,19</w:t>
            </w:r>
          </w:p>
        </w:tc>
      </w:tr>
      <w:tr w:rsidR="00012692" w:rsidRPr="00F64977" w14:paraId="790B1225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6F85B54" w14:textId="77777777" w:rsidR="00012692" w:rsidRPr="00F64977" w:rsidRDefault="00012692" w:rsidP="00012692">
            <w:pPr>
              <w:jc w:val="center"/>
            </w:pPr>
            <w:r w:rsidRPr="00F64977">
              <w:t>Коэффициент полезного</w:t>
            </w:r>
            <w:r w:rsidRPr="00F64977">
              <w:br/>
              <w:t>использования теплоты топлива (Квартальная 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40D490E3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5C73978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6F484BD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D951FD3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CF2C156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7EFD85C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74C0C46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B7FC4E1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FB0B15A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890735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8A6439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D7C20B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E0102E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7D8FE4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A9FE9F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3E0AD5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D65891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B49059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B67F0E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D90DA1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0DD500A3" w14:textId="77777777" w:rsidTr="00012692">
        <w:trPr>
          <w:trHeight w:val="1525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8C41053" w14:textId="77777777" w:rsidR="00012692" w:rsidRPr="00F64977" w:rsidRDefault="00012692" w:rsidP="00012692">
            <w:pPr>
              <w:jc w:val="center"/>
            </w:pPr>
            <w:r w:rsidRPr="00F64977">
              <w:t>Коэффициент полезного</w:t>
            </w:r>
            <w:r w:rsidRPr="00F64977">
              <w:br/>
              <w:t>использования теплоты топлива (Котельная "Энергетик")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54B315CB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557FE2F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BBF516D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5A3A249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1957C45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CD5449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62739AD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9DC94C9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E44D56E" w14:textId="77777777" w:rsidR="00012692" w:rsidRPr="00F64977" w:rsidRDefault="00012692" w:rsidP="00012692">
            <w:pPr>
              <w:jc w:val="center"/>
            </w:pPr>
            <w:r w:rsidRPr="00F64977">
              <w:t>0,006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1BCEB2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796EDE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4314E2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28FC71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0D6B66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8201B2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2BDA40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04B18C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C0281E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73D6AA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A327C3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2BF40301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3F8623D7" w14:textId="77777777" w:rsidR="00012692" w:rsidRPr="00F64977" w:rsidRDefault="00012692" w:rsidP="00012692">
            <w:pPr>
              <w:jc w:val="center"/>
            </w:pPr>
            <w:r w:rsidRPr="00F64977">
              <w:t>Коэффициент полезного</w:t>
            </w:r>
            <w:r w:rsidRPr="00F64977">
              <w:br/>
              <w:t>использования теплоты топлива (Новая 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819B28B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CE3444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5BE4F9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0FF8BB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69F2EF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3D8900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619D9B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8C15F4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D6FEF2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A363091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BF1E126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9574AAA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4D85020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986928D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AB0E42B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F2E2142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7BEC070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BE94BE6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0118DC6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C78A8E4" w14:textId="77777777" w:rsidR="00012692" w:rsidRPr="00F64977" w:rsidRDefault="00012692" w:rsidP="00012692">
            <w:pPr>
              <w:jc w:val="center"/>
            </w:pPr>
            <w:r w:rsidRPr="00F64977">
              <w:t>0,010</w:t>
            </w:r>
          </w:p>
        </w:tc>
      </w:tr>
      <w:tr w:rsidR="00012692" w:rsidRPr="00F64977" w14:paraId="5CFCFBD4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B23FE7A" w14:textId="77777777" w:rsidR="00012692" w:rsidRPr="00F64977" w:rsidRDefault="00012692" w:rsidP="00012692">
            <w:pPr>
              <w:jc w:val="center"/>
            </w:pPr>
            <w:r w:rsidRPr="00F64977">
              <w:t>Число часов использования установленной</w:t>
            </w:r>
            <w:r w:rsidRPr="00F64977">
              <w:br/>
              <w:t>тепловой мощности (Квартальная 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3EE6623E" w14:textId="77777777" w:rsidR="00012692" w:rsidRPr="00F64977" w:rsidRDefault="00012692" w:rsidP="00012692">
            <w:pPr>
              <w:jc w:val="center"/>
            </w:pPr>
            <w:r w:rsidRPr="00F64977">
              <w:t>час/год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753A8C9" w14:textId="77777777" w:rsidR="00012692" w:rsidRPr="00F64977" w:rsidRDefault="00012692" w:rsidP="00012692">
            <w:pPr>
              <w:jc w:val="center"/>
            </w:pPr>
            <w:r w:rsidRPr="00F64977">
              <w:t>0,221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F7EECB4" w14:textId="77777777" w:rsidR="00012692" w:rsidRPr="00F64977" w:rsidRDefault="00012692" w:rsidP="00012692">
            <w:pPr>
              <w:jc w:val="center"/>
            </w:pPr>
            <w:r w:rsidRPr="00F64977">
              <w:t>0,216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34B8C62" w14:textId="77777777" w:rsidR="00012692" w:rsidRPr="00F64977" w:rsidRDefault="00012692" w:rsidP="00012692">
            <w:pPr>
              <w:jc w:val="center"/>
            </w:pPr>
            <w:r w:rsidRPr="00F64977">
              <w:t>0,228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4556106" w14:textId="77777777" w:rsidR="00012692" w:rsidRPr="00F64977" w:rsidRDefault="00012692" w:rsidP="00012692">
            <w:pPr>
              <w:jc w:val="center"/>
            </w:pPr>
            <w:r w:rsidRPr="00F64977">
              <w:t>0,215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A77D95B" w14:textId="77777777" w:rsidR="00012692" w:rsidRPr="00F64977" w:rsidRDefault="00012692" w:rsidP="00012692">
            <w:pPr>
              <w:jc w:val="center"/>
            </w:pPr>
            <w:r w:rsidRPr="00F64977">
              <w:t>0,221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2DA380C" w14:textId="77777777" w:rsidR="00012692" w:rsidRPr="00F64977" w:rsidRDefault="00012692" w:rsidP="00012692">
            <w:pPr>
              <w:jc w:val="center"/>
            </w:pPr>
            <w:r w:rsidRPr="00F64977">
              <w:t>0,244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8A502D9" w14:textId="77777777" w:rsidR="00012692" w:rsidRPr="00F64977" w:rsidRDefault="00012692" w:rsidP="00012692">
            <w:pPr>
              <w:jc w:val="center"/>
            </w:pPr>
            <w:r w:rsidRPr="00F64977">
              <w:t>0,223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D6AF42F" w14:textId="77777777" w:rsidR="00012692" w:rsidRPr="00F64977" w:rsidRDefault="00012692" w:rsidP="00012692">
            <w:pPr>
              <w:jc w:val="center"/>
            </w:pPr>
            <w:r w:rsidRPr="00F64977">
              <w:t>0,223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B266F2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C82772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422843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B36F27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601B4A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A7D0FB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AD0A22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0EA186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FB7C80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8821B8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267A3A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4B2E2402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7055D187" w14:textId="77777777" w:rsidR="00012692" w:rsidRPr="00F64977" w:rsidRDefault="00012692" w:rsidP="00012692">
            <w:pPr>
              <w:jc w:val="center"/>
            </w:pPr>
            <w:r w:rsidRPr="00F64977">
              <w:t>Число часов использования установленной</w:t>
            </w:r>
            <w:r w:rsidRPr="00F64977">
              <w:br/>
              <w:t>тепловой мощности (Котельная "Энергетик")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7540CE6" w14:textId="77777777" w:rsidR="00012692" w:rsidRPr="00F64977" w:rsidRDefault="00012692" w:rsidP="00012692">
            <w:pPr>
              <w:jc w:val="center"/>
            </w:pPr>
            <w:r w:rsidRPr="00F64977">
              <w:t>час/год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E7F99E9" w14:textId="77777777" w:rsidR="00012692" w:rsidRPr="00F64977" w:rsidRDefault="00012692" w:rsidP="00012692">
            <w:pPr>
              <w:jc w:val="center"/>
            </w:pPr>
            <w:r w:rsidRPr="00F64977">
              <w:t>0,015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0406EFC" w14:textId="77777777" w:rsidR="00012692" w:rsidRPr="00F64977" w:rsidRDefault="00012692" w:rsidP="00012692">
            <w:pPr>
              <w:jc w:val="center"/>
            </w:pPr>
            <w:r w:rsidRPr="00F64977">
              <w:t>0,015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2EEB69B" w14:textId="77777777" w:rsidR="00012692" w:rsidRPr="00F64977" w:rsidRDefault="00012692" w:rsidP="00012692">
            <w:pPr>
              <w:jc w:val="center"/>
            </w:pPr>
            <w:r w:rsidRPr="00F64977">
              <w:t>0,019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AE011DB" w14:textId="77777777" w:rsidR="00012692" w:rsidRPr="00F64977" w:rsidRDefault="00012692" w:rsidP="00012692">
            <w:pPr>
              <w:jc w:val="center"/>
            </w:pPr>
            <w:r w:rsidRPr="00F64977">
              <w:t>0,015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119C537" w14:textId="77777777" w:rsidR="00012692" w:rsidRPr="00F64977" w:rsidRDefault="00012692" w:rsidP="00012692">
            <w:pPr>
              <w:jc w:val="center"/>
            </w:pPr>
            <w:r w:rsidRPr="00F64977">
              <w:t>0,015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4AFB3D6" w14:textId="77777777" w:rsidR="00012692" w:rsidRPr="00F64977" w:rsidRDefault="00012692" w:rsidP="00012692">
            <w:pPr>
              <w:jc w:val="center"/>
            </w:pPr>
            <w:r w:rsidRPr="00F64977">
              <w:t>0,017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392DEF3" w14:textId="77777777" w:rsidR="00012692" w:rsidRPr="00F64977" w:rsidRDefault="00012692" w:rsidP="00012692">
            <w:pPr>
              <w:jc w:val="center"/>
            </w:pPr>
            <w:r w:rsidRPr="00F64977">
              <w:t>0,015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47FF1B0" w14:textId="77777777" w:rsidR="00012692" w:rsidRPr="00F64977" w:rsidRDefault="00012692" w:rsidP="00012692">
            <w:pPr>
              <w:jc w:val="center"/>
            </w:pPr>
            <w:r w:rsidRPr="00F64977">
              <w:t>0,015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B67A58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454B6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769E2A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4297B7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672205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34F14C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BDCDD1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31AFAD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D17215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B66E8D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5FF38A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563F7837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4282E6D" w14:textId="77777777" w:rsidR="00012692" w:rsidRPr="00F64977" w:rsidRDefault="00012692" w:rsidP="00012692">
            <w:pPr>
              <w:jc w:val="center"/>
            </w:pPr>
            <w:r w:rsidRPr="00F64977">
              <w:t>Число часов использования установленной</w:t>
            </w:r>
            <w:r w:rsidRPr="00F64977">
              <w:br/>
              <w:t>тепловой мощности (Электрокотельная)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5489F34C" w14:textId="77777777" w:rsidR="00012692" w:rsidRPr="00F64977" w:rsidRDefault="00012692" w:rsidP="00012692">
            <w:pPr>
              <w:jc w:val="center"/>
            </w:pPr>
            <w:r w:rsidRPr="00F64977">
              <w:t>час/год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B47936F" w14:textId="77777777" w:rsidR="00012692" w:rsidRPr="00F64977" w:rsidRDefault="00012692" w:rsidP="00012692">
            <w:pPr>
              <w:jc w:val="center"/>
            </w:pPr>
            <w:r w:rsidRPr="00F64977">
              <w:t>0,139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3EFE796" w14:textId="77777777" w:rsidR="00012692" w:rsidRPr="00F64977" w:rsidRDefault="00012692" w:rsidP="00012692">
            <w:pPr>
              <w:jc w:val="center"/>
            </w:pPr>
            <w:r w:rsidRPr="00F64977">
              <w:t>0,140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5942C4C" w14:textId="77777777" w:rsidR="00012692" w:rsidRPr="00F64977" w:rsidRDefault="00012692" w:rsidP="00012692">
            <w:pPr>
              <w:jc w:val="center"/>
            </w:pPr>
            <w:r w:rsidRPr="00F64977">
              <w:t>0,146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0745266" w14:textId="77777777" w:rsidR="00012692" w:rsidRPr="00F64977" w:rsidRDefault="00012692" w:rsidP="00012692">
            <w:pPr>
              <w:jc w:val="center"/>
            </w:pPr>
            <w:r w:rsidRPr="00F64977">
              <w:t>0,138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989F763" w14:textId="77777777" w:rsidR="00012692" w:rsidRPr="00F64977" w:rsidRDefault="00012692" w:rsidP="00012692">
            <w:pPr>
              <w:jc w:val="center"/>
            </w:pPr>
            <w:r w:rsidRPr="00F64977">
              <w:t>0,142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CE44CC2" w14:textId="77777777" w:rsidR="00012692" w:rsidRPr="00F64977" w:rsidRDefault="00012692" w:rsidP="00012692">
            <w:pPr>
              <w:jc w:val="center"/>
            </w:pPr>
            <w:r w:rsidRPr="00F64977">
              <w:t>0,157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D61865E" w14:textId="77777777" w:rsidR="00012692" w:rsidRPr="00F64977" w:rsidRDefault="00012692" w:rsidP="00012692">
            <w:pPr>
              <w:jc w:val="center"/>
            </w:pPr>
            <w:r w:rsidRPr="00F64977">
              <w:t>0,144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16CA075" w14:textId="77777777" w:rsidR="00012692" w:rsidRPr="00F64977" w:rsidRDefault="00012692" w:rsidP="00012692">
            <w:pPr>
              <w:jc w:val="center"/>
            </w:pPr>
            <w:r w:rsidRPr="00F64977">
              <w:t>0,144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F54A05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C9707E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917503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E6DD86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714A42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DE9CB0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0D1F80A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C9637F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9ECECC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14421B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DCDABA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F64977" w14:paraId="56576199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5BF3BFB4" w14:textId="77777777" w:rsidR="00012692" w:rsidRPr="00F64977" w:rsidRDefault="00012692" w:rsidP="00012692">
            <w:pPr>
              <w:jc w:val="center"/>
            </w:pPr>
            <w:r w:rsidRPr="00F64977">
              <w:t>Число часов использования установленной</w:t>
            </w:r>
            <w:r w:rsidRPr="00F64977">
              <w:br/>
              <w:t>тепловой мощности (Новая котельная)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310E418C" w14:textId="77777777" w:rsidR="00012692" w:rsidRPr="00F64977" w:rsidRDefault="00012692" w:rsidP="00012692">
            <w:pPr>
              <w:jc w:val="center"/>
            </w:pPr>
            <w:r w:rsidRPr="00F64977">
              <w:t>час/год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AF5539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09425B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E76B15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A7F5A9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2C2FFF6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DE2678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1AB1DE9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CA7220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2D12ABB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D611DA7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1BB61B7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CA07F5A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4425950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069460E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31B14175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828EC15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4F5E5E0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880B324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C655413" w14:textId="77777777" w:rsidR="00012692" w:rsidRPr="00F64977" w:rsidRDefault="00012692" w:rsidP="00012692">
            <w:pPr>
              <w:jc w:val="center"/>
            </w:pPr>
            <w:r w:rsidRPr="00F64977">
              <w:t>0,647</w:t>
            </w:r>
          </w:p>
        </w:tc>
      </w:tr>
      <w:tr w:rsidR="00012692" w:rsidRPr="00F64977" w14:paraId="50C9FE5E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71481ECB" w14:textId="77777777" w:rsidR="00012692" w:rsidRPr="00F64977" w:rsidRDefault="00012692" w:rsidP="00012692">
            <w:pPr>
              <w:jc w:val="center"/>
            </w:pPr>
            <w:r w:rsidRPr="00F64977">
              <w:t>Удельная установленная</w:t>
            </w:r>
            <w:r w:rsidRPr="00F64977">
              <w:br/>
              <w:t>тепловая мощность (Квартальной котельная) на</w:t>
            </w:r>
            <w:r w:rsidRPr="00F64977">
              <w:br/>
              <w:t>одного жителя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6D24761" w14:textId="77777777" w:rsidR="00012692" w:rsidRPr="00F64977" w:rsidRDefault="00012692" w:rsidP="00012692">
            <w:pPr>
              <w:jc w:val="center"/>
            </w:pPr>
            <w:r w:rsidRPr="00F64977">
              <w:t>МВт/тыс.чел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C095B55" w14:textId="77777777" w:rsidR="00012692" w:rsidRPr="00F64977" w:rsidRDefault="00012692" w:rsidP="00012692">
            <w:pPr>
              <w:jc w:val="center"/>
            </w:pPr>
            <w:r w:rsidRPr="00F64977">
              <w:t>4,64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E01B8E7" w14:textId="77777777" w:rsidR="00012692" w:rsidRPr="00F64977" w:rsidRDefault="00012692" w:rsidP="00012692">
            <w:pPr>
              <w:jc w:val="center"/>
            </w:pPr>
            <w:r w:rsidRPr="00F64977">
              <w:t>4,71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31F347B" w14:textId="77777777" w:rsidR="00012692" w:rsidRPr="00F64977" w:rsidRDefault="00012692" w:rsidP="00012692">
            <w:pPr>
              <w:jc w:val="center"/>
            </w:pPr>
            <w:r w:rsidRPr="00F64977">
              <w:t>4,69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F2D463A" w14:textId="77777777" w:rsidR="00012692" w:rsidRPr="00F64977" w:rsidRDefault="00012692" w:rsidP="00012692">
            <w:pPr>
              <w:jc w:val="center"/>
            </w:pPr>
            <w:r w:rsidRPr="00F64977">
              <w:t>4,78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6EBD624" w14:textId="77777777" w:rsidR="00012692" w:rsidRPr="00F64977" w:rsidRDefault="00012692" w:rsidP="00012692">
            <w:pPr>
              <w:jc w:val="center"/>
            </w:pPr>
            <w:r w:rsidRPr="00F64977">
              <w:t>4,78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0831053" w14:textId="77777777" w:rsidR="00012692" w:rsidRPr="00F64977" w:rsidRDefault="00012692" w:rsidP="00012692">
            <w:pPr>
              <w:jc w:val="center"/>
            </w:pPr>
            <w:r w:rsidRPr="00F64977">
              <w:t>4,78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F16138D" w14:textId="77777777" w:rsidR="00012692" w:rsidRPr="00F64977" w:rsidRDefault="00012692" w:rsidP="00012692">
            <w:pPr>
              <w:jc w:val="center"/>
            </w:pPr>
            <w:r w:rsidRPr="00F64977">
              <w:t>4,78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CF8C210" w14:textId="77777777" w:rsidR="00012692" w:rsidRPr="00F64977" w:rsidRDefault="00012692" w:rsidP="00012692">
            <w:pPr>
              <w:jc w:val="center"/>
            </w:pPr>
            <w:r w:rsidRPr="00F64977">
              <w:t>4,78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E39E8B4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EA13C33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A8F3F47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47B5CF5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BAA1EDC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86EC181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C0234B4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BAC91C5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660E4C5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E3527DF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847425F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</w:tr>
      <w:tr w:rsidR="00012692" w:rsidRPr="00F64977" w14:paraId="209A0FAD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70303D67" w14:textId="77777777" w:rsidR="00012692" w:rsidRPr="00F64977" w:rsidRDefault="00012692" w:rsidP="00012692">
            <w:pPr>
              <w:jc w:val="center"/>
            </w:pPr>
            <w:r w:rsidRPr="00F64977">
              <w:t>Удельная установленная</w:t>
            </w:r>
            <w:r w:rsidRPr="00F64977">
              <w:br/>
              <w:t>тепловая мощность (Котельной Энергетик) на</w:t>
            </w:r>
            <w:r w:rsidRPr="00F64977">
              <w:br/>
              <w:t>одного жителя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05B08FC8" w14:textId="77777777" w:rsidR="00012692" w:rsidRPr="00F64977" w:rsidRDefault="00012692" w:rsidP="00012692">
            <w:pPr>
              <w:jc w:val="center"/>
            </w:pPr>
            <w:r w:rsidRPr="00F64977">
              <w:t>МВт/тыс.чел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188ACC4" w14:textId="77777777" w:rsidR="00012692" w:rsidRPr="00F64977" w:rsidRDefault="00012692" w:rsidP="00012692">
            <w:pPr>
              <w:jc w:val="center"/>
            </w:pPr>
            <w:r w:rsidRPr="00F64977">
              <w:t>1,39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358D57C" w14:textId="77777777" w:rsidR="00012692" w:rsidRPr="00F64977" w:rsidRDefault="00012692" w:rsidP="00012692">
            <w:pPr>
              <w:jc w:val="center"/>
            </w:pPr>
            <w:r w:rsidRPr="00F64977">
              <w:t>1,41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202E0AC" w14:textId="77777777" w:rsidR="00012692" w:rsidRPr="00F64977" w:rsidRDefault="00012692" w:rsidP="00012692">
            <w:pPr>
              <w:jc w:val="center"/>
            </w:pPr>
            <w:r w:rsidRPr="00F64977">
              <w:t>1,41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371EC2C" w14:textId="77777777" w:rsidR="00012692" w:rsidRPr="00F64977" w:rsidRDefault="00012692" w:rsidP="00012692">
            <w:pPr>
              <w:jc w:val="center"/>
            </w:pPr>
            <w:r w:rsidRPr="00F64977">
              <w:t>1,43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47E049E" w14:textId="77777777" w:rsidR="00012692" w:rsidRPr="00F64977" w:rsidRDefault="00012692" w:rsidP="00012692">
            <w:pPr>
              <w:jc w:val="center"/>
            </w:pPr>
            <w:r w:rsidRPr="00F64977">
              <w:t>1,43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183D074" w14:textId="77777777" w:rsidR="00012692" w:rsidRPr="00F64977" w:rsidRDefault="00012692" w:rsidP="00012692">
            <w:pPr>
              <w:jc w:val="center"/>
            </w:pPr>
            <w:r w:rsidRPr="00F64977">
              <w:t>1,43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8E0CEAD" w14:textId="77777777" w:rsidR="00012692" w:rsidRPr="00F64977" w:rsidRDefault="00012692" w:rsidP="00012692">
            <w:pPr>
              <w:jc w:val="center"/>
            </w:pPr>
            <w:r w:rsidRPr="00F64977">
              <w:t>1,43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365A933" w14:textId="77777777" w:rsidR="00012692" w:rsidRPr="00F64977" w:rsidRDefault="00012692" w:rsidP="00012692">
            <w:pPr>
              <w:jc w:val="center"/>
            </w:pPr>
            <w:r w:rsidRPr="00F64977">
              <w:t>1,43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E18E829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C8F568C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1F7F0AF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FD92969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916980D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2D4351D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2068641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F595B08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2061F92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FF5D977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5A47144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</w:tr>
      <w:tr w:rsidR="00012692" w:rsidRPr="00F64977" w14:paraId="0488AB69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51582EBF" w14:textId="77777777" w:rsidR="00012692" w:rsidRPr="00F64977" w:rsidRDefault="00012692" w:rsidP="00012692">
            <w:pPr>
              <w:jc w:val="center"/>
            </w:pPr>
            <w:r w:rsidRPr="00F64977">
              <w:t>Удельная установленная</w:t>
            </w:r>
            <w:r w:rsidRPr="00F64977">
              <w:br/>
              <w:t>тепловая мощность (Электрокотельная) на одного жителя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3F06397E" w14:textId="77777777" w:rsidR="00012692" w:rsidRPr="00F64977" w:rsidRDefault="00012692" w:rsidP="00012692">
            <w:pPr>
              <w:jc w:val="center"/>
            </w:pPr>
            <w:r w:rsidRPr="00F64977">
              <w:t>МВт/тыс.чел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CD86406" w14:textId="77777777" w:rsidR="00012692" w:rsidRPr="00F64977" w:rsidRDefault="00012692" w:rsidP="00012692">
            <w:pPr>
              <w:jc w:val="center"/>
            </w:pPr>
            <w:r w:rsidRPr="00F64977">
              <w:t>7,98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4821E6F" w14:textId="77777777" w:rsidR="00012692" w:rsidRPr="00F64977" w:rsidRDefault="00012692" w:rsidP="00012692">
            <w:pPr>
              <w:jc w:val="center"/>
            </w:pPr>
            <w:r w:rsidRPr="00F64977">
              <w:t>8,09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ED663A9" w14:textId="77777777" w:rsidR="00012692" w:rsidRPr="00F64977" w:rsidRDefault="00012692" w:rsidP="00012692">
            <w:pPr>
              <w:jc w:val="center"/>
            </w:pPr>
            <w:r w:rsidRPr="00F64977">
              <w:t>8,07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1BA3459" w14:textId="77777777" w:rsidR="00012692" w:rsidRPr="00F64977" w:rsidRDefault="00012692" w:rsidP="00012692">
            <w:pPr>
              <w:jc w:val="center"/>
            </w:pPr>
            <w:r w:rsidRPr="00F64977">
              <w:t>8,23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F76E7AA" w14:textId="77777777" w:rsidR="00012692" w:rsidRPr="00F64977" w:rsidRDefault="00012692" w:rsidP="00012692">
            <w:pPr>
              <w:jc w:val="center"/>
            </w:pPr>
            <w:r w:rsidRPr="00F64977">
              <w:t>8,23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FA23A79" w14:textId="77777777" w:rsidR="00012692" w:rsidRPr="00F64977" w:rsidRDefault="00012692" w:rsidP="00012692">
            <w:pPr>
              <w:jc w:val="center"/>
            </w:pPr>
            <w:r w:rsidRPr="00F64977">
              <w:t>8,23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DAA2C5F" w14:textId="77777777" w:rsidR="00012692" w:rsidRPr="00F64977" w:rsidRDefault="00012692" w:rsidP="00012692">
            <w:pPr>
              <w:jc w:val="center"/>
            </w:pPr>
            <w:r w:rsidRPr="00F64977">
              <w:t>8,23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474E817" w14:textId="77777777" w:rsidR="00012692" w:rsidRPr="00F64977" w:rsidRDefault="00012692" w:rsidP="00012692">
            <w:pPr>
              <w:jc w:val="center"/>
            </w:pPr>
            <w:r w:rsidRPr="00F64977">
              <w:t>8,23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3F8A14F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4511D35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6DA3500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C30040F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5918A317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1359C13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0B13BE7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A53CCD5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BE5DEE6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CA4D707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AD9E73C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</w:tr>
      <w:tr w:rsidR="00012692" w:rsidRPr="00F64977" w14:paraId="29F62984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0A24A0FB" w14:textId="77777777" w:rsidR="00012692" w:rsidRPr="00F64977" w:rsidRDefault="00012692" w:rsidP="00012692">
            <w:pPr>
              <w:jc w:val="center"/>
            </w:pPr>
            <w:r w:rsidRPr="00F64977">
              <w:t>Удельная установленная</w:t>
            </w:r>
            <w:r w:rsidRPr="00F64977">
              <w:br/>
              <w:t>тепловая мощность (Новой котельная) на одного жителя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3A407BC0" w14:textId="77777777" w:rsidR="00012692" w:rsidRPr="00F64977" w:rsidRDefault="00012692" w:rsidP="00012692">
            <w:pPr>
              <w:jc w:val="center"/>
            </w:pPr>
            <w:r w:rsidRPr="00F64977">
              <w:t>МВт/тыс.чел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6D841ED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4165FE62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0DCD4EA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2E0CA48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4BD0B9D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3737B1D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046C726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652DED0" w14:textId="77777777" w:rsidR="00012692" w:rsidRPr="00F64977" w:rsidRDefault="00012692" w:rsidP="00012692">
            <w:pPr>
              <w:jc w:val="center"/>
            </w:pPr>
            <w:r w:rsidRPr="00F64977">
              <w:t>0,00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43A9B84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76CFB83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AF97B12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FF3615E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46EB287E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67D3F57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DF3D714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E8EF861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DDB5A1B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31CB8D8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4FEBF3D6" w14:textId="77777777" w:rsidR="00012692" w:rsidRPr="00F64977" w:rsidRDefault="00012692" w:rsidP="00012692">
            <w:pPr>
              <w:jc w:val="center"/>
            </w:pPr>
            <w:r w:rsidRPr="00F64977">
              <w:t>8,64</w:t>
            </w:r>
          </w:p>
        </w:tc>
      </w:tr>
      <w:tr w:rsidR="00012692" w:rsidRPr="00F64977" w14:paraId="1D24C6E3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63A37F73" w14:textId="77777777" w:rsidR="00012692" w:rsidRPr="00F64977" w:rsidRDefault="00012692" w:rsidP="00012692">
            <w:pPr>
              <w:jc w:val="center"/>
            </w:pPr>
            <w:r w:rsidRPr="00F64977">
              <w:t>Частота отказов с прекращением</w:t>
            </w:r>
            <w:r w:rsidRPr="00F64977">
              <w:br/>
              <w:t>теплоснабжения от котельной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25D3818" w14:textId="77777777" w:rsidR="00012692" w:rsidRPr="00F64977" w:rsidRDefault="00012692" w:rsidP="00012692">
            <w:pPr>
              <w:jc w:val="center"/>
            </w:pPr>
            <w:r w:rsidRPr="00F64977">
              <w:t>1/год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D3DB7F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3C7C1B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15E954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491361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1D592E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972BA1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315A161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80E555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8ED7E9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A1D59D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30C6CC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EB6598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4944E5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88EBE2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1721573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51B1D8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C49F59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2C5F07B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4B7758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F64977" w14:paraId="35FE6B2D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26EEBC32" w14:textId="77777777" w:rsidR="00012692" w:rsidRPr="00F64977" w:rsidRDefault="00012692" w:rsidP="00012692">
            <w:pPr>
              <w:jc w:val="center"/>
            </w:pPr>
            <w:r w:rsidRPr="00F64977">
              <w:t>Относительный</w:t>
            </w:r>
            <w:r w:rsidRPr="00F64977">
              <w:br/>
              <w:t>средневзвешенный остаточный парковый ресурс котлоагрегатов котельной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2FB699D0" w14:textId="77777777" w:rsidR="00012692" w:rsidRPr="00F64977" w:rsidRDefault="00012692" w:rsidP="00012692">
            <w:pPr>
              <w:jc w:val="center"/>
            </w:pPr>
            <w:r w:rsidRPr="00F64977">
              <w:t>час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B379DA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FA6CD8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D279C0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39A305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D3CFAB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76BA73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7FA7CF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F99BC7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7E10BA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F891CB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A1FC63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004F49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9291EC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98F6A4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4DEDDEE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98DBA2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0D2A7F4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260660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736379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F64977" w14:paraId="4F13AE08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7C626B58" w14:textId="77777777" w:rsidR="00012692" w:rsidRPr="00F64977" w:rsidRDefault="00012692" w:rsidP="00012692">
            <w:pPr>
              <w:jc w:val="center"/>
            </w:pPr>
            <w:r w:rsidRPr="00F64977">
              <w:t>Доля автоматизированны х котельных без обслуживающего персонала с УТМ меньше/равной 10 Гкал/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66BD128A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7E7D36D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24AD8F8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316700B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79400F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3F5E74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BB7AAE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024144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32B59E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1242EB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421BF4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DB3A3F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5FA6912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41C3FA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1AC25DA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2D90B3A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348E68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EC0D99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767EB5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8BD3E8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F64977" w14:paraId="7B646592" w14:textId="77777777" w:rsidTr="00012692">
        <w:trPr>
          <w:trHeight w:val="20"/>
        </w:trPr>
        <w:tc>
          <w:tcPr>
            <w:tcW w:w="741" w:type="pct"/>
            <w:shd w:val="clear" w:color="000000" w:fill="FFFFFF"/>
            <w:vAlign w:val="center"/>
            <w:hideMark/>
          </w:tcPr>
          <w:p w14:paraId="41085A93" w14:textId="77777777" w:rsidR="00012692" w:rsidRPr="00F64977" w:rsidRDefault="00012692" w:rsidP="00012692">
            <w:pPr>
              <w:jc w:val="center"/>
            </w:pPr>
            <w:r w:rsidRPr="00F64977">
              <w:t>Доля котельных, оборудованных приборами учета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788781EE" w14:textId="77777777" w:rsidR="00012692" w:rsidRPr="00F64977" w:rsidRDefault="00012692" w:rsidP="00012692">
            <w:pPr>
              <w:jc w:val="center"/>
            </w:pPr>
            <w:r w:rsidRPr="00F64977">
              <w:t>%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190811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FB461E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661C0CD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5D25957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05E3FA6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60A2B2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1F25E93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0C715E8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443BEDF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201" w:type="pct"/>
            <w:shd w:val="clear" w:color="auto" w:fill="auto"/>
            <w:noWrap/>
            <w:vAlign w:val="center"/>
            <w:hideMark/>
          </w:tcPr>
          <w:p w14:paraId="65FE77CE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6E471158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3771524F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116F6590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997F603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89" w:type="pct"/>
            <w:shd w:val="clear" w:color="auto" w:fill="auto"/>
            <w:noWrap/>
            <w:vAlign w:val="center"/>
            <w:hideMark/>
          </w:tcPr>
          <w:p w14:paraId="55C5D3D7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215CB799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CFC2FE9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213" w:type="pct"/>
            <w:shd w:val="clear" w:color="auto" w:fill="auto"/>
            <w:noWrap/>
            <w:vAlign w:val="center"/>
            <w:hideMark/>
          </w:tcPr>
          <w:p w14:paraId="71C6FAD9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  <w:tc>
          <w:tcPr>
            <w:tcW w:w="197" w:type="pct"/>
            <w:shd w:val="clear" w:color="auto" w:fill="auto"/>
            <w:noWrap/>
            <w:vAlign w:val="center"/>
            <w:hideMark/>
          </w:tcPr>
          <w:p w14:paraId="799244C0" w14:textId="77777777" w:rsidR="00012692" w:rsidRPr="00F64977" w:rsidRDefault="00012692" w:rsidP="00012692">
            <w:pPr>
              <w:jc w:val="center"/>
            </w:pPr>
            <w:r w:rsidRPr="00F64977">
              <w:t>100</w:t>
            </w:r>
          </w:p>
        </w:tc>
      </w:tr>
    </w:tbl>
    <w:p w14:paraId="55997A90" w14:textId="77777777" w:rsidR="00012692" w:rsidRDefault="00012692" w:rsidP="00012692">
      <w:pPr>
        <w:ind w:firstLine="709"/>
        <w:rPr>
          <w:b/>
          <w:bCs/>
        </w:rPr>
      </w:pPr>
    </w:p>
    <w:p w14:paraId="7BFFCF22" w14:textId="77777777" w:rsidR="00012692" w:rsidRPr="00F645AC" w:rsidRDefault="00012692" w:rsidP="00012692">
      <w:pPr>
        <w:ind w:firstLine="709"/>
        <w:rPr>
          <w:b/>
          <w:bCs/>
        </w:rPr>
      </w:pPr>
      <w:r w:rsidRPr="0007454A">
        <w:rPr>
          <w:b/>
          <w:bCs/>
        </w:rPr>
        <w:t>Табл. 1</w:t>
      </w:r>
      <w:r w:rsidRPr="00AD4668">
        <w:rPr>
          <w:b/>
          <w:bCs/>
        </w:rPr>
        <w:t>4</w:t>
      </w:r>
      <w:r w:rsidRPr="0007454A">
        <w:rPr>
          <w:b/>
          <w:bCs/>
        </w:rPr>
        <w:t>.</w:t>
      </w:r>
      <w:r w:rsidRPr="00F645AC">
        <w:rPr>
          <w:b/>
          <w:bCs/>
        </w:rPr>
        <w:t>4</w:t>
      </w:r>
      <w:r w:rsidRPr="0007454A">
        <w:rPr>
          <w:b/>
          <w:bCs/>
        </w:rPr>
        <w:t xml:space="preserve">. Индикаторы, характеризующие динамику функционирования источников тепловой энергии </w:t>
      </w:r>
      <w:r w:rsidRPr="00862A68">
        <w:rPr>
          <w:b/>
          <w:bCs/>
        </w:rPr>
        <w:t>ООО «Компания Энергия» п.</w:t>
      </w:r>
      <w:r>
        <w:rPr>
          <w:b/>
          <w:bCs/>
        </w:rPr>
        <w:t xml:space="preserve"> Дукат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1898"/>
        <w:gridCol w:w="898"/>
        <w:gridCol w:w="898"/>
        <w:gridCol w:w="916"/>
        <w:gridCol w:w="898"/>
        <w:gridCol w:w="898"/>
        <w:gridCol w:w="898"/>
        <w:gridCol w:w="898"/>
        <w:gridCol w:w="921"/>
        <w:gridCol w:w="898"/>
        <w:gridCol w:w="898"/>
        <w:gridCol w:w="898"/>
        <w:gridCol w:w="898"/>
        <w:gridCol w:w="921"/>
        <w:gridCol w:w="898"/>
        <w:gridCol w:w="898"/>
        <w:gridCol w:w="898"/>
        <w:gridCol w:w="897"/>
        <w:gridCol w:w="920"/>
        <w:gridCol w:w="897"/>
      </w:tblGrid>
      <w:tr w:rsidR="00012692" w:rsidRPr="00F64977" w14:paraId="23F6077B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1FBA4FFA" w14:textId="77777777" w:rsidR="00012692" w:rsidRPr="00F64977" w:rsidRDefault="00012692" w:rsidP="00012692">
            <w:pPr>
              <w:jc w:val="center"/>
            </w:pPr>
            <w:r w:rsidRPr="00F64977">
              <w:t>Наименование показателей</w:t>
            </w:r>
          </w:p>
        </w:tc>
        <w:tc>
          <w:tcPr>
            <w:tcW w:w="425" w:type="pct"/>
            <w:shd w:val="clear" w:color="000000" w:fill="FFFFFF"/>
            <w:vAlign w:val="center"/>
            <w:hideMark/>
          </w:tcPr>
          <w:p w14:paraId="499AF0C7" w14:textId="77777777" w:rsidR="00012692" w:rsidRPr="00F64977" w:rsidRDefault="00012692" w:rsidP="00012692">
            <w:pPr>
              <w:jc w:val="center"/>
            </w:pPr>
            <w:r w:rsidRPr="00F64977">
              <w:t>Единицы измерения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813DCA8" w14:textId="77777777" w:rsidR="00012692" w:rsidRPr="00F64977" w:rsidRDefault="00012692" w:rsidP="00012692">
            <w:pPr>
              <w:jc w:val="center"/>
            </w:pPr>
            <w:r w:rsidRPr="00F64977">
              <w:t>2017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D04F51F" w14:textId="77777777" w:rsidR="00012692" w:rsidRPr="00F64977" w:rsidRDefault="00012692" w:rsidP="00012692">
            <w:pPr>
              <w:jc w:val="center"/>
            </w:pPr>
            <w:r w:rsidRPr="00F64977">
              <w:t>2018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23C62CF" w14:textId="77777777" w:rsidR="00012692" w:rsidRPr="00F64977" w:rsidRDefault="00012692" w:rsidP="00012692">
            <w:pPr>
              <w:jc w:val="center"/>
            </w:pPr>
            <w:r w:rsidRPr="00F64977">
              <w:t>2019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1A749AF" w14:textId="77777777" w:rsidR="00012692" w:rsidRPr="00F64977" w:rsidRDefault="00012692" w:rsidP="00012692">
            <w:pPr>
              <w:jc w:val="center"/>
            </w:pPr>
            <w:r w:rsidRPr="00F64977">
              <w:t>2020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9C29809" w14:textId="77777777" w:rsidR="00012692" w:rsidRPr="00F64977" w:rsidRDefault="00012692" w:rsidP="00012692">
            <w:pPr>
              <w:jc w:val="center"/>
            </w:pPr>
            <w:r w:rsidRPr="00F64977">
              <w:t>2021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94F8CD4" w14:textId="77777777" w:rsidR="00012692" w:rsidRPr="00F64977" w:rsidRDefault="00012692" w:rsidP="00012692">
            <w:pPr>
              <w:jc w:val="center"/>
            </w:pPr>
            <w:r w:rsidRPr="00F64977">
              <w:t>2022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BDA68B9" w14:textId="77777777" w:rsidR="00012692" w:rsidRPr="00F64977" w:rsidRDefault="00012692" w:rsidP="00012692">
            <w:pPr>
              <w:jc w:val="center"/>
            </w:pPr>
            <w:r w:rsidRPr="00F64977">
              <w:t>2023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4F05487" w14:textId="77777777" w:rsidR="00012692" w:rsidRPr="00F64977" w:rsidRDefault="00012692" w:rsidP="00012692">
            <w:pPr>
              <w:jc w:val="center"/>
            </w:pPr>
            <w:r w:rsidRPr="00F64977">
              <w:t>2024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2E79848" w14:textId="77777777" w:rsidR="00012692" w:rsidRPr="00F64977" w:rsidRDefault="00012692" w:rsidP="00012692">
            <w:pPr>
              <w:jc w:val="center"/>
            </w:pPr>
            <w:r w:rsidRPr="00F64977">
              <w:t>2025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9C9E8D0" w14:textId="77777777" w:rsidR="00012692" w:rsidRPr="00F64977" w:rsidRDefault="00012692" w:rsidP="00012692">
            <w:pPr>
              <w:jc w:val="center"/>
            </w:pPr>
            <w:r w:rsidRPr="00F64977">
              <w:t>2026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1F52131" w14:textId="77777777" w:rsidR="00012692" w:rsidRPr="00F64977" w:rsidRDefault="00012692" w:rsidP="00012692">
            <w:pPr>
              <w:jc w:val="center"/>
            </w:pPr>
            <w:r w:rsidRPr="00F64977">
              <w:t>2027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4074664" w14:textId="77777777" w:rsidR="00012692" w:rsidRPr="00F64977" w:rsidRDefault="00012692" w:rsidP="00012692">
            <w:pPr>
              <w:jc w:val="center"/>
            </w:pPr>
            <w:r w:rsidRPr="00F64977">
              <w:t>2028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6245242" w14:textId="77777777" w:rsidR="00012692" w:rsidRPr="00F64977" w:rsidRDefault="00012692" w:rsidP="00012692">
            <w:pPr>
              <w:jc w:val="center"/>
            </w:pPr>
            <w:r w:rsidRPr="00F64977">
              <w:t>2029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A745EFB" w14:textId="77777777" w:rsidR="00012692" w:rsidRPr="00F64977" w:rsidRDefault="00012692" w:rsidP="00012692">
            <w:pPr>
              <w:jc w:val="center"/>
            </w:pPr>
            <w:r w:rsidRPr="00F64977">
              <w:t>2030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D6C9515" w14:textId="77777777" w:rsidR="00012692" w:rsidRPr="00F64977" w:rsidRDefault="00012692" w:rsidP="00012692">
            <w:pPr>
              <w:jc w:val="center"/>
            </w:pPr>
            <w:r w:rsidRPr="00F64977">
              <w:t>2031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9A00E8F" w14:textId="77777777" w:rsidR="00012692" w:rsidRPr="00F64977" w:rsidRDefault="00012692" w:rsidP="00012692">
            <w:pPr>
              <w:jc w:val="center"/>
            </w:pPr>
            <w:r w:rsidRPr="00F64977">
              <w:t>2032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C5B6C2D" w14:textId="77777777" w:rsidR="00012692" w:rsidRPr="00F64977" w:rsidRDefault="00012692" w:rsidP="00012692">
            <w:pPr>
              <w:jc w:val="center"/>
            </w:pPr>
            <w:r w:rsidRPr="00F64977">
              <w:t>2033</w:t>
            </w: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A51C73A" w14:textId="77777777" w:rsidR="00012692" w:rsidRPr="00F64977" w:rsidRDefault="00012692" w:rsidP="00012692">
            <w:pPr>
              <w:jc w:val="center"/>
            </w:pPr>
            <w:r w:rsidRPr="00F64977">
              <w:t>2034</w:t>
            </w:r>
          </w:p>
        </w:tc>
        <w:tc>
          <w:tcPr>
            <w:tcW w:w="20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E54BD7B" w14:textId="77777777" w:rsidR="00012692" w:rsidRPr="00F64977" w:rsidRDefault="00012692" w:rsidP="00012692">
            <w:pPr>
              <w:jc w:val="center"/>
            </w:pPr>
            <w:r w:rsidRPr="00F64977">
              <w:t>2035</w:t>
            </w:r>
          </w:p>
        </w:tc>
      </w:tr>
      <w:tr w:rsidR="00012692" w:rsidRPr="00F645AC" w14:paraId="5EBCB9B4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3089AD76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Установленная тепловая мощность</w:t>
            </w:r>
            <w:r w:rsidRPr="00F645AC">
              <w:rPr>
                <w:color w:val="22272F"/>
              </w:rPr>
              <w:br/>
              <w:t>котельной: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04F0D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Гкал/ч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6EA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E63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89A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26B9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41D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BC7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DA6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6B9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9FA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9A8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5B98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A97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E9A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D16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7AE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5D4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A46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3EA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D68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11,78</w:t>
            </w:r>
          </w:p>
        </w:tc>
      </w:tr>
      <w:tr w:rsidR="00012692" w:rsidRPr="00F645AC" w14:paraId="4B8AB87F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092D253B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Угольная 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9FF0F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Гкал/ч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A5E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BB3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57A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0C6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41D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587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670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04E8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7D6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57E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E1B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C90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D72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C33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085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D94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FE3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C43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1DB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</w:tr>
      <w:tr w:rsidR="00012692" w:rsidRPr="00F645AC" w14:paraId="793AFEDD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23D4BC00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Электрокотельная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1A00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Гкал/ч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4F3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A2F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70C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C7E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95D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D1D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E73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249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439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D5E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8A3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29E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744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E78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7CD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FB2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20D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DE3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101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1,032</w:t>
            </w:r>
          </w:p>
        </w:tc>
      </w:tr>
      <w:tr w:rsidR="00012692" w:rsidRPr="00F645AC" w14:paraId="18BD78F0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6750684F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Присоединенная</w:t>
            </w:r>
            <w:r w:rsidRPr="00F645AC">
              <w:rPr>
                <w:color w:val="22272F"/>
              </w:rPr>
              <w:br/>
              <w:t>тепловая нагрузка на коллекторах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E7AA4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Гкал/ч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942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A82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2BF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CBB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362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F20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90A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056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E74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C5D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998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79A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0E2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CC2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DF4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D06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EEC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ABA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F6B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6,60</w:t>
            </w:r>
          </w:p>
        </w:tc>
      </w:tr>
      <w:tr w:rsidR="00012692" w:rsidRPr="00F645AC" w14:paraId="4EA9F589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37D55A57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Угольная 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79C91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Гкал/ч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1BC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590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FA1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61AD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DBA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8F0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E08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902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24B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BC8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1DD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E38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442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4A8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61F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B4F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541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4FC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FD8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6,10</w:t>
            </w:r>
          </w:p>
        </w:tc>
      </w:tr>
      <w:tr w:rsidR="00012692" w:rsidRPr="00F645AC" w14:paraId="1A751D20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693D6108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Электрокотельная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06F0F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Гкал/ч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75A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46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E94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526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A65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18B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F8A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A51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5B1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3F2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291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F9A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62E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90B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2FE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505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111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7AE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A81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0,50</w:t>
            </w:r>
          </w:p>
        </w:tc>
      </w:tr>
      <w:tr w:rsidR="00012692" w:rsidRPr="00F645AC" w14:paraId="7BA3D5D2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19EB12E5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Доля резерва</w:t>
            </w:r>
            <w:r w:rsidRPr="00EB315F">
              <w:rPr>
                <w:color w:val="22272F"/>
              </w:rPr>
              <w:t xml:space="preserve"> </w:t>
            </w:r>
            <w:r w:rsidRPr="00F645AC">
              <w:rPr>
                <w:color w:val="22272F"/>
              </w:rPr>
              <w:t>тепловой мощности котельной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08C7E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AB8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D14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871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2F9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090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9227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0FA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BDE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3C4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74B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4D1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69C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DB9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8B2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BDC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F24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559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E8C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39D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43,98</w:t>
            </w:r>
          </w:p>
        </w:tc>
      </w:tr>
      <w:tr w:rsidR="00012692" w:rsidRPr="00F645AC" w14:paraId="7CA863D6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574EE3C1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Угольная 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456BB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01D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D6D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D21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A4D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7AC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511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40D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149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729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2DD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D41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3BE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88F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BA2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7A7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946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22F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E30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3F9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18,67</w:t>
            </w:r>
          </w:p>
        </w:tc>
      </w:tr>
      <w:tr w:rsidR="00012692" w:rsidRPr="00F645AC" w14:paraId="3E7563F4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630AFCBB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Электрокотельная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E72AB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D0B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674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D93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3B2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AFA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252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814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F2B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DDE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99C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E76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8080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A5F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433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EF94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2B0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5B0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BB5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EC9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51,55</w:t>
            </w:r>
          </w:p>
        </w:tc>
      </w:tr>
      <w:tr w:rsidR="00012692" w:rsidRPr="00F645AC" w14:paraId="42C43CB1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38884E39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Отпуск тепловой энергии с</w:t>
            </w:r>
            <w:r w:rsidRPr="00F645AC">
              <w:rPr>
                <w:color w:val="22272F"/>
              </w:rPr>
              <w:br/>
              <w:t>коллекторов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DBE97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тыс.Гкал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8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30,84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B6E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28,75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2B4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5CE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28,22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95A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30,42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682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28,45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92A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FFC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841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BB9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B4D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9B8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6F9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129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5A4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9EA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05C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2AA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818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29,26</w:t>
            </w:r>
          </w:p>
        </w:tc>
      </w:tr>
      <w:tr w:rsidR="00012692" w:rsidRPr="00F645AC" w14:paraId="588AA5FC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7D5921CC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Угольная 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28498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тыс.Гкал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B43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25,65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FC5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24,29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BB2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24,82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313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23,78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027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25,59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B0F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24,16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1DF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80F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932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790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93E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CBA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8B2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331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41A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B1F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017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01C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11E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24,73</w:t>
            </w:r>
          </w:p>
        </w:tc>
      </w:tr>
      <w:tr w:rsidR="00012692" w:rsidRPr="00F645AC" w14:paraId="2EF5A8C7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5A0E9C2C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Электрокотельная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A25D6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тыс.Гкал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A8B7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5,19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00E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4,47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0E4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4,30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FB5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4,44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CC8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4,83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89B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t>4,29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466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5AA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507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E8D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33A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8CA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77C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DF5B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835B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64D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E1F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108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D30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4,53</w:t>
            </w:r>
          </w:p>
        </w:tc>
      </w:tr>
      <w:tr w:rsidR="00012692" w:rsidRPr="00F645AC" w14:paraId="62169DD2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2158A4D9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 xml:space="preserve">Удельный расход условного топлива на тепловую </w:t>
            </w:r>
            <w:r w:rsidRPr="00F645AC">
              <w:rPr>
                <w:color w:val="22272F"/>
              </w:rPr>
              <w:br/>
              <w:t>энергию, отпущенную с коллекторов</w:t>
            </w:r>
            <w:r w:rsidRPr="00F645AC">
              <w:rPr>
                <w:color w:val="22272F"/>
              </w:rPr>
              <w:br/>
              <w:t>(Угольная 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8E867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кг/Гкал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8B3E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966E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D6D2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25F9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289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9200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FA5E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9F0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1884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6858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D759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6059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2425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8939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315B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4219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93BC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620C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5091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AFFD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</w:tr>
      <w:tr w:rsidR="00012692" w:rsidRPr="00F645AC" w14:paraId="2B79ADD3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18B167B8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 xml:space="preserve">Удельный расход условного топлива на тепловую </w:t>
            </w:r>
            <w:r w:rsidRPr="00F645AC">
              <w:rPr>
                <w:color w:val="22272F"/>
              </w:rPr>
              <w:br/>
              <w:t>энергию, отпущенную с коллекторов</w:t>
            </w:r>
            <w:r w:rsidRPr="00F645AC">
              <w:rPr>
                <w:color w:val="22272F"/>
              </w:rPr>
              <w:br/>
              <w:t>(Электрокотельная)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4BCEE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кг/Гкал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0F46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D6D4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751A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376D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289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2D86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513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8BA3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C9BA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C676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7BF6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7666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F706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7FF1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2609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F3F2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719B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1FA5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E91C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C8BB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292</w:t>
            </w:r>
          </w:p>
        </w:tc>
      </w:tr>
      <w:tr w:rsidR="00012692" w:rsidRPr="00F645AC" w14:paraId="3CAD9FED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760E3B29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Коэффициент полезного</w:t>
            </w:r>
            <w:r w:rsidRPr="00F645AC">
              <w:rPr>
                <w:color w:val="22272F"/>
              </w:rPr>
              <w:br/>
              <w:t>использования теплоты топлива (Угольная 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086FD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4B6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E6A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D4C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CC4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834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141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83A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6F5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35F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45D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FB0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7A9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938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831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787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C53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CF5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CF7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BF8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</w:tr>
      <w:tr w:rsidR="00012692" w:rsidRPr="00F645AC" w14:paraId="53CC5B04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6BDD0BF4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Коэффициент полезного</w:t>
            </w:r>
            <w:r w:rsidRPr="00F645AC">
              <w:rPr>
                <w:color w:val="22272F"/>
              </w:rPr>
              <w:br/>
              <w:t>использования теплоты топлива (Электрокотельная)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8D13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C81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674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073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E59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76D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5EB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233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FBC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D25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282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4F5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6B8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754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376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3C7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9D3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3E7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10A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C42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0,0064</w:t>
            </w:r>
          </w:p>
        </w:tc>
      </w:tr>
      <w:tr w:rsidR="00012692" w:rsidRPr="00F645AC" w14:paraId="4A7AB40E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61CC7C4C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Число часов использования установленной</w:t>
            </w:r>
            <w:r w:rsidRPr="00F645AC">
              <w:rPr>
                <w:color w:val="22272F"/>
              </w:rPr>
              <w:br/>
              <w:t>тепловой мощности (Угольная 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95343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час/год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218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0,0766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4EE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0,0725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6D4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0,0741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29C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0,0710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F56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0,0764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D03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0,0721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306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293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697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B45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78D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FCD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655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3D7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613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095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766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A25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AC2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0,0738</w:t>
            </w:r>
          </w:p>
        </w:tc>
      </w:tr>
      <w:tr w:rsidR="00012692" w:rsidRPr="00F645AC" w14:paraId="55D20B78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605A4D08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Число часов использования установленной</w:t>
            </w:r>
            <w:r w:rsidRPr="00F645AC">
              <w:rPr>
                <w:color w:val="22272F"/>
              </w:rPr>
              <w:br/>
              <w:t>тепловой мощности (Электрокотельная)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A24D8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час/год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2C6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BB7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B7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730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FD6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763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0,0012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307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4BE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73A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9C1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0B8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2CB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320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518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66F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9B3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E29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DC6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008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0,0013</w:t>
            </w:r>
          </w:p>
        </w:tc>
      </w:tr>
      <w:tr w:rsidR="00012692" w:rsidRPr="00F645AC" w14:paraId="00E287E6" w14:textId="77777777" w:rsidTr="00012692">
        <w:trPr>
          <w:trHeight w:val="1581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760EEA29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Удельная установленная</w:t>
            </w:r>
            <w:r w:rsidRPr="00EB315F">
              <w:rPr>
                <w:color w:val="22272F"/>
              </w:rPr>
              <w:t xml:space="preserve"> </w:t>
            </w:r>
            <w:r w:rsidRPr="00F645AC">
              <w:rPr>
                <w:color w:val="22272F"/>
              </w:rPr>
              <w:t>тепловая мощность на</w:t>
            </w:r>
            <w:r w:rsidRPr="00EB315F">
              <w:rPr>
                <w:color w:val="22272F"/>
              </w:rPr>
              <w:t xml:space="preserve"> </w:t>
            </w:r>
            <w:r w:rsidRPr="00F645AC">
              <w:rPr>
                <w:color w:val="22272F"/>
              </w:rPr>
              <w:t>одного жителя</w:t>
            </w:r>
            <w:r w:rsidRPr="00EB315F">
              <w:rPr>
                <w:color w:val="22272F"/>
              </w:rPr>
              <w:t xml:space="preserve"> </w:t>
            </w:r>
            <w:r w:rsidRPr="00F645AC">
              <w:rPr>
                <w:color w:val="22272F"/>
              </w:rPr>
              <w:t>(Угольная котельная)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A127E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МВт/тыс.чел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3F5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9,51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F49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9,95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5F5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10,54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EEA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10,75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A3E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BF3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57C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587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70E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12E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395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FB1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AEA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C62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1BD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A28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015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45F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B76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10,90</w:t>
            </w:r>
          </w:p>
        </w:tc>
      </w:tr>
      <w:tr w:rsidR="00012692" w:rsidRPr="00F645AC" w14:paraId="023CD828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0D843822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Удельная установленная</w:t>
            </w:r>
            <w:r w:rsidRPr="00F645AC">
              <w:rPr>
                <w:color w:val="22272F"/>
              </w:rPr>
              <w:br/>
              <w:t>тепловая мощность (Электрокотельная) на</w:t>
            </w:r>
            <w:r w:rsidRPr="00F645AC">
              <w:rPr>
                <w:color w:val="22272F"/>
              </w:rPr>
              <w:br/>
              <w:t>одного жителя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A1EF6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МВт/тыс.чел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819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0,91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8B9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0,95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AFC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1,01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42E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F67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AC1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A48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DB7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26A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78C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7FA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F75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92C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EFA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7E9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EF3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712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91DF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377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1,05</w:t>
            </w:r>
          </w:p>
        </w:tc>
      </w:tr>
      <w:tr w:rsidR="00012692" w:rsidRPr="00F645AC" w14:paraId="34A3C4A0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733D16AC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Частота отказов с прекращением</w:t>
            </w:r>
            <w:r w:rsidRPr="00F645AC">
              <w:rPr>
                <w:color w:val="22272F"/>
              </w:rPr>
              <w:br/>
              <w:t>теплоснабжения от котельной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BC1C5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1/год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1B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217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8C17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617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1383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769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779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C12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E57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848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424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4E9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D42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6E7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3E1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2D2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16B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42F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337E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</w:tr>
      <w:tr w:rsidR="00012692" w:rsidRPr="00F645AC" w14:paraId="3C8F1C41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09BAFAC8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Относительный</w:t>
            </w:r>
            <w:r w:rsidRPr="00F645AC">
              <w:rPr>
                <w:color w:val="22272F"/>
              </w:rPr>
              <w:br/>
              <w:t>средневзвешенный остаточный</w:t>
            </w:r>
            <w:r w:rsidRPr="00F645AC">
              <w:rPr>
                <w:color w:val="22272F"/>
              </w:rPr>
              <w:br/>
              <w:t>парковый ресурс</w:t>
            </w:r>
            <w:r w:rsidRPr="00F645AC">
              <w:rPr>
                <w:color w:val="22272F"/>
              </w:rPr>
              <w:br/>
              <w:t>котлоагрегатов котельной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37729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час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5C0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37B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1F6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D02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807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467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6EF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B9D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3FFA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2F9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730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8B7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5AF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0CB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C78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DB6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176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77A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93CD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</w:tr>
      <w:tr w:rsidR="00012692" w:rsidRPr="00F645AC" w14:paraId="73C95366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593BCCE4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Доля</w:t>
            </w:r>
            <w:r w:rsidRPr="00F645AC">
              <w:rPr>
                <w:color w:val="22272F"/>
              </w:rPr>
              <w:br/>
              <w:t>автоматизированны х котельных без обслуживающего персонала с УТМ</w:t>
            </w:r>
            <w:r w:rsidRPr="00F645AC">
              <w:rPr>
                <w:color w:val="22272F"/>
              </w:rPr>
              <w:br/>
              <w:t>меньше/равной 10 Гкал/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03A84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C52C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266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8CE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05A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D1E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881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FB1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2B0D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6F7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BE4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8D33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1FF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CE7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E07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915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903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9778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E2B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2D5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</w:tr>
      <w:tr w:rsidR="00012692" w:rsidRPr="00F645AC" w14:paraId="579F99C2" w14:textId="77777777" w:rsidTr="00012692">
        <w:trPr>
          <w:trHeight w:val="20"/>
        </w:trPr>
        <w:tc>
          <w:tcPr>
            <w:tcW w:w="734" w:type="pct"/>
            <w:shd w:val="clear" w:color="000000" w:fill="FFFFFF"/>
            <w:vAlign w:val="center"/>
            <w:hideMark/>
          </w:tcPr>
          <w:p w14:paraId="0D91719C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Доля котельных, оборудованных приборами учета</w:t>
            </w:r>
          </w:p>
        </w:tc>
        <w:tc>
          <w:tcPr>
            <w:tcW w:w="425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02366" w14:textId="77777777" w:rsidR="00012692" w:rsidRPr="00F645AC" w:rsidRDefault="00012692" w:rsidP="00012692">
            <w:pPr>
              <w:jc w:val="center"/>
              <w:rPr>
                <w:color w:val="22272F"/>
              </w:rPr>
            </w:pPr>
            <w:r w:rsidRPr="00F645AC">
              <w:rPr>
                <w:color w:val="22272F"/>
              </w:rPr>
              <w:t>%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BC99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20A6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F76E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E5C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7B6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C5E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FE76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D7C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97C7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86D5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758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1902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2E74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F1F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FBDB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D9F3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0D81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D99F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4E60" w14:textId="77777777" w:rsidR="00012692" w:rsidRPr="00EB315F" w:rsidRDefault="00012692" w:rsidP="00012692">
            <w:pPr>
              <w:jc w:val="center"/>
              <w:rPr>
                <w:color w:val="000000"/>
              </w:rPr>
            </w:pPr>
            <w:r w:rsidRPr="00EB315F">
              <w:rPr>
                <w:color w:val="000000"/>
              </w:rPr>
              <w:t>0</w:t>
            </w:r>
          </w:p>
        </w:tc>
      </w:tr>
    </w:tbl>
    <w:p w14:paraId="20DA7BFF" w14:textId="77777777" w:rsidR="00012692" w:rsidRDefault="00012692" w:rsidP="00012692">
      <w:pPr>
        <w:ind w:firstLine="709"/>
        <w:rPr>
          <w:b/>
          <w:bCs/>
        </w:rPr>
      </w:pPr>
    </w:p>
    <w:p w14:paraId="78D3BB47" w14:textId="77777777" w:rsidR="00012692" w:rsidRDefault="00012692" w:rsidP="00012692">
      <w:pPr>
        <w:ind w:firstLine="709"/>
        <w:rPr>
          <w:b/>
          <w:bCs/>
        </w:rPr>
      </w:pPr>
    </w:p>
    <w:p w14:paraId="6DC4843B" w14:textId="77777777" w:rsidR="00012692" w:rsidRPr="0007454A" w:rsidRDefault="00012692" w:rsidP="00012692">
      <w:pPr>
        <w:ind w:firstLine="709"/>
        <w:rPr>
          <w:b/>
          <w:bCs/>
        </w:rPr>
      </w:pPr>
    </w:p>
    <w:p w14:paraId="2711CBF0" w14:textId="77777777" w:rsidR="00012692" w:rsidRDefault="00012692" w:rsidP="00012692">
      <w:r>
        <w:br w:type="page"/>
      </w:r>
    </w:p>
    <w:p w14:paraId="70C97D71" w14:textId="77777777" w:rsidR="00012692" w:rsidRPr="00F645AC" w:rsidRDefault="00012692" w:rsidP="00012692">
      <w:pPr>
        <w:ind w:firstLine="709"/>
        <w:rPr>
          <w:b/>
          <w:bCs/>
        </w:rPr>
      </w:pPr>
      <w:r w:rsidRPr="0007454A">
        <w:rPr>
          <w:b/>
          <w:bCs/>
        </w:rPr>
        <w:t>Табл. 1</w:t>
      </w:r>
      <w:r w:rsidRPr="00AD4668">
        <w:rPr>
          <w:b/>
          <w:bCs/>
        </w:rPr>
        <w:t>4</w:t>
      </w:r>
      <w:r w:rsidRPr="0007454A">
        <w:rPr>
          <w:b/>
          <w:bCs/>
        </w:rPr>
        <w:t>.</w:t>
      </w:r>
      <w:r>
        <w:rPr>
          <w:b/>
          <w:bCs/>
        </w:rPr>
        <w:t>5</w:t>
      </w:r>
      <w:r w:rsidRPr="0007454A">
        <w:rPr>
          <w:b/>
          <w:bCs/>
        </w:rPr>
        <w:t xml:space="preserve">. </w:t>
      </w:r>
      <w:r w:rsidRPr="007A4D2E">
        <w:rPr>
          <w:b/>
          <w:bCs/>
        </w:rPr>
        <w:t>Индикаторы, характеризующие динамику изменения показателей тепловых сетей</w:t>
      </w:r>
      <w:r>
        <w:rPr>
          <w:b/>
          <w:bCs/>
        </w:rPr>
        <w:t xml:space="preserve"> </w:t>
      </w:r>
      <w:r w:rsidRPr="00862A68">
        <w:rPr>
          <w:b/>
          <w:bCs/>
        </w:rPr>
        <w:t>ООО «Компания Энергия» п.</w:t>
      </w:r>
      <w:r>
        <w:rPr>
          <w:b/>
          <w:bCs/>
        </w:rPr>
        <w:t xml:space="preserve"> Омсукчан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4"/>
        <w:gridCol w:w="1142"/>
        <w:gridCol w:w="977"/>
        <w:gridCol w:w="977"/>
        <w:gridCol w:w="978"/>
        <w:gridCol w:w="978"/>
        <w:gridCol w:w="978"/>
        <w:gridCol w:w="978"/>
        <w:gridCol w:w="978"/>
        <w:gridCol w:w="1089"/>
        <w:gridCol w:w="978"/>
        <w:gridCol w:w="978"/>
        <w:gridCol w:w="978"/>
        <w:gridCol w:w="978"/>
        <w:gridCol w:w="1089"/>
        <w:gridCol w:w="978"/>
        <w:gridCol w:w="978"/>
        <w:gridCol w:w="978"/>
        <w:gridCol w:w="978"/>
        <w:gridCol w:w="1089"/>
        <w:gridCol w:w="951"/>
      </w:tblGrid>
      <w:tr w:rsidR="00012692" w:rsidRPr="00F645AC" w14:paraId="46F614F2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7CDE4E49" w14:textId="77777777" w:rsidR="00012692" w:rsidRPr="00F645AC" w:rsidRDefault="00012692" w:rsidP="00012692">
            <w:pPr>
              <w:jc w:val="center"/>
            </w:pPr>
            <w:r w:rsidRPr="00F645AC">
              <w:t>Наименование показателей</w:t>
            </w:r>
          </w:p>
        </w:tc>
        <w:tc>
          <w:tcPr>
            <w:tcW w:w="256" w:type="pct"/>
            <w:shd w:val="clear" w:color="000000" w:fill="FFFFFF"/>
            <w:vAlign w:val="center"/>
            <w:hideMark/>
          </w:tcPr>
          <w:p w14:paraId="776E38A2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Единицы измерения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A7F9144" w14:textId="77777777" w:rsidR="00012692" w:rsidRPr="00F645AC" w:rsidRDefault="00012692" w:rsidP="00012692">
            <w:pPr>
              <w:jc w:val="center"/>
            </w:pPr>
            <w:r w:rsidRPr="00F645AC">
              <w:t>2017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AF4C5A0" w14:textId="77777777" w:rsidR="00012692" w:rsidRPr="00F645AC" w:rsidRDefault="00012692" w:rsidP="00012692">
            <w:pPr>
              <w:jc w:val="center"/>
            </w:pPr>
            <w:r w:rsidRPr="00F645AC">
              <w:t>2018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B4E88DB" w14:textId="77777777" w:rsidR="00012692" w:rsidRPr="00F645AC" w:rsidRDefault="00012692" w:rsidP="00012692">
            <w:pPr>
              <w:jc w:val="center"/>
            </w:pPr>
            <w:r w:rsidRPr="00F645AC">
              <w:t>2019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EE50B9B" w14:textId="77777777" w:rsidR="00012692" w:rsidRPr="00F645AC" w:rsidRDefault="00012692" w:rsidP="00012692">
            <w:pPr>
              <w:jc w:val="center"/>
            </w:pPr>
            <w:r w:rsidRPr="00F645AC">
              <w:t>2020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3FB0F2D" w14:textId="77777777" w:rsidR="00012692" w:rsidRPr="00F645AC" w:rsidRDefault="00012692" w:rsidP="00012692">
            <w:pPr>
              <w:jc w:val="center"/>
            </w:pPr>
            <w:r w:rsidRPr="00F645AC">
              <w:t>2021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1821154" w14:textId="77777777" w:rsidR="00012692" w:rsidRPr="00F645AC" w:rsidRDefault="00012692" w:rsidP="00012692">
            <w:pPr>
              <w:jc w:val="center"/>
            </w:pPr>
            <w:r w:rsidRPr="00F645AC">
              <w:t>2022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5DFB781" w14:textId="77777777" w:rsidR="00012692" w:rsidRPr="00F645AC" w:rsidRDefault="00012692" w:rsidP="00012692">
            <w:pPr>
              <w:jc w:val="center"/>
            </w:pPr>
            <w:r w:rsidRPr="00F645AC">
              <w:t>2023</w:t>
            </w:r>
          </w:p>
        </w:tc>
        <w:tc>
          <w:tcPr>
            <w:tcW w:w="24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28FB09A" w14:textId="77777777" w:rsidR="00012692" w:rsidRPr="00F645AC" w:rsidRDefault="00012692" w:rsidP="00012692">
            <w:pPr>
              <w:jc w:val="center"/>
            </w:pPr>
            <w:r w:rsidRPr="00F645AC">
              <w:t>2024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D76A42A" w14:textId="77777777" w:rsidR="00012692" w:rsidRPr="00F645AC" w:rsidRDefault="00012692" w:rsidP="00012692">
            <w:pPr>
              <w:jc w:val="center"/>
            </w:pPr>
            <w:r w:rsidRPr="00F645AC">
              <w:t>2025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B84BD26" w14:textId="77777777" w:rsidR="00012692" w:rsidRPr="00F645AC" w:rsidRDefault="00012692" w:rsidP="00012692">
            <w:pPr>
              <w:jc w:val="center"/>
            </w:pPr>
            <w:r w:rsidRPr="00F645AC">
              <w:t>2026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E5915C7" w14:textId="77777777" w:rsidR="00012692" w:rsidRPr="00F645AC" w:rsidRDefault="00012692" w:rsidP="00012692">
            <w:pPr>
              <w:jc w:val="center"/>
            </w:pPr>
            <w:r w:rsidRPr="00F645AC">
              <w:t>2027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AA524E5" w14:textId="77777777" w:rsidR="00012692" w:rsidRPr="00F645AC" w:rsidRDefault="00012692" w:rsidP="00012692">
            <w:pPr>
              <w:jc w:val="center"/>
            </w:pPr>
            <w:r w:rsidRPr="00F645AC">
              <w:t>2028</w:t>
            </w:r>
          </w:p>
        </w:tc>
        <w:tc>
          <w:tcPr>
            <w:tcW w:w="24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C85487A" w14:textId="77777777" w:rsidR="00012692" w:rsidRPr="00F645AC" w:rsidRDefault="00012692" w:rsidP="00012692">
            <w:pPr>
              <w:jc w:val="center"/>
            </w:pPr>
            <w:r w:rsidRPr="00F645AC">
              <w:t>2029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03A1748" w14:textId="77777777" w:rsidR="00012692" w:rsidRPr="00F645AC" w:rsidRDefault="00012692" w:rsidP="00012692">
            <w:pPr>
              <w:jc w:val="center"/>
            </w:pPr>
            <w:r w:rsidRPr="00F645AC">
              <w:t>2030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F9C1060" w14:textId="77777777" w:rsidR="00012692" w:rsidRPr="00F645AC" w:rsidRDefault="00012692" w:rsidP="00012692">
            <w:pPr>
              <w:jc w:val="center"/>
            </w:pPr>
            <w:r w:rsidRPr="00F645AC">
              <w:t>2031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12D3062" w14:textId="77777777" w:rsidR="00012692" w:rsidRPr="00F645AC" w:rsidRDefault="00012692" w:rsidP="00012692">
            <w:pPr>
              <w:jc w:val="center"/>
            </w:pPr>
            <w:r w:rsidRPr="00F645AC">
              <w:t>2032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DA5DCAB" w14:textId="77777777" w:rsidR="00012692" w:rsidRPr="00F645AC" w:rsidRDefault="00012692" w:rsidP="00012692">
            <w:pPr>
              <w:jc w:val="center"/>
            </w:pPr>
            <w:r w:rsidRPr="00F645AC">
              <w:t>2033</w:t>
            </w:r>
          </w:p>
        </w:tc>
        <w:tc>
          <w:tcPr>
            <w:tcW w:w="24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F0F6762" w14:textId="77777777" w:rsidR="00012692" w:rsidRPr="00F645AC" w:rsidRDefault="00012692" w:rsidP="00012692">
            <w:pPr>
              <w:jc w:val="center"/>
            </w:pPr>
            <w:r w:rsidRPr="00F645AC">
              <w:t>2034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CFDFD95" w14:textId="77777777" w:rsidR="00012692" w:rsidRPr="00F645AC" w:rsidRDefault="00012692" w:rsidP="00012692">
            <w:pPr>
              <w:jc w:val="center"/>
            </w:pPr>
            <w:r w:rsidRPr="00F645AC">
              <w:t>2035</w:t>
            </w:r>
          </w:p>
        </w:tc>
      </w:tr>
      <w:tr w:rsidR="00012692" w:rsidRPr="00F645AC" w14:paraId="0D1DD81C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698E5D41" w14:textId="77777777" w:rsidR="00012692" w:rsidRPr="00F645AC" w:rsidRDefault="00012692" w:rsidP="00012692">
            <w:pPr>
              <w:jc w:val="center"/>
            </w:pPr>
            <w:r w:rsidRPr="00F645AC">
              <w:t>Протяженность тепловых сетей, в том числе: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C828C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км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F8F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203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4A2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825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3AB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A3B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8B2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692C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FC8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E85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146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540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DCF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675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414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53E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617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1A2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36D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</w:tr>
      <w:tr w:rsidR="00012692" w:rsidRPr="00F645AC" w14:paraId="3AAC14EE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4CF86344" w14:textId="77777777" w:rsidR="00012692" w:rsidRPr="00F645AC" w:rsidRDefault="00012692" w:rsidP="00012692">
            <w:pPr>
              <w:jc w:val="center"/>
            </w:pPr>
            <w:r w:rsidRPr="00F645AC">
              <w:t>магистральных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51146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км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A80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3F0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A5E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29A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591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9F2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768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D69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0C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241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822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7B5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C30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9D4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BB8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2B3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E2E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9BE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597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3D2E88FD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76ABBB1C" w14:textId="77777777" w:rsidR="00012692" w:rsidRPr="00F645AC" w:rsidRDefault="00012692" w:rsidP="00012692">
            <w:pPr>
              <w:jc w:val="center"/>
            </w:pPr>
            <w:r w:rsidRPr="00F645AC">
              <w:t>распределительных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61A68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км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DDB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E92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938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50E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8F1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A27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E77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264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A43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B87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795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60C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CDA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14F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320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597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ACF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14B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5E8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26,03</w:t>
            </w:r>
          </w:p>
        </w:tc>
      </w:tr>
      <w:tr w:rsidR="00012692" w:rsidRPr="00F645AC" w14:paraId="07D5E50D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3D4A2142" w14:textId="77777777" w:rsidR="00012692" w:rsidRPr="00F645AC" w:rsidRDefault="00012692" w:rsidP="00012692">
            <w:pPr>
              <w:jc w:val="center"/>
            </w:pPr>
            <w:r w:rsidRPr="00F645AC">
              <w:t>Материальная</w:t>
            </w:r>
            <w:r w:rsidRPr="00F645AC">
              <w:br/>
              <w:t>характеристика тепловых сетей, в том числе: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AC887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тыс.м2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BDE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39F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7EC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DED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385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72F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7C5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48C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1FE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C50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6A8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789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E21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A25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962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9A1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B12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093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D5E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</w:tr>
      <w:tr w:rsidR="00012692" w:rsidRPr="00F645AC" w14:paraId="07AD0A8B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33C0C6F1" w14:textId="77777777" w:rsidR="00012692" w:rsidRPr="00F645AC" w:rsidRDefault="00012692" w:rsidP="00012692">
            <w:pPr>
              <w:jc w:val="center"/>
            </w:pPr>
            <w:r w:rsidRPr="00F645AC">
              <w:t>магистральных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CCD44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тыс.м2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68A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4B9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F55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CC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E4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B75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810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578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F25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162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C8B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A3B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B85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9E8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6E1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9DF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8B6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243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5EF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5AE44626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147A1DB0" w14:textId="77777777" w:rsidR="00012692" w:rsidRPr="00F645AC" w:rsidRDefault="00012692" w:rsidP="00012692">
            <w:pPr>
              <w:jc w:val="center"/>
            </w:pPr>
            <w:r w:rsidRPr="00F645AC">
              <w:t>распределительных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19C57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тыс.м2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805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343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C9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CFD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583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AE7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0B2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AD4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EEF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D3B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F65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4B0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738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0B6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ACD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29D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217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705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074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3,23</w:t>
            </w:r>
          </w:p>
        </w:tc>
      </w:tr>
      <w:tr w:rsidR="00012692" w:rsidRPr="00F645AC" w14:paraId="29E97973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0263F65A" w14:textId="77777777" w:rsidR="00012692" w:rsidRPr="00F645AC" w:rsidRDefault="00012692" w:rsidP="00012692">
            <w:pPr>
              <w:jc w:val="center"/>
            </w:pPr>
            <w:r w:rsidRPr="00F645AC">
              <w:t>Средний срок</w:t>
            </w:r>
            <w:r w:rsidRPr="00F645AC">
              <w:br/>
              <w:t>эксплуатации тепловых сетей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E864E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лет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2D3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51E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F5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BB7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608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F46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5AC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2B7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E77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F17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D93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210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65B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714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83E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AC6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EA0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A72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400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</w:tr>
      <w:tr w:rsidR="00012692" w:rsidRPr="00F645AC" w14:paraId="2A7D662A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7CE4F9C1" w14:textId="77777777" w:rsidR="00012692" w:rsidRPr="00F645AC" w:rsidRDefault="00012692" w:rsidP="00012692">
            <w:pPr>
              <w:jc w:val="center"/>
            </w:pPr>
            <w:r w:rsidRPr="00F645AC">
              <w:t>магистральных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E5E2A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лет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779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C430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8B6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BD6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B67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ECF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CC5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09F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F7F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301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253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806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C07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B00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E0F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46D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9D5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BFA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7D68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10DF9FDC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27C5156D" w14:textId="77777777" w:rsidR="00012692" w:rsidRPr="00F645AC" w:rsidRDefault="00012692" w:rsidP="00012692">
            <w:pPr>
              <w:jc w:val="center"/>
            </w:pPr>
            <w:r w:rsidRPr="00F645AC">
              <w:t>распределительных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3CAF7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лет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53C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B2C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EEF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203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18A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57A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5AF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740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FB6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3D2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53D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16C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A89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4EE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4B9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5DF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97D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73F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A88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70,00</w:t>
            </w:r>
          </w:p>
        </w:tc>
      </w:tr>
      <w:tr w:rsidR="00012692" w:rsidRPr="00F645AC" w14:paraId="3BCF4CAE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6E0479B6" w14:textId="77777777" w:rsidR="00012692" w:rsidRPr="00F645AC" w:rsidRDefault="00012692" w:rsidP="00012692">
            <w:pPr>
              <w:jc w:val="center"/>
            </w:pPr>
            <w:r w:rsidRPr="00F645AC">
              <w:t>Удельная материальная характеристика тепловых сетей на одного жителя, обслуживаемого из</w:t>
            </w:r>
            <w:r>
              <w:t xml:space="preserve"> </w:t>
            </w:r>
            <w:r w:rsidRPr="00F645AC">
              <w:t>системы теплоснабжения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E1D33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м2/чел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FE8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859,26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421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871,08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EC9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868,97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D88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DEE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F81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8E3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153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CA8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3D3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577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A2E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66B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2CF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C99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1D2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AB6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4B7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AF5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885,17</w:t>
            </w:r>
          </w:p>
        </w:tc>
      </w:tr>
      <w:tr w:rsidR="00012692" w:rsidRPr="00F645AC" w14:paraId="137A74D4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1ABD8708" w14:textId="77777777" w:rsidR="00012692" w:rsidRPr="00F645AC" w:rsidRDefault="00012692" w:rsidP="00012692">
            <w:pPr>
              <w:jc w:val="center"/>
            </w:pPr>
            <w:r w:rsidRPr="00F645AC">
              <w:t>Присоединенная тепловая нагрузка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1ECE2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Гкал/ч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960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9B8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761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275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56C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E04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36D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E78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CED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414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20,77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666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61B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04D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8CC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FAD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05E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6BC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95E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566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20,69</w:t>
            </w:r>
          </w:p>
        </w:tc>
      </w:tr>
      <w:tr w:rsidR="00012692" w:rsidRPr="00F645AC" w14:paraId="5A1D4F3F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BE0A076" w14:textId="77777777" w:rsidR="00012692" w:rsidRPr="00F645AC" w:rsidRDefault="00012692" w:rsidP="00012692">
            <w:pPr>
              <w:jc w:val="center"/>
            </w:pPr>
            <w:r w:rsidRPr="00F645AC">
              <w:t>Относительная материальная характеристика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8B897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м2/Гкал/ч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5E02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54CF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5A1E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37B2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78CF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928A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7CD7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339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5936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445B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6,48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4BCC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AAF3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FDF3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2CAB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6A59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A416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ABF9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29F9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3057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6,50</w:t>
            </w:r>
          </w:p>
        </w:tc>
      </w:tr>
      <w:tr w:rsidR="00012692" w:rsidRPr="00F645AC" w14:paraId="475B4C56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31761554" w14:textId="77777777" w:rsidR="00012692" w:rsidRPr="00F645AC" w:rsidRDefault="00012692" w:rsidP="00012692">
            <w:pPr>
              <w:jc w:val="center"/>
            </w:pPr>
            <w:r w:rsidRPr="00F645AC">
              <w:t>Нормативные потери тепловой энергии в тепловых сетях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D1182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тыс.Гкал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61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301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4AC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C5B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601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2A7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08B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424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6F0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7C2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893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C5A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FDE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278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CD0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1F3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B93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2B2E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AF9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</w:tr>
      <w:tr w:rsidR="00012692" w:rsidRPr="00F645AC" w14:paraId="209A9B05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148C4B4C" w14:textId="77777777" w:rsidR="00012692" w:rsidRPr="00F645AC" w:rsidRDefault="00012692" w:rsidP="00012692">
            <w:pPr>
              <w:jc w:val="center"/>
            </w:pPr>
            <w:r w:rsidRPr="00F645AC">
              <w:t>магистральных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16418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тыс.Гкал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E37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BBB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AFF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C2B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8EB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172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A80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2BD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0D3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402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59C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354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ED1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4E5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484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C27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B7B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72F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A5D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65143CA5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6639E2F5" w14:textId="77777777" w:rsidR="00012692" w:rsidRPr="00F645AC" w:rsidRDefault="00012692" w:rsidP="00012692">
            <w:pPr>
              <w:jc w:val="center"/>
            </w:pPr>
            <w:r w:rsidRPr="00F645AC">
              <w:t>распределительных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4D088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тыс.Гкал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D11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377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E7D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DBA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34E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C50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9D7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FA9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C34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478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932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373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9F4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5B7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6A3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11E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53A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8A4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900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16,87</w:t>
            </w:r>
          </w:p>
        </w:tc>
      </w:tr>
      <w:tr w:rsidR="00012692" w:rsidRPr="00F645AC" w14:paraId="5982E09C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4676E77" w14:textId="77777777" w:rsidR="00012692" w:rsidRPr="00F645AC" w:rsidRDefault="00012692" w:rsidP="00012692">
            <w:pPr>
              <w:jc w:val="center"/>
            </w:pPr>
            <w:r w:rsidRPr="00F645AC">
              <w:t>Относительные нормативные потери в</w:t>
            </w:r>
            <w:r w:rsidRPr="00402BE2">
              <w:t xml:space="preserve"> </w:t>
            </w:r>
            <w:r w:rsidRPr="00F645AC">
              <w:t>тепловых сетях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5B3FC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%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7B7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20,01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C24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20,26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DD4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18,75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BAD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20,39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010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25B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B19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668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911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457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DB1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CF6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932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A04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63B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4B9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91F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37E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899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19,83</w:t>
            </w:r>
          </w:p>
        </w:tc>
      </w:tr>
      <w:tr w:rsidR="00012692" w:rsidRPr="00F645AC" w14:paraId="7011E09D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0CEFA574" w14:textId="77777777" w:rsidR="00012692" w:rsidRPr="00F645AC" w:rsidRDefault="00012692" w:rsidP="00012692">
            <w:pPr>
              <w:jc w:val="center"/>
            </w:pPr>
            <w:r w:rsidRPr="00F645AC">
              <w:t>Линейная плотность передачи тепловой</w:t>
            </w:r>
            <w:r w:rsidRPr="00F645AC">
              <w:br/>
              <w:t>энергии в тепловых сетях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B1261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Гкал/м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F8C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55C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FC8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5C9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259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E5E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877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EBC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9A3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320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6FB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668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EE3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6AC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659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C06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D68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F23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83B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3E263B22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78E2DEC4" w14:textId="77777777" w:rsidR="00012692" w:rsidRPr="00F645AC" w:rsidRDefault="00012692" w:rsidP="00012692">
            <w:pPr>
              <w:jc w:val="center"/>
            </w:pPr>
            <w:r w:rsidRPr="00F645AC">
              <w:t>Количество повреждений (отказов) в тепловых</w:t>
            </w:r>
            <w:r>
              <w:t xml:space="preserve"> </w:t>
            </w:r>
            <w:r w:rsidRPr="00F645AC">
              <w:t>сетях, приводящих к прекращению</w:t>
            </w:r>
            <w:r w:rsidRPr="00F645AC">
              <w:br/>
              <w:t>теплоснабжения потребителей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90F99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ед/год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26F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B48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9C1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4AF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B8E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675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54A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AC4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3EE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4FC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5F8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F2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CE6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BD2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882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595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831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F80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08F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3FB2E032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BB758CC" w14:textId="77777777" w:rsidR="00012692" w:rsidRPr="00F645AC" w:rsidRDefault="00012692" w:rsidP="00012692">
            <w:pPr>
              <w:jc w:val="center"/>
            </w:pPr>
            <w:r w:rsidRPr="00F645AC">
              <w:t>Удельная повреждаемость тепловых сетей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674F6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ед./м/год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B59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52D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256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A5D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444B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9E0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B2E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6C5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CBA4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DEE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F97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BB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F11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BE4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797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7AE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456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8D9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952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1D262231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4C4FAEA3" w14:textId="77777777" w:rsidR="00012692" w:rsidRPr="00F645AC" w:rsidRDefault="00012692" w:rsidP="00012692">
            <w:pPr>
              <w:jc w:val="center"/>
            </w:pPr>
            <w:r w:rsidRPr="00F645AC">
              <w:t>магистральных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B8034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ед./м/год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0E5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724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C56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5EA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FD0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251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205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EDB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407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79D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E7B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99A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EE3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9D8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27C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CDC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DB4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40A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5AC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3286F65E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AFA777C" w14:textId="77777777" w:rsidR="00012692" w:rsidRPr="00F645AC" w:rsidRDefault="00012692" w:rsidP="00012692">
            <w:pPr>
              <w:jc w:val="center"/>
            </w:pPr>
            <w:r w:rsidRPr="00F645AC">
              <w:t>распределительных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6A70A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ед./м/год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000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CF4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FD5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5E0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01B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898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7EF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07D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B67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A3BB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782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461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CD5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B1A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DA00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9A2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303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9A3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BB5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6F490076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7EA6393B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Тепловая нагрузка потребителей присоединенных к</w:t>
            </w:r>
            <w:r w:rsidRPr="00F645AC">
              <w:br/>
              <w:t>тепловым сетям по схеме с непосредственным</w:t>
            </w:r>
            <w:r w:rsidRPr="00F645AC">
              <w:br/>
              <w:t>разбором теплоносителя на цели горячего</w:t>
            </w:r>
            <w:r>
              <w:t xml:space="preserve"> </w:t>
            </w:r>
            <w:r w:rsidRPr="00F645AC">
              <w:t>водоснабжения из систем отопления (открытая</w:t>
            </w:r>
            <w:r>
              <w:t xml:space="preserve"> </w:t>
            </w:r>
            <w:r w:rsidRPr="00F645AC">
              <w:t>схема)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7868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Гкал/ч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DFDE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813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25E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DF5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228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CD5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62B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0E7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05B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9F9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052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800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746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3D4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E7A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502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A0C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77E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176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486E7177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EA3A45A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Доля потребителей, присоединенных по открытой схеме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509B4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%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25A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E9F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2CA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E10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6AE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7FE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B1B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285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E13B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7AC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4F8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E39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64D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FE7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192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06D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A14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16C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001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0,00</w:t>
            </w:r>
          </w:p>
        </w:tc>
      </w:tr>
      <w:tr w:rsidR="00012692" w:rsidRPr="00F645AC" w14:paraId="07FE61D8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003B1A7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Расчетный расход теплоносителя (в соответствии с</w:t>
            </w:r>
            <w:r>
              <w:t xml:space="preserve"> </w:t>
            </w:r>
            <w:r w:rsidRPr="00F645AC">
              <w:t>утвержденным графиком отпуска тепла в тепловые сети)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34230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тонн/ч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0235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6BC4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271B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F5AC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B089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4492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75D9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D363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305D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50DB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98C9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057A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E479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D6EB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AA7F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9BA8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6DDA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F44D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F8F9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</w:tr>
      <w:tr w:rsidR="00012692" w:rsidRPr="00F645AC" w14:paraId="454472D7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44FC58D6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Фактический расход теплоносителя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8DA84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тонн/ч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CC73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3117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2CF9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42B1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7244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7F2E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F7CF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697D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0,82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971C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D794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0A67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CEFC2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8CE4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F23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3E71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4EE4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5280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D1E3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E60D" w14:textId="77777777" w:rsidR="00012692" w:rsidRPr="00402BE2" w:rsidRDefault="00012692" w:rsidP="00012692">
            <w:pPr>
              <w:jc w:val="center"/>
            </w:pPr>
            <w:r w:rsidRPr="00402BE2">
              <w:rPr>
                <w:color w:val="000000"/>
              </w:rPr>
              <w:t>-</w:t>
            </w:r>
          </w:p>
        </w:tc>
      </w:tr>
      <w:tr w:rsidR="00012692" w:rsidRPr="00F645AC" w14:paraId="5AADB08B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6DF66E28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Удельный расход теплоносителя на передачу тепловой</w:t>
            </w:r>
            <w:r w:rsidRPr="00F645AC">
              <w:br/>
              <w:t>энергии в горячей воде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DC62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тонн/Гкал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6C2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D1C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E52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0,22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F5A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553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423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0,21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3D2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F7A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75C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032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8B73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73CC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3BB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B6D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59D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BA1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1A5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07E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ADF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0,23</w:t>
            </w:r>
          </w:p>
        </w:tc>
      </w:tr>
      <w:tr w:rsidR="00012692" w:rsidRPr="00F645AC" w14:paraId="6D602DA3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45AB4F6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Нормативная подпитка тепловой сети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D33DC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тонн/ч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4760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2084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0,90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3E5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0,95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A05E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0D4B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B33D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FF75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EC3E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DDF7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2599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2264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3EED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F9D1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9A1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7C63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AA7F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9D62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8AE0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77C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</w:tr>
      <w:tr w:rsidR="00012692" w:rsidRPr="00F645AC" w14:paraId="1916CEC3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1DC3BB55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Фактическая подпитка тепловой сети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65BC1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тонн/ч</w:t>
            </w:r>
          </w:p>
        </w:tc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FDF1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BFB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E662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3736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0,94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E4F7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A31D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38AD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ED9D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4C51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B22E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456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978C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BDDC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7F41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D4C0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B86C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C5A7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56E8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E7CF" w14:textId="77777777" w:rsidR="00012692" w:rsidRPr="00AC567F" w:rsidRDefault="00012692" w:rsidP="00012692">
            <w:pPr>
              <w:jc w:val="center"/>
            </w:pPr>
            <w:r w:rsidRPr="00AC567F">
              <w:rPr>
                <w:color w:val="000000"/>
              </w:rPr>
              <w:t>0,87</w:t>
            </w:r>
          </w:p>
        </w:tc>
      </w:tr>
      <w:tr w:rsidR="00012692" w:rsidRPr="00F645AC" w14:paraId="42CD250D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1B06CB29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Расход электрической энергии на передачу тепловой энергии и теплоносителя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C9FD6" w14:textId="77777777" w:rsidR="00012692" w:rsidRPr="00F645AC" w:rsidRDefault="00012692" w:rsidP="00012692">
            <w:pPr>
              <w:ind w:left="-113" w:right="-121"/>
              <w:jc w:val="center"/>
            </w:pPr>
            <w:r w:rsidRPr="00F645AC">
              <w:t>млн.кВт-ч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BA9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473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AF5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76B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1E7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108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D02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6DC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CCD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6A97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0C0E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4FD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2A3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74A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B0A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319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354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4F3F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E4ED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</w:tr>
      <w:tr w:rsidR="00012692" w:rsidRPr="00F645AC" w14:paraId="6BFBC418" w14:textId="77777777" w:rsidTr="00012692">
        <w:trPr>
          <w:trHeight w:val="20"/>
        </w:trPr>
        <w:tc>
          <w:tcPr>
            <w:tcW w:w="514" w:type="pct"/>
            <w:shd w:val="clear" w:color="000000" w:fill="FFFFFF"/>
            <w:vAlign w:val="center"/>
            <w:hideMark/>
          </w:tcPr>
          <w:p w14:paraId="53132C1A" w14:textId="77777777" w:rsidR="00012692" w:rsidRPr="00F645AC" w:rsidRDefault="00012692" w:rsidP="00012692">
            <w:pPr>
              <w:ind w:left="-142" w:right="-107"/>
              <w:jc w:val="center"/>
            </w:pPr>
            <w:r w:rsidRPr="00F645AC">
              <w:t>Удельный расход</w:t>
            </w:r>
            <w:r w:rsidRPr="00F645AC">
              <w:br/>
              <w:t>электрической энергии на передачу тепловой</w:t>
            </w:r>
            <w:r w:rsidRPr="00F645AC">
              <w:br/>
              <w:t>энергии</w:t>
            </w:r>
          </w:p>
        </w:tc>
        <w:tc>
          <w:tcPr>
            <w:tcW w:w="256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FCD1F" w14:textId="77777777" w:rsidR="00012692" w:rsidRPr="00F645AC" w:rsidRDefault="00012692" w:rsidP="00012692">
            <w:pPr>
              <w:ind w:right="-121"/>
              <w:jc w:val="center"/>
            </w:pPr>
            <w:r w:rsidRPr="00F645AC">
              <w:t>кВт-ч/Гкал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D26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F02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7C4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CE4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E71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1AEA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758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77F4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BE4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A6B2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F30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15E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FCA9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ACA5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1A3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CB80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D786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0A58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A391" w14:textId="77777777" w:rsidR="00012692" w:rsidRPr="00F64977" w:rsidRDefault="00012692" w:rsidP="00012692">
            <w:pPr>
              <w:jc w:val="center"/>
            </w:pPr>
            <w:r w:rsidRPr="00F64977">
              <w:rPr>
                <w:color w:val="000000"/>
              </w:rPr>
              <w:t>-</w:t>
            </w:r>
          </w:p>
        </w:tc>
      </w:tr>
    </w:tbl>
    <w:p w14:paraId="349EC56E" w14:textId="77777777" w:rsidR="00012692" w:rsidRDefault="00012692" w:rsidP="00012692">
      <w:pPr>
        <w:ind w:firstLine="709"/>
        <w:rPr>
          <w:b/>
          <w:bCs/>
          <w:lang w:val="en-US"/>
        </w:rPr>
      </w:pPr>
    </w:p>
    <w:p w14:paraId="4A08D86A" w14:textId="77777777" w:rsidR="00012692" w:rsidRPr="00F645AC" w:rsidRDefault="00012692" w:rsidP="00012692">
      <w:pPr>
        <w:ind w:firstLine="709"/>
        <w:rPr>
          <w:b/>
          <w:bCs/>
        </w:rPr>
      </w:pPr>
      <w:bookmarkStart w:id="169" w:name="_Hlk125454423"/>
      <w:r w:rsidRPr="0007454A">
        <w:rPr>
          <w:b/>
          <w:bCs/>
        </w:rPr>
        <w:t>Табл. 1</w:t>
      </w:r>
      <w:r w:rsidRPr="00AD4668">
        <w:rPr>
          <w:b/>
          <w:bCs/>
        </w:rPr>
        <w:t>4</w:t>
      </w:r>
      <w:r w:rsidRPr="0007454A">
        <w:rPr>
          <w:b/>
          <w:bCs/>
        </w:rPr>
        <w:t>.</w:t>
      </w:r>
      <w:r>
        <w:rPr>
          <w:b/>
          <w:bCs/>
        </w:rPr>
        <w:t>6</w:t>
      </w:r>
      <w:r w:rsidRPr="0007454A">
        <w:rPr>
          <w:b/>
          <w:bCs/>
        </w:rPr>
        <w:t xml:space="preserve">. </w:t>
      </w:r>
      <w:bookmarkEnd w:id="169"/>
      <w:r w:rsidRPr="007A4D2E">
        <w:rPr>
          <w:b/>
          <w:bCs/>
        </w:rPr>
        <w:t>Индикаторы, характеризующие динамику изменения показателей тепловых сетей</w:t>
      </w:r>
      <w:r>
        <w:rPr>
          <w:b/>
          <w:bCs/>
        </w:rPr>
        <w:t xml:space="preserve"> </w:t>
      </w:r>
      <w:r w:rsidRPr="00862A68">
        <w:rPr>
          <w:b/>
          <w:bCs/>
        </w:rPr>
        <w:t>ООО «Компания Энергия» п.</w:t>
      </w:r>
      <w:r>
        <w:rPr>
          <w:b/>
          <w:bCs/>
        </w:rPr>
        <w:t xml:space="preserve"> Дукат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1283"/>
        <w:gridCol w:w="957"/>
        <w:gridCol w:w="957"/>
        <w:gridCol w:w="1077"/>
        <w:gridCol w:w="956"/>
        <w:gridCol w:w="956"/>
        <w:gridCol w:w="956"/>
        <w:gridCol w:w="956"/>
        <w:gridCol w:w="1072"/>
        <w:gridCol w:w="956"/>
        <w:gridCol w:w="956"/>
        <w:gridCol w:w="956"/>
        <w:gridCol w:w="956"/>
        <w:gridCol w:w="1072"/>
        <w:gridCol w:w="956"/>
        <w:gridCol w:w="956"/>
        <w:gridCol w:w="956"/>
        <w:gridCol w:w="956"/>
        <w:gridCol w:w="1072"/>
        <w:gridCol w:w="925"/>
      </w:tblGrid>
      <w:tr w:rsidR="00012692" w:rsidRPr="00C93C0F" w14:paraId="1AF77816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506330F9" w14:textId="77777777" w:rsidR="00012692" w:rsidRPr="00C93C0F" w:rsidRDefault="00012692" w:rsidP="00012692">
            <w:pPr>
              <w:jc w:val="center"/>
            </w:pPr>
            <w:r w:rsidRPr="00C93C0F">
              <w:t>Наименование показателей</w:t>
            </w:r>
          </w:p>
        </w:tc>
        <w:tc>
          <w:tcPr>
            <w:tcW w:w="287" w:type="pct"/>
            <w:shd w:val="clear" w:color="000000" w:fill="FFFFFF"/>
            <w:vAlign w:val="center"/>
            <w:hideMark/>
          </w:tcPr>
          <w:p w14:paraId="085AB1D4" w14:textId="77777777" w:rsidR="00012692" w:rsidRPr="00C93C0F" w:rsidRDefault="00012692" w:rsidP="00012692">
            <w:pPr>
              <w:ind w:left="-135" w:right="-141"/>
              <w:jc w:val="center"/>
            </w:pPr>
            <w:r w:rsidRPr="00C93C0F">
              <w:t>Единицы измерения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A64BEAD" w14:textId="77777777" w:rsidR="00012692" w:rsidRPr="00C93C0F" w:rsidRDefault="00012692" w:rsidP="00012692">
            <w:pPr>
              <w:jc w:val="center"/>
            </w:pPr>
            <w:r w:rsidRPr="00C93C0F">
              <w:t>2017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5F3B037" w14:textId="77777777" w:rsidR="00012692" w:rsidRPr="00C93C0F" w:rsidRDefault="00012692" w:rsidP="00012692">
            <w:pPr>
              <w:jc w:val="center"/>
            </w:pPr>
            <w:r w:rsidRPr="00C93C0F">
              <w:t>2018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0BBFEC2" w14:textId="77777777" w:rsidR="00012692" w:rsidRPr="00C93C0F" w:rsidRDefault="00012692" w:rsidP="00012692">
            <w:pPr>
              <w:jc w:val="center"/>
            </w:pPr>
            <w:r w:rsidRPr="00C93C0F">
              <w:t>2019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729049D" w14:textId="77777777" w:rsidR="00012692" w:rsidRPr="00C93C0F" w:rsidRDefault="00012692" w:rsidP="00012692">
            <w:pPr>
              <w:jc w:val="center"/>
            </w:pPr>
            <w:r w:rsidRPr="00C93C0F">
              <w:t>2020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BA2ADFD" w14:textId="77777777" w:rsidR="00012692" w:rsidRPr="00C93C0F" w:rsidRDefault="00012692" w:rsidP="00012692">
            <w:pPr>
              <w:jc w:val="center"/>
            </w:pPr>
            <w:r w:rsidRPr="00C93C0F">
              <w:t>2021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AF98A2B" w14:textId="77777777" w:rsidR="00012692" w:rsidRPr="00C93C0F" w:rsidRDefault="00012692" w:rsidP="00012692">
            <w:pPr>
              <w:jc w:val="center"/>
            </w:pPr>
            <w:r w:rsidRPr="00C93C0F">
              <w:t>2022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236637E" w14:textId="77777777" w:rsidR="00012692" w:rsidRPr="00C93C0F" w:rsidRDefault="00012692" w:rsidP="00012692">
            <w:pPr>
              <w:jc w:val="center"/>
            </w:pPr>
            <w:r w:rsidRPr="00C93C0F">
              <w:t>2023</w:t>
            </w:r>
          </w:p>
        </w:tc>
        <w:tc>
          <w:tcPr>
            <w:tcW w:w="240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B93CABD" w14:textId="77777777" w:rsidR="00012692" w:rsidRPr="00C93C0F" w:rsidRDefault="00012692" w:rsidP="00012692">
            <w:pPr>
              <w:jc w:val="center"/>
            </w:pPr>
            <w:r w:rsidRPr="00C93C0F">
              <w:t>2024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FD59910" w14:textId="77777777" w:rsidR="00012692" w:rsidRPr="00C93C0F" w:rsidRDefault="00012692" w:rsidP="00012692">
            <w:pPr>
              <w:jc w:val="center"/>
            </w:pPr>
            <w:r w:rsidRPr="00C93C0F">
              <w:t>2025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05DE3F0" w14:textId="77777777" w:rsidR="00012692" w:rsidRPr="00C93C0F" w:rsidRDefault="00012692" w:rsidP="00012692">
            <w:pPr>
              <w:jc w:val="center"/>
            </w:pPr>
            <w:r w:rsidRPr="00C93C0F">
              <w:t>2026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CFE41F5" w14:textId="77777777" w:rsidR="00012692" w:rsidRPr="00C93C0F" w:rsidRDefault="00012692" w:rsidP="00012692">
            <w:pPr>
              <w:jc w:val="center"/>
            </w:pPr>
            <w:r w:rsidRPr="00C93C0F">
              <w:t>2027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13530B2" w14:textId="77777777" w:rsidR="00012692" w:rsidRPr="00C93C0F" w:rsidRDefault="00012692" w:rsidP="00012692">
            <w:pPr>
              <w:jc w:val="center"/>
            </w:pPr>
            <w:r w:rsidRPr="00C93C0F">
              <w:t>2028</w:t>
            </w:r>
          </w:p>
        </w:tc>
        <w:tc>
          <w:tcPr>
            <w:tcW w:w="240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099C439" w14:textId="77777777" w:rsidR="00012692" w:rsidRPr="00C93C0F" w:rsidRDefault="00012692" w:rsidP="00012692">
            <w:pPr>
              <w:jc w:val="center"/>
            </w:pPr>
            <w:r w:rsidRPr="00C93C0F">
              <w:t>2029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609BB50" w14:textId="77777777" w:rsidR="00012692" w:rsidRPr="00C93C0F" w:rsidRDefault="00012692" w:rsidP="00012692">
            <w:pPr>
              <w:jc w:val="center"/>
            </w:pPr>
            <w:r w:rsidRPr="00C93C0F">
              <w:t>2030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E63D423" w14:textId="77777777" w:rsidR="00012692" w:rsidRPr="00C93C0F" w:rsidRDefault="00012692" w:rsidP="00012692">
            <w:pPr>
              <w:jc w:val="center"/>
            </w:pPr>
            <w:r w:rsidRPr="00C93C0F">
              <w:t>2031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6CE2804" w14:textId="77777777" w:rsidR="00012692" w:rsidRPr="00C93C0F" w:rsidRDefault="00012692" w:rsidP="00012692">
            <w:pPr>
              <w:jc w:val="center"/>
            </w:pPr>
            <w:r w:rsidRPr="00C93C0F">
              <w:t>2032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DE21179" w14:textId="77777777" w:rsidR="00012692" w:rsidRPr="00C93C0F" w:rsidRDefault="00012692" w:rsidP="00012692">
            <w:pPr>
              <w:jc w:val="center"/>
            </w:pPr>
            <w:r w:rsidRPr="00C93C0F">
              <w:t>2033</w:t>
            </w:r>
          </w:p>
        </w:tc>
        <w:tc>
          <w:tcPr>
            <w:tcW w:w="240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4C517A3" w14:textId="77777777" w:rsidR="00012692" w:rsidRPr="00C93C0F" w:rsidRDefault="00012692" w:rsidP="00012692">
            <w:pPr>
              <w:jc w:val="center"/>
            </w:pPr>
            <w:r w:rsidRPr="00C93C0F">
              <w:t>2034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828A967" w14:textId="77777777" w:rsidR="00012692" w:rsidRPr="00C93C0F" w:rsidRDefault="00012692" w:rsidP="00012692">
            <w:pPr>
              <w:jc w:val="center"/>
            </w:pPr>
            <w:r w:rsidRPr="00C93C0F">
              <w:t>2035</w:t>
            </w:r>
          </w:p>
        </w:tc>
      </w:tr>
      <w:tr w:rsidR="00012692" w:rsidRPr="00C93C0F" w14:paraId="6D666545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2C6A927" w14:textId="77777777" w:rsidR="00012692" w:rsidRPr="00C93C0F" w:rsidRDefault="00012692" w:rsidP="00012692">
            <w:pPr>
              <w:jc w:val="center"/>
            </w:pPr>
            <w:r w:rsidRPr="00C93C0F">
              <w:t>Протяженность тепловых сетей, в том числе: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409BF" w14:textId="77777777" w:rsidR="00012692" w:rsidRPr="00C93C0F" w:rsidRDefault="00012692" w:rsidP="00012692">
            <w:pPr>
              <w:jc w:val="center"/>
            </w:pPr>
            <w:r w:rsidRPr="00C93C0F">
              <w:t>км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B04A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E0CC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CABF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FD06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7791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CBD8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F2F6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AADE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0F3F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9C76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13A9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2E75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2647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61A9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7193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04CB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CB44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E2B9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7FB8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</w:tr>
      <w:tr w:rsidR="00012692" w:rsidRPr="00C93C0F" w14:paraId="467BA7A9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0C480773" w14:textId="77777777" w:rsidR="00012692" w:rsidRPr="00C93C0F" w:rsidRDefault="00012692" w:rsidP="00012692">
            <w:pPr>
              <w:jc w:val="center"/>
            </w:pPr>
            <w:r w:rsidRPr="00C93C0F">
              <w:t>магистральных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27229" w14:textId="77777777" w:rsidR="00012692" w:rsidRPr="00C93C0F" w:rsidRDefault="00012692" w:rsidP="00012692">
            <w:pPr>
              <w:jc w:val="center"/>
            </w:pPr>
            <w:r w:rsidRPr="00C93C0F">
              <w:t>км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6F4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DAB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910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48C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0F2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081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276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D00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1B3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42C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D94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599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367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7FF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6B7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9A2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0B7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5FC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077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26AE5111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10DBD2FE" w14:textId="77777777" w:rsidR="00012692" w:rsidRPr="00C93C0F" w:rsidRDefault="00012692" w:rsidP="00012692">
            <w:pPr>
              <w:jc w:val="center"/>
            </w:pPr>
            <w:r w:rsidRPr="00C93C0F">
              <w:t>распределительных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A1085" w14:textId="77777777" w:rsidR="00012692" w:rsidRPr="00C93C0F" w:rsidRDefault="00012692" w:rsidP="00012692">
            <w:pPr>
              <w:jc w:val="center"/>
            </w:pPr>
            <w:r w:rsidRPr="00C93C0F">
              <w:t>км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ABA3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6695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17DA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E91A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5B4A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25B6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8C76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606F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6CCC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C4B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9F74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BCF53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871C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FC7C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0D8A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67EF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1EF5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5C65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05BCB" w14:textId="77777777" w:rsidR="00012692" w:rsidRPr="00F64977" w:rsidRDefault="00012692" w:rsidP="00012692">
            <w:pPr>
              <w:jc w:val="center"/>
            </w:pPr>
            <w:r w:rsidRPr="00F64977">
              <w:t>5,26</w:t>
            </w:r>
          </w:p>
        </w:tc>
      </w:tr>
      <w:tr w:rsidR="00012692" w:rsidRPr="00C93C0F" w14:paraId="766EF2B5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0868B63F" w14:textId="77777777" w:rsidR="00012692" w:rsidRPr="00C93C0F" w:rsidRDefault="00012692" w:rsidP="00012692">
            <w:pPr>
              <w:jc w:val="center"/>
            </w:pPr>
            <w:r w:rsidRPr="00C93C0F">
              <w:t>Материальная</w:t>
            </w:r>
            <w:r w:rsidRPr="00C93C0F">
              <w:br/>
              <w:t>характеристика тепловых сетей, в том числе: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443CA" w14:textId="77777777" w:rsidR="00012692" w:rsidRPr="00C93C0F" w:rsidRDefault="00012692" w:rsidP="00012692">
            <w:pPr>
              <w:jc w:val="center"/>
            </w:pPr>
            <w:r w:rsidRPr="00C93C0F">
              <w:t>тыс.м2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58FF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2CD2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2344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E3A2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A879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1613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DB3A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1184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DFCD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960F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AE71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FB97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C830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CEB3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8D22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1E9B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DE33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25B8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B97E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</w:tr>
      <w:tr w:rsidR="00012692" w:rsidRPr="00C93C0F" w14:paraId="148EEFB3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19620517" w14:textId="77777777" w:rsidR="00012692" w:rsidRPr="00C93C0F" w:rsidRDefault="00012692" w:rsidP="00012692">
            <w:pPr>
              <w:jc w:val="center"/>
            </w:pPr>
            <w:r w:rsidRPr="00C93C0F">
              <w:t>магистральных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9F63B" w14:textId="77777777" w:rsidR="00012692" w:rsidRPr="00C93C0F" w:rsidRDefault="00012692" w:rsidP="00012692">
            <w:pPr>
              <w:jc w:val="center"/>
            </w:pPr>
            <w:r w:rsidRPr="00C93C0F">
              <w:t>тыс.м2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1C1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4BF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F42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CAA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CCF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31D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CBF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C61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FD2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D15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6FA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9E2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F5C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579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3CC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9BD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EA8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41E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C9C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72C91B89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4A8E6B09" w14:textId="77777777" w:rsidR="00012692" w:rsidRPr="00C93C0F" w:rsidRDefault="00012692" w:rsidP="00012692">
            <w:pPr>
              <w:jc w:val="center"/>
            </w:pPr>
            <w:r w:rsidRPr="00C93C0F">
              <w:t>распределительных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D1D46" w14:textId="77777777" w:rsidR="00012692" w:rsidRPr="00C93C0F" w:rsidRDefault="00012692" w:rsidP="00012692">
            <w:pPr>
              <w:jc w:val="center"/>
            </w:pPr>
            <w:r w:rsidRPr="00C93C0F">
              <w:t>тыс.м2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DA94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1291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245C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B58A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39FC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63FE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F33E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87FD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AF21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63FF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13C5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0FC9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53BB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293D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F030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31EA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94A1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CE4A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B2A5" w14:textId="77777777" w:rsidR="00012692" w:rsidRPr="00F64977" w:rsidRDefault="00012692" w:rsidP="00012692">
            <w:pPr>
              <w:jc w:val="center"/>
            </w:pPr>
            <w:r w:rsidRPr="00F64977">
              <w:t>0,77</w:t>
            </w:r>
          </w:p>
        </w:tc>
      </w:tr>
      <w:tr w:rsidR="00012692" w:rsidRPr="00C93C0F" w14:paraId="02C70CE9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8324E6F" w14:textId="77777777" w:rsidR="00012692" w:rsidRPr="00C93C0F" w:rsidRDefault="00012692" w:rsidP="00012692">
            <w:pPr>
              <w:jc w:val="center"/>
            </w:pPr>
            <w:r w:rsidRPr="00C93C0F">
              <w:t>Средний срок</w:t>
            </w:r>
            <w:r w:rsidRPr="00C93C0F">
              <w:br/>
              <w:t>эксплуатации тепловых сетей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7AEF3" w14:textId="77777777" w:rsidR="00012692" w:rsidRPr="00C93C0F" w:rsidRDefault="00012692" w:rsidP="00012692">
            <w:pPr>
              <w:jc w:val="center"/>
            </w:pPr>
            <w:r w:rsidRPr="00C93C0F">
              <w:t>лет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63B7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293D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E71E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618F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87F0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5A0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50E1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CC10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5342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F5D3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7A65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726E4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ED7D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CD7F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48FF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1987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4767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21D2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423E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</w:tr>
      <w:tr w:rsidR="00012692" w:rsidRPr="00C93C0F" w14:paraId="70A912CB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946E597" w14:textId="77777777" w:rsidR="00012692" w:rsidRPr="00C93C0F" w:rsidRDefault="00012692" w:rsidP="00012692">
            <w:pPr>
              <w:jc w:val="center"/>
            </w:pPr>
            <w:r w:rsidRPr="00C93C0F">
              <w:t>магистральных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2AC60" w14:textId="77777777" w:rsidR="00012692" w:rsidRPr="00C93C0F" w:rsidRDefault="00012692" w:rsidP="00012692">
            <w:pPr>
              <w:jc w:val="center"/>
            </w:pPr>
            <w:r w:rsidRPr="00C93C0F">
              <w:t>лет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932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F6F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745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D99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413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6A4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B4B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62F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9EC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1AD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0B1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434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02A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0D1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12F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F5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816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A96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9B2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53FAAC88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142E2D8" w14:textId="77777777" w:rsidR="00012692" w:rsidRPr="00C93C0F" w:rsidRDefault="00012692" w:rsidP="00012692">
            <w:pPr>
              <w:jc w:val="center"/>
            </w:pPr>
            <w:r w:rsidRPr="00C93C0F">
              <w:t>распределительных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53DEE" w14:textId="77777777" w:rsidR="00012692" w:rsidRPr="00C93C0F" w:rsidRDefault="00012692" w:rsidP="00012692">
            <w:pPr>
              <w:jc w:val="center"/>
            </w:pPr>
            <w:r w:rsidRPr="00C93C0F">
              <w:t>лет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958C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FDA5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57FE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75D4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1597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717F2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93CE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071A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2BF1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8F92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B7C4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D16B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A90C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0D85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9131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D199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E1C1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76A9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3186" w14:textId="77777777" w:rsidR="00012692" w:rsidRPr="00F64977" w:rsidRDefault="00012692" w:rsidP="00012692">
            <w:pPr>
              <w:jc w:val="center"/>
            </w:pPr>
            <w:r w:rsidRPr="00F64977">
              <w:t>70</w:t>
            </w:r>
          </w:p>
        </w:tc>
      </w:tr>
      <w:tr w:rsidR="00012692" w:rsidRPr="00C93C0F" w14:paraId="133B3D2A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52B9C8DA" w14:textId="77777777" w:rsidR="00012692" w:rsidRPr="00C93C0F" w:rsidRDefault="00012692" w:rsidP="00012692">
            <w:pPr>
              <w:jc w:val="center"/>
            </w:pPr>
            <w:r w:rsidRPr="00C93C0F">
              <w:t>Удельная материальная характеристика тепловых сетей на одного жителя, обслуживаемого из</w:t>
            </w:r>
            <w:r>
              <w:t xml:space="preserve"> </w:t>
            </w:r>
            <w:r w:rsidRPr="00C93C0F">
              <w:t>системы теплоснабжения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B3F2B" w14:textId="77777777" w:rsidR="00012692" w:rsidRPr="00C93C0F" w:rsidRDefault="00012692" w:rsidP="00012692">
            <w:pPr>
              <w:jc w:val="center"/>
            </w:pPr>
            <w:r w:rsidRPr="00C93C0F">
              <w:t>м2/чел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24A6" w14:textId="77777777" w:rsidR="00012692" w:rsidRPr="00F64977" w:rsidRDefault="00012692" w:rsidP="00012692">
            <w:pPr>
              <w:jc w:val="center"/>
            </w:pPr>
            <w:r w:rsidRPr="00F64977">
              <w:t>588,55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A77C" w14:textId="77777777" w:rsidR="00012692" w:rsidRPr="00F64977" w:rsidRDefault="00012692" w:rsidP="00012692">
            <w:pPr>
              <w:jc w:val="center"/>
            </w:pPr>
            <w:r w:rsidRPr="00F64977">
              <w:t>615,70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F5D8" w14:textId="77777777" w:rsidR="00012692" w:rsidRPr="00F64977" w:rsidRDefault="00012692" w:rsidP="00012692">
            <w:pPr>
              <w:jc w:val="center"/>
            </w:pPr>
            <w:r w:rsidRPr="00F64977">
              <w:t>652,56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4957" w14:textId="77777777" w:rsidR="00012692" w:rsidRPr="00F64977" w:rsidRDefault="00012692" w:rsidP="00012692">
            <w:pPr>
              <w:jc w:val="center"/>
            </w:pPr>
            <w:r w:rsidRPr="00F64977">
              <w:t>665,47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81B3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6382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1D89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EA29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F51E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A7203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CF6D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8FD8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2610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106D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EC8E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DDF2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8F5D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C5C4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C806" w14:textId="77777777" w:rsidR="00012692" w:rsidRPr="00F64977" w:rsidRDefault="00012692" w:rsidP="00012692">
            <w:pPr>
              <w:jc w:val="center"/>
            </w:pPr>
            <w:r w:rsidRPr="00F64977">
              <w:t>674,75</w:t>
            </w:r>
          </w:p>
        </w:tc>
      </w:tr>
      <w:tr w:rsidR="00012692" w:rsidRPr="00C93C0F" w14:paraId="6FBFDF97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62A62376" w14:textId="77777777" w:rsidR="00012692" w:rsidRPr="00C93C0F" w:rsidRDefault="00012692" w:rsidP="00012692">
            <w:pPr>
              <w:jc w:val="center"/>
            </w:pPr>
            <w:r w:rsidRPr="00C93C0F">
              <w:t>Присоединенная тепловая нагрузка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B5058" w14:textId="77777777" w:rsidR="00012692" w:rsidRPr="00C93C0F" w:rsidRDefault="00012692" w:rsidP="00012692">
            <w:pPr>
              <w:jc w:val="center"/>
            </w:pPr>
            <w:r w:rsidRPr="00C93C0F">
              <w:t>Гкал/ч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F7B7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06B6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6F25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E862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E0E0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D314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A113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24A6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F0D6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173C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3C4D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B3835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01C0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FAF2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C160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40D6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3E16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C4DB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F0DB" w14:textId="77777777" w:rsidR="00012692" w:rsidRPr="00F64977" w:rsidRDefault="00012692" w:rsidP="00012692">
            <w:pPr>
              <w:jc w:val="center"/>
            </w:pPr>
            <w:r w:rsidRPr="00F64977">
              <w:t>6,60</w:t>
            </w:r>
          </w:p>
        </w:tc>
      </w:tr>
      <w:tr w:rsidR="00012692" w:rsidRPr="00C93C0F" w14:paraId="3230CAF0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EF1A27C" w14:textId="77777777" w:rsidR="00012692" w:rsidRPr="00C93C0F" w:rsidRDefault="00012692" w:rsidP="00012692">
            <w:pPr>
              <w:jc w:val="center"/>
            </w:pPr>
            <w:r w:rsidRPr="00C93C0F">
              <w:t>Относительная материальная характеристика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347FE" w14:textId="77777777" w:rsidR="00012692" w:rsidRPr="00C93C0F" w:rsidRDefault="00012692" w:rsidP="00012692">
            <w:pPr>
              <w:jc w:val="center"/>
            </w:pPr>
            <w:r w:rsidRPr="00C93C0F">
              <w:t>м2/Гкал/ч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D7FB0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676B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3D9A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0C98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0048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9490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19F3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5D9D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34D1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F52A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31C9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CA95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7272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61B9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B5AC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5B8D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28C9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6488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BA7B" w14:textId="77777777" w:rsidR="00012692" w:rsidRPr="00AC567F" w:rsidRDefault="00012692" w:rsidP="00012692">
            <w:pPr>
              <w:jc w:val="center"/>
            </w:pPr>
            <w:r w:rsidRPr="00AC567F">
              <w:t>4,89</w:t>
            </w:r>
          </w:p>
        </w:tc>
      </w:tr>
      <w:tr w:rsidR="00012692" w:rsidRPr="00C93C0F" w14:paraId="63D15E3C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14E63341" w14:textId="77777777" w:rsidR="00012692" w:rsidRPr="00C93C0F" w:rsidRDefault="00012692" w:rsidP="00012692">
            <w:pPr>
              <w:jc w:val="center"/>
            </w:pPr>
            <w:r w:rsidRPr="00C93C0F">
              <w:t>Нормативные потери тепловой энергии в тепловых сетях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904D3" w14:textId="77777777" w:rsidR="00012692" w:rsidRPr="00C93C0F" w:rsidRDefault="00012692" w:rsidP="00012692">
            <w:pPr>
              <w:jc w:val="center"/>
            </w:pPr>
            <w:r w:rsidRPr="00C93C0F">
              <w:t>тыс.Гкал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B060B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A359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4E84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1F36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0B65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050C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71A7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FAC4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2F02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38AA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C2E6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D608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E100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8CA7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995E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758E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8A39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8B0C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F2C5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</w:tr>
      <w:tr w:rsidR="00012692" w:rsidRPr="00C93C0F" w14:paraId="534E3B30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7219087F" w14:textId="77777777" w:rsidR="00012692" w:rsidRPr="00C93C0F" w:rsidRDefault="00012692" w:rsidP="00012692">
            <w:pPr>
              <w:jc w:val="center"/>
            </w:pPr>
            <w:r w:rsidRPr="00C93C0F">
              <w:t>магистральных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7F522" w14:textId="77777777" w:rsidR="00012692" w:rsidRPr="00C93C0F" w:rsidRDefault="00012692" w:rsidP="00012692">
            <w:pPr>
              <w:jc w:val="center"/>
            </w:pPr>
            <w:r w:rsidRPr="00C93C0F">
              <w:t>тыс.Гкал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031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D50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5C2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AE8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EAE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7D8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B8C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732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5B6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806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423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E3B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ECB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2C8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2CA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D53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F58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54B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DE2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01332691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7B418E47" w14:textId="77777777" w:rsidR="00012692" w:rsidRPr="00C93C0F" w:rsidRDefault="00012692" w:rsidP="00012692">
            <w:pPr>
              <w:jc w:val="center"/>
            </w:pPr>
            <w:r w:rsidRPr="00C93C0F">
              <w:t>распределительных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44F0" w14:textId="77777777" w:rsidR="00012692" w:rsidRPr="00C93C0F" w:rsidRDefault="00012692" w:rsidP="00012692">
            <w:pPr>
              <w:jc w:val="center"/>
            </w:pPr>
            <w:r w:rsidRPr="00C93C0F">
              <w:t>тыс.Гкал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6A81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9CFE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BD14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6509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C9A8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257F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4F75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F892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D44E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70F4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1874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15D9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FB7A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4266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1D0A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0E9C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2174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547B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9B78A" w14:textId="77777777" w:rsidR="00012692" w:rsidRPr="00F64977" w:rsidRDefault="00012692" w:rsidP="00012692">
            <w:pPr>
              <w:jc w:val="center"/>
            </w:pPr>
            <w:r w:rsidRPr="00F64977">
              <w:t>2,65</w:t>
            </w:r>
          </w:p>
        </w:tc>
      </w:tr>
      <w:tr w:rsidR="00012692" w:rsidRPr="00C93C0F" w14:paraId="247482E5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25B3EB4" w14:textId="77777777" w:rsidR="00012692" w:rsidRPr="00C93C0F" w:rsidRDefault="00012692" w:rsidP="00012692">
            <w:pPr>
              <w:jc w:val="center"/>
            </w:pPr>
            <w:r w:rsidRPr="00C93C0F">
              <w:t>Относительные нормативные потери в</w:t>
            </w:r>
            <w:r w:rsidRPr="00EB315F">
              <w:t xml:space="preserve"> </w:t>
            </w:r>
            <w:r w:rsidRPr="00C93C0F">
              <w:t>тепловых сетях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3172" w14:textId="77777777" w:rsidR="00012692" w:rsidRPr="00C93C0F" w:rsidRDefault="00012692" w:rsidP="00012692">
            <w:pPr>
              <w:jc w:val="center"/>
            </w:pPr>
            <w:r w:rsidRPr="00C93C0F">
              <w:t>%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AE47" w14:textId="77777777" w:rsidR="00012692" w:rsidRPr="00F64977" w:rsidRDefault="00012692" w:rsidP="00012692">
            <w:pPr>
              <w:jc w:val="center"/>
            </w:pPr>
            <w:r w:rsidRPr="00F64977">
              <w:t>8,59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C368" w14:textId="77777777" w:rsidR="00012692" w:rsidRPr="00F64977" w:rsidRDefault="00012692" w:rsidP="00012692">
            <w:pPr>
              <w:jc w:val="center"/>
            </w:pPr>
            <w:r w:rsidRPr="00F64977">
              <w:t>9,22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3457" w14:textId="77777777" w:rsidR="00012692" w:rsidRPr="00F64977" w:rsidRDefault="00012692" w:rsidP="00012692">
            <w:pPr>
              <w:jc w:val="center"/>
            </w:pPr>
            <w:r w:rsidRPr="00F64977">
              <w:t>9,10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B2FD" w14:textId="77777777" w:rsidR="00012692" w:rsidRPr="00F64977" w:rsidRDefault="00012692" w:rsidP="00012692">
            <w:pPr>
              <w:jc w:val="center"/>
            </w:pPr>
            <w:r w:rsidRPr="00F64977">
              <w:t>9,39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7565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633B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A979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5509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F816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3836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4FC0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544F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598E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63FE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E515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405B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A1D9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E3EA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58EF" w14:textId="77777777" w:rsidR="00012692" w:rsidRPr="00F64977" w:rsidRDefault="00012692" w:rsidP="00012692">
            <w:pPr>
              <w:jc w:val="center"/>
            </w:pPr>
            <w:r w:rsidRPr="00F64977">
              <w:t>8,71</w:t>
            </w:r>
          </w:p>
        </w:tc>
      </w:tr>
      <w:tr w:rsidR="00012692" w:rsidRPr="00C93C0F" w14:paraId="2C8AF6DF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4CE5C45" w14:textId="77777777" w:rsidR="00012692" w:rsidRPr="00C93C0F" w:rsidRDefault="00012692" w:rsidP="00012692">
            <w:pPr>
              <w:ind w:right="-105"/>
              <w:jc w:val="center"/>
            </w:pPr>
            <w:r w:rsidRPr="00C93C0F">
              <w:t>Линейная плотность передачи тепловой</w:t>
            </w:r>
            <w:r>
              <w:t xml:space="preserve"> </w:t>
            </w:r>
            <w:r w:rsidRPr="00C93C0F">
              <w:t>энергии в тепловых сетях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67BB7" w14:textId="77777777" w:rsidR="00012692" w:rsidRPr="00C93C0F" w:rsidRDefault="00012692" w:rsidP="00012692">
            <w:pPr>
              <w:jc w:val="center"/>
            </w:pPr>
            <w:r w:rsidRPr="00C93C0F">
              <w:t>Гкал/м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DB3F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C978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C24F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0FA4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D03B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567B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6781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89E4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DB5A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D859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A133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1DAF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9BAB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0,001255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A17A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7B31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F7A5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3D8C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FE14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0,001255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ED0D" w14:textId="77777777" w:rsidR="00012692" w:rsidRPr="00F64977" w:rsidRDefault="00012692" w:rsidP="00012692">
            <w:pPr>
              <w:ind w:left="-78" w:right="-91"/>
              <w:jc w:val="center"/>
            </w:pPr>
            <w:r w:rsidRPr="00F64977">
              <w:t>0,00126</w:t>
            </w:r>
          </w:p>
        </w:tc>
      </w:tr>
      <w:tr w:rsidR="00012692" w:rsidRPr="00C93C0F" w14:paraId="667D1DC4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6A2D991C" w14:textId="77777777" w:rsidR="00012692" w:rsidRPr="00C93C0F" w:rsidRDefault="00012692" w:rsidP="00012692">
            <w:pPr>
              <w:jc w:val="center"/>
            </w:pPr>
            <w:r w:rsidRPr="00C93C0F">
              <w:t>Количество повреждений (отказов) в тепловых</w:t>
            </w:r>
            <w:r>
              <w:t xml:space="preserve"> </w:t>
            </w:r>
            <w:r w:rsidRPr="00C93C0F">
              <w:t>сетях, приводящих к прекращению</w:t>
            </w:r>
            <w:r w:rsidRPr="00C93C0F">
              <w:br/>
              <w:t>теплоснабжения потребителей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7A7AD" w14:textId="77777777" w:rsidR="00012692" w:rsidRPr="00C93C0F" w:rsidRDefault="00012692" w:rsidP="00012692">
            <w:pPr>
              <w:jc w:val="center"/>
            </w:pPr>
            <w:r w:rsidRPr="00C93C0F">
              <w:t>ед/год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8964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FF9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7A9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40E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DCBA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D6A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B0C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135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E84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559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4AD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EF09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288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873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7B0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A58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CC8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83B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6970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3AC866E0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68EBDED0" w14:textId="77777777" w:rsidR="00012692" w:rsidRPr="00C93C0F" w:rsidRDefault="00012692" w:rsidP="00012692">
            <w:pPr>
              <w:jc w:val="center"/>
            </w:pPr>
            <w:r w:rsidRPr="00C93C0F">
              <w:t>Удельная повреждаемость тепловых сетей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FC002" w14:textId="77777777" w:rsidR="00012692" w:rsidRPr="00C93C0F" w:rsidRDefault="00012692" w:rsidP="00012692">
            <w:pPr>
              <w:jc w:val="center"/>
            </w:pPr>
            <w:r w:rsidRPr="00C93C0F">
              <w:t>ед./м/год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DC8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EBA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345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095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068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49A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17E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29F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179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B9E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956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AE9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D8B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694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9FB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D79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B65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D7D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8FD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4DAB7685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351F808F" w14:textId="77777777" w:rsidR="00012692" w:rsidRPr="00C93C0F" w:rsidRDefault="00012692" w:rsidP="00012692">
            <w:pPr>
              <w:jc w:val="center"/>
            </w:pPr>
            <w:r w:rsidRPr="00C93C0F">
              <w:t>магистральных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3B7FB" w14:textId="77777777" w:rsidR="00012692" w:rsidRPr="00C93C0F" w:rsidRDefault="00012692" w:rsidP="00012692">
            <w:pPr>
              <w:jc w:val="center"/>
            </w:pPr>
            <w:r w:rsidRPr="00C93C0F">
              <w:t>ед./м/год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DD5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458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D7C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44C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9960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46D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8E7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B96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865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EDA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14E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18C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CC6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A10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85A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D6F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FC5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B48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2E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1A6499A9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45EE9D8A" w14:textId="77777777" w:rsidR="00012692" w:rsidRPr="00C93C0F" w:rsidRDefault="00012692" w:rsidP="00012692">
            <w:pPr>
              <w:jc w:val="center"/>
            </w:pPr>
            <w:r w:rsidRPr="00C93C0F">
              <w:t>распределительных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E8D13" w14:textId="77777777" w:rsidR="00012692" w:rsidRPr="00C93C0F" w:rsidRDefault="00012692" w:rsidP="00012692">
            <w:pPr>
              <w:jc w:val="center"/>
            </w:pPr>
            <w:r w:rsidRPr="00C93C0F">
              <w:t>ед./м/год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F8D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B33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0DA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EDB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D08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FB0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EF0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8A9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4D3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538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20A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F3F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3F8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720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91B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469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918F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F30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0C3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12F458AF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2067AFA7" w14:textId="77777777" w:rsidR="00012692" w:rsidRPr="00C93C0F" w:rsidRDefault="00012692" w:rsidP="00012692">
            <w:pPr>
              <w:jc w:val="center"/>
            </w:pPr>
            <w:r w:rsidRPr="00C93C0F">
              <w:t>Тепловая нагрузка потребителей, присоединенных к</w:t>
            </w:r>
            <w:r>
              <w:t xml:space="preserve"> </w:t>
            </w:r>
            <w:r w:rsidRPr="00C93C0F">
              <w:t>тепловым сетям по схеме с непосредственным</w:t>
            </w:r>
            <w:r>
              <w:t xml:space="preserve"> </w:t>
            </w:r>
            <w:r w:rsidRPr="00C93C0F">
              <w:t>разбором теплоносителя на цели горячего</w:t>
            </w:r>
            <w:r w:rsidRPr="00C93C0F">
              <w:br/>
              <w:t>водоснабжения из систем отопления (открытая</w:t>
            </w:r>
            <w:r>
              <w:t xml:space="preserve"> </w:t>
            </w:r>
            <w:r w:rsidRPr="00C93C0F">
              <w:t>схема)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A698B" w14:textId="77777777" w:rsidR="00012692" w:rsidRPr="00C93C0F" w:rsidRDefault="00012692" w:rsidP="00012692">
            <w:pPr>
              <w:jc w:val="center"/>
            </w:pPr>
            <w:r w:rsidRPr="00C93C0F">
              <w:t>Гкал/ч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C51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347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622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05C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99F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DB2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C21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567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5EA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592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0C6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A02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2F7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E72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B81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927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A57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C12F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2B0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2D70D469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42FAE593" w14:textId="77777777" w:rsidR="00012692" w:rsidRPr="00C93C0F" w:rsidRDefault="00012692" w:rsidP="00012692">
            <w:pPr>
              <w:jc w:val="center"/>
            </w:pPr>
            <w:r w:rsidRPr="00C93C0F">
              <w:t>Доля потребителей, присоединенных по открытой схеме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6147E" w14:textId="77777777" w:rsidR="00012692" w:rsidRPr="00C93C0F" w:rsidRDefault="00012692" w:rsidP="00012692">
            <w:pPr>
              <w:jc w:val="center"/>
            </w:pPr>
            <w:r w:rsidRPr="00C93C0F">
              <w:t>%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E251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0E47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6CE5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6263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3799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B4EE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123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7B80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C2F4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E23B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D83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57BA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63EC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1732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B76D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976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3D3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FE96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7C48" w14:textId="77777777" w:rsidR="00012692" w:rsidRPr="00F64977" w:rsidRDefault="00012692" w:rsidP="00012692">
            <w:pPr>
              <w:jc w:val="center"/>
            </w:pPr>
            <w:r w:rsidRPr="00F64977">
              <w:t>0</w:t>
            </w:r>
          </w:p>
        </w:tc>
      </w:tr>
      <w:tr w:rsidR="00012692" w:rsidRPr="00C93C0F" w14:paraId="5D4F4704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5C919C88" w14:textId="77777777" w:rsidR="00012692" w:rsidRPr="00C93C0F" w:rsidRDefault="00012692" w:rsidP="00012692">
            <w:pPr>
              <w:jc w:val="center"/>
            </w:pPr>
            <w:r w:rsidRPr="00C93C0F">
              <w:t>Расчетный расход теплоносителя (в соответствии с</w:t>
            </w:r>
            <w:r>
              <w:t xml:space="preserve"> </w:t>
            </w:r>
            <w:r w:rsidRPr="00C93C0F">
              <w:t>утвержденным графиком отпуска тепла в тепловые сети)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EE5D2" w14:textId="77777777" w:rsidR="00012692" w:rsidRPr="00C93C0F" w:rsidRDefault="00012692" w:rsidP="00012692">
            <w:pPr>
              <w:jc w:val="center"/>
            </w:pPr>
            <w:r w:rsidRPr="00C93C0F">
              <w:t>тонн/ч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9003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C46B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0422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35DD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2AE4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2ADF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6FC6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D2B3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F9B7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AF67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FF07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65B7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03D5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E0DD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59FF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7210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B543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C971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E8DD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</w:tr>
      <w:tr w:rsidR="00012692" w:rsidRPr="00C93C0F" w14:paraId="7A69BA7C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45645166" w14:textId="77777777" w:rsidR="00012692" w:rsidRPr="00C93C0F" w:rsidRDefault="00012692" w:rsidP="00012692">
            <w:pPr>
              <w:jc w:val="center"/>
            </w:pPr>
            <w:r w:rsidRPr="00C93C0F">
              <w:t>Фактический расход теплоносителя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393F1" w14:textId="77777777" w:rsidR="00012692" w:rsidRPr="00C93C0F" w:rsidRDefault="00012692" w:rsidP="00012692">
            <w:pPr>
              <w:jc w:val="center"/>
            </w:pPr>
            <w:r w:rsidRPr="00C93C0F">
              <w:t>тонн/ч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4EE2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EEC6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DE06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5995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74F5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ADF3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1200A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F486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B12B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7518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F595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2321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633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2ADF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6669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82DE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4561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860F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5E6" w14:textId="77777777" w:rsidR="00012692" w:rsidRPr="00F64977" w:rsidRDefault="00012692" w:rsidP="00012692">
            <w:pPr>
              <w:jc w:val="center"/>
            </w:pPr>
            <w:r w:rsidRPr="00F64977">
              <w:t>0,30</w:t>
            </w:r>
          </w:p>
        </w:tc>
      </w:tr>
      <w:tr w:rsidR="00012692" w:rsidRPr="00C93C0F" w14:paraId="7959FA7D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45241065" w14:textId="77777777" w:rsidR="00012692" w:rsidRPr="00C93C0F" w:rsidRDefault="00012692" w:rsidP="00012692">
            <w:pPr>
              <w:jc w:val="center"/>
            </w:pPr>
            <w:r w:rsidRPr="00C93C0F">
              <w:t>Удельный расход теплоносителя на передачу тепловой</w:t>
            </w:r>
            <w:r>
              <w:t xml:space="preserve"> </w:t>
            </w:r>
            <w:r w:rsidRPr="00C93C0F">
              <w:t>энергии в горячей воде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5DB85" w14:textId="77777777" w:rsidR="00012692" w:rsidRPr="00C93C0F" w:rsidRDefault="00012692" w:rsidP="00012692">
            <w:pPr>
              <w:jc w:val="center"/>
            </w:pPr>
            <w:r w:rsidRPr="00C93C0F">
              <w:t>тонн/Гкал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3536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45CA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22E2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2367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DE18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F0A0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DC8D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F06E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7252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7CC5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6843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8BE2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4A20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6C1D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811B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CA37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7EEA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B62B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5D52" w14:textId="77777777" w:rsidR="00012692" w:rsidRPr="00AC567F" w:rsidRDefault="00012692" w:rsidP="00012692">
            <w:pPr>
              <w:jc w:val="center"/>
            </w:pPr>
            <w:r w:rsidRPr="00AC567F">
              <w:t>0,005</w:t>
            </w:r>
          </w:p>
        </w:tc>
      </w:tr>
      <w:tr w:rsidR="00012692" w:rsidRPr="00C93C0F" w14:paraId="4CA5B29A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0BEB763D" w14:textId="77777777" w:rsidR="00012692" w:rsidRPr="00C93C0F" w:rsidRDefault="00012692" w:rsidP="00012692">
            <w:pPr>
              <w:jc w:val="center"/>
            </w:pPr>
            <w:r w:rsidRPr="00C93C0F">
              <w:t>Нормативная подпитка тепловой сети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3BA21" w14:textId="77777777" w:rsidR="00012692" w:rsidRPr="00C93C0F" w:rsidRDefault="00012692" w:rsidP="00012692">
            <w:pPr>
              <w:jc w:val="center"/>
            </w:pPr>
            <w:r w:rsidRPr="00C93C0F">
              <w:t>тонн/ч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87820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524C" w14:textId="77777777" w:rsidR="00012692" w:rsidRPr="00AC567F" w:rsidRDefault="00012692" w:rsidP="00012692">
            <w:pPr>
              <w:jc w:val="center"/>
            </w:pPr>
            <w:r w:rsidRPr="00AC567F">
              <w:t>0,012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EC06" w14:textId="77777777" w:rsidR="00012692" w:rsidRPr="00AC567F" w:rsidRDefault="00012692" w:rsidP="00012692">
            <w:pPr>
              <w:jc w:val="center"/>
            </w:pPr>
            <w:r w:rsidRPr="00AC567F">
              <w:t>0,012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87C8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E930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8EA1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BF89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A6C9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59D2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76E0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41F2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CF95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6BD5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A903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C1BE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4DD8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3DAD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C009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D6DD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</w:tr>
      <w:tr w:rsidR="00012692" w:rsidRPr="00C93C0F" w14:paraId="5DF33B5A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0BC1A161" w14:textId="77777777" w:rsidR="00012692" w:rsidRPr="00C93C0F" w:rsidRDefault="00012692" w:rsidP="00012692">
            <w:pPr>
              <w:jc w:val="center"/>
            </w:pPr>
            <w:r w:rsidRPr="00C93C0F">
              <w:t>Фактическая подпитка тепловой сети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8BB24" w14:textId="77777777" w:rsidR="00012692" w:rsidRPr="00C93C0F" w:rsidRDefault="00012692" w:rsidP="00012692">
            <w:pPr>
              <w:jc w:val="center"/>
            </w:pPr>
            <w:r w:rsidRPr="00C93C0F">
              <w:t>тонн/ч</w:t>
            </w:r>
          </w:p>
        </w:tc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10B2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547A" w14:textId="77777777" w:rsidR="00012692" w:rsidRPr="00AC567F" w:rsidRDefault="00012692" w:rsidP="00012692">
            <w:pPr>
              <w:jc w:val="center"/>
            </w:pPr>
            <w:r w:rsidRPr="00AC567F">
              <w:t>0,012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C807" w14:textId="77777777" w:rsidR="00012692" w:rsidRPr="00AC567F" w:rsidRDefault="00012692" w:rsidP="00012692">
            <w:pPr>
              <w:jc w:val="center"/>
            </w:pPr>
            <w:r w:rsidRPr="00AC567F">
              <w:t>0,012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8A2F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1E84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87F2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0828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DE0A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1B0C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671E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8F84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7578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82F9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9526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B509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F920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3F2E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9987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DDBC" w14:textId="77777777" w:rsidR="00012692" w:rsidRPr="00AC567F" w:rsidRDefault="00012692" w:rsidP="00012692">
            <w:pPr>
              <w:jc w:val="center"/>
            </w:pPr>
            <w:r w:rsidRPr="00AC567F">
              <w:t>0,013</w:t>
            </w:r>
          </w:p>
        </w:tc>
      </w:tr>
      <w:tr w:rsidR="00012692" w:rsidRPr="00C93C0F" w14:paraId="0F58B835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5738E587" w14:textId="77777777" w:rsidR="00012692" w:rsidRPr="00C93C0F" w:rsidRDefault="00012692" w:rsidP="00012692">
            <w:pPr>
              <w:jc w:val="center"/>
            </w:pPr>
            <w:r w:rsidRPr="00C93C0F">
              <w:t>Расход электрической энергии на передачу тепловой энергии и теплоносителя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A5338" w14:textId="77777777" w:rsidR="00012692" w:rsidRPr="00C93C0F" w:rsidRDefault="00012692" w:rsidP="00012692">
            <w:pPr>
              <w:jc w:val="center"/>
            </w:pPr>
            <w:r w:rsidRPr="00C93C0F">
              <w:t>млн.кВт-ч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69C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E5D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EED1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09E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249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16C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E34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2FB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906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318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FDA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232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F10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78AD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38FF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78A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C62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DEEA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ABA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  <w:tr w:rsidR="00012692" w:rsidRPr="00C93C0F" w14:paraId="1C8A3987" w14:textId="77777777" w:rsidTr="00012692">
        <w:trPr>
          <w:trHeight w:val="20"/>
        </w:trPr>
        <w:tc>
          <w:tcPr>
            <w:tcW w:w="545" w:type="pct"/>
            <w:shd w:val="clear" w:color="000000" w:fill="FFFFFF"/>
            <w:vAlign w:val="center"/>
            <w:hideMark/>
          </w:tcPr>
          <w:p w14:paraId="599F911C" w14:textId="77777777" w:rsidR="00012692" w:rsidRPr="00C93C0F" w:rsidRDefault="00012692" w:rsidP="00012692">
            <w:pPr>
              <w:jc w:val="center"/>
            </w:pPr>
            <w:r w:rsidRPr="00C93C0F">
              <w:t>Удельный расход</w:t>
            </w:r>
            <w:r w:rsidRPr="00C93C0F">
              <w:br/>
              <w:t>электрической энергии на передачу тепловой</w:t>
            </w:r>
            <w:r>
              <w:t xml:space="preserve"> </w:t>
            </w:r>
            <w:r w:rsidRPr="00C93C0F">
              <w:t>энергии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EC06D" w14:textId="77777777" w:rsidR="00012692" w:rsidRPr="00C93C0F" w:rsidRDefault="00012692" w:rsidP="00012692">
            <w:pPr>
              <w:jc w:val="center"/>
            </w:pPr>
            <w:r w:rsidRPr="00C93C0F">
              <w:t>кВт-ч/Гкал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0CF5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FA6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34B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D8A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50AC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989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FAD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25C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14D0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616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9CC8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76A1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BCD63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3312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06CB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57A4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E36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C26E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D1E7" w14:textId="77777777" w:rsidR="00012692" w:rsidRPr="00F64977" w:rsidRDefault="00012692" w:rsidP="00012692">
            <w:pPr>
              <w:jc w:val="center"/>
            </w:pPr>
            <w:r w:rsidRPr="00F64977">
              <w:t>-</w:t>
            </w:r>
          </w:p>
        </w:tc>
      </w:tr>
    </w:tbl>
    <w:p w14:paraId="7DCDA2C4" w14:textId="77777777" w:rsidR="00012692" w:rsidRPr="00F645AC" w:rsidRDefault="00012692" w:rsidP="00012692"/>
    <w:p w14:paraId="54EA3848" w14:textId="77777777" w:rsidR="00350687" w:rsidRPr="006A22C5" w:rsidRDefault="00350687" w:rsidP="00350687">
      <w:pPr>
        <w:rPr>
          <w:lang w:val="en-US"/>
        </w:rPr>
      </w:pPr>
    </w:p>
    <w:p w14:paraId="387DFE65" w14:textId="77777777" w:rsidR="00350687" w:rsidRDefault="00350687" w:rsidP="00350687">
      <w:pPr>
        <w:sectPr w:rsidR="00350687" w:rsidSect="00350687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5495332B" w14:textId="77777777" w:rsidR="00350687" w:rsidRDefault="001E1750" w:rsidP="00691A5A">
      <w:pPr>
        <w:pStyle w:val="1"/>
        <w:numPr>
          <w:ilvl w:val="6"/>
          <w:numId w:val="11"/>
        </w:numPr>
        <w:ind w:left="0"/>
      </w:pPr>
      <w:bookmarkStart w:id="170" w:name="_Toc104104434"/>
      <w:r>
        <w:t>Ценовые (тарифные) последствия</w:t>
      </w:r>
      <w:bookmarkEnd w:id="170"/>
    </w:p>
    <w:p w14:paraId="7AD8E796" w14:textId="77777777" w:rsidR="001E1750" w:rsidRDefault="001E1750" w:rsidP="001E1750"/>
    <w:p w14:paraId="6E396611" w14:textId="77777777" w:rsidR="007419CB" w:rsidRPr="00116CEF" w:rsidRDefault="007419CB" w:rsidP="00691A5A">
      <w:pPr>
        <w:spacing w:line="360" w:lineRule="auto"/>
        <w:ind w:firstLine="851"/>
        <w:jc w:val="both"/>
        <w:rPr>
          <w:rFonts w:eastAsia="Calibri" w:cs="Times New Roman"/>
          <w:szCs w:val="24"/>
        </w:rPr>
      </w:pPr>
      <w:r w:rsidRPr="00116CEF">
        <w:rPr>
          <w:rFonts w:eastAsia="Calibri" w:cs="Times New Roman"/>
          <w:szCs w:val="24"/>
        </w:rPr>
        <w:t xml:space="preserve">Тарифно-балансовые модели рассчитаны для теплоснабжающих организаций, предоставивших соответствующие сведения. </w:t>
      </w:r>
    </w:p>
    <w:p w14:paraId="2B0D8EB1" w14:textId="77777777" w:rsidR="007419CB" w:rsidRPr="00116CEF" w:rsidRDefault="007419CB" w:rsidP="00691A5A">
      <w:pPr>
        <w:spacing w:line="360" w:lineRule="auto"/>
        <w:ind w:firstLine="851"/>
        <w:jc w:val="both"/>
        <w:rPr>
          <w:rFonts w:eastAsia="Calibri" w:cs="Times New Roman"/>
          <w:szCs w:val="24"/>
        </w:rPr>
      </w:pPr>
      <w:r w:rsidRPr="00116CEF">
        <w:rPr>
          <w:rFonts w:eastAsia="Calibri" w:cs="Times New Roman"/>
          <w:szCs w:val="24"/>
        </w:rPr>
        <w:t>Оценка ценовых последствий представлена без учета мероприятий по строительству сетей с целью подключения (технологического присоединения) потребителей, стоимость которых оплачивается за счет взимания платы за подключение к сетям теплоснабжения.</w:t>
      </w:r>
    </w:p>
    <w:p w14:paraId="4227E129" w14:textId="77777777" w:rsidR="007419CB" w:rsidRPr="00116CEF" w:rsidRDefault="007419CB" w:rsidP="00691A5A">
      <w:pPr>
        <w:spacing w:line="360" w:lineRule="auto"/>
        <w:ind w:firstLine="851"/>
        <w:jc w:val="both"/>
        <w:rPr>
          <w:rFonts w:eastAsia="Calibri" w:cs="Times New Roman"/>
          <w:szCs w:val="24"/>
        </w:rPr>
      </w:pPr>
      <w:r w:rsidRPr="00116CEF">
        <w:rPr>
          <w:rFonts w:eastAsia="Calibri" w:cs="Times New Roman"/>
          <w:szCs w:val="24"/>
        </w:rPr>
        <w:t>Анализ</w:t>
      </w:r>
      <w:r w:rsidRPr="00116CEF">
        <w:rPr>
          <w:rFonts w:eastAsia="Calibri" w:cs="Times New Roman"/>
          <w:spacing w:val="-13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влияния</w:t>
      </w:r>
      <w:r w:rsidRPr="00116CEF">
        <w:rPr>
          <w:rFonts w:eastAsia="Calibri" w:cs="Times New Roman"/>
          <w:spacing w:val="-14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реализации</w:t>
      </w:r>
      <w:r w:rsidRPr="00116CEF">
        <w:rPr>
          <w:rFonts w:eastAsia="Calibri" w:cs="Times New Roman"/>
          <w:spacing w:val="-13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проектов</w:t>
      </w:r>
      <w:r w:rsidRPr="00116CEF">
        <w:rPr>
          <w:rFonts w:eastAsia="Calibri" w:cs="Times New Roman"/>
          <w:spacing w:val="-14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схемы</w:t>
      </w:r>
      <w:r w:rsidRPr="00116CEF">
        <w:rPr>
          <w:rFonts w:eastAsia="Calibri" w:cs="Times New Roman"/>
          <w:spacing w:val="-15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теплоснабжения,</w:t>
      </w:r>
      <w:r w:rsidRPr="00116CEF">
        <w:rPr>
          <w:rFonts w:eastAsia="Calibri" w:cs="Times New Roman"/>
          <w:spacing w:val="-13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предлагаемых</w:t>
      </w:r>
      <w:r w:rsidRPr="00116CEF">
        <w:rPr>
          <w:rFonts w:eastAsia="Calibri" w:cs="Times New Roman"/>
          <w:spacing w:val="-14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к включению</w:t>
      </w:r>
      <w:r w:rsidRPr="00116CEF">
        <w:rPr>
          <w:rFonts w:eastAsia="Calibri" w:cs="Times New Roman"/>
          <w:spacing w:val="-15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 xml:space="preserve">в </w:t>
      </w:r>
      <w:r w:rsidRPr="00116CEF">
        <w:rPr>
          <w:rFonts w:eastAsia="Calibri" w:cs="Times New Roman"/>
          <w:spacing w:val="-7"/>
          <w:szCs w:val="24"/>
        </w:rPr>
        <w:t>инвестиционную</w:t>
      </w:r>
      <w:r w:rsidRPr="00116CEF">
        <w:rPr>
          <w:rFonts w:eastAsia="Calibri" w:cs="Times New Roman"/>
          <w:spacing w:val="-17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программу</w:t>
      </w:r>
      <w:r w:rsidRPr="00116CEF">
        <w:rPr>
          <w:rFonts w:eastAsia="Calibri" w:cs="Times New Roman"/>
          <w:spacing w:val="-18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теплоснабжающих</w:t>
      </w:r>
      <w:r w:rsidRPr="00116CEF">
        <w:rPr>
          <w:rFonts w:eastAsia="Calibri" w:cs="Times New Roman"/>
          <w:spacing w:val="-18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организаций,</w:t>
      </w:r>
      <w:r w:rsidRPr="00116CEF">
        <w:rPr>
          <w:rFonts w:eastAsia="Calibri" w:cs="Times New Roman"/>
          <w:spacing w:val="-15"/>
          <w:szCs w:val="24"/>
        </w:rPr>
        <w:t xml:space="preserve"> </w:t>
      </w:r>
      <w:r w:rsidRPr="00116CEF">
        <w:rPr>
          <w:rFonts w:eastAsia="Calibri" w:cs="Times New Roman"/>
          <w:spacing w:val="-6"/>
          <w:szCs w:val="24"/>
        </w:rPr>
        <w:t xml:space="preserve">выполнен </w:t>
      </w:r>
      <w:r w:rsidRPr="00116CEF">
        <w:rPr>
          <w:rFonts w:eastAsia="Calibri" w:cs="Times New Roman"/>
          <w:szCs w:val="24"/>
        </w:rPr>
        <w:t xml:space="preserve">по результатам </w:t>
      </w:r>
      <w:r w:rsidRPr="00116CEF">
        <w:rPr>
          <w:rFonts w:eastAsia="Calibri" w:cs="Times New Roman"/>
          <w:spacing w:val="-6"/>
          <w:szCs w:val="24"/>
        </w:rPr>
        <w:t xml:space="preserve">прогнозного </w:t>
      </w:r>
      <w:r w:rsidRPr="00116CEF">
        <w:rPr>
          <w:rFonts w:eastAsia="Calibri" w:cs="Times New Roman"/>
          <w:szCs w:val="24"/>
        </w:rPr>
        <w:t xml:space="preserve">расчета </w:t>
      </w:r>
      <w:r w:rsidRPr="00116CEF">
        <w:rPr>
          <w:rFonts w:eastAsia="Calibri" w:cs="Times New Roman"/>
          <w:spacing w:val="-6"/>
          <w:szCs w:val="24"/>
        </w:rPr>
        <w:t xml:space="preserve">необходимой </w:t>
      </w:r>
      <w:r w:rsidRPr="00116CEF">
        <w:rPr>
          <w:rFonts w:eastAsia="Calibri" w:cs="Times New Roman"/>
          <w:szCs w:val="24"/>
        </w:rPr>
        <w:t xml:space="preserve">валовой </w:t>
      </w:r>
      <w:r w:rsidRPr="00116CEF">
        <w:rPr>
          <w:rFonts w:eastAsia="Calibri" w:cs="Times New Roman"/>
          <w:spacing w:val="-6"/>
          <w:szCs w:val="24"/>
        </w:rPr>
        <w:t xml:space="preserve">выручки. </w:t>
      </w:r>
      <w:r w:rsidRPr="00116CEF">
        <w:rPr>
          <w:rFonts w:eastAsia="Calibri" w:cs="Times New Roman"/>
          <w:spacing w:val="-3"/>
          <w:szCs w:val="24"/>
        </w:rPr>
        <w:t xml:space="preserve">При </w:t>
      </w:r>
      <w:r w:rsidRPr="00116CEF">
        <w:rPr>
          <w:rFonts w:eastAsia="Calibri" w:cs="Times New Roman"/>
          <w:spacing w:val="-4"/>
          <w:szCs w:val="24"/>
        </w:rPr>
        <w:t xml:space="preserve">этом </w:t>
      </w:r>
      <w:r w:rsidRPr="00116CEF">
        <w:rPr>
          <w:rFonts w:eastAsia="Calibri" w:cs="Times New Roman"/>
          <w:spacing w:val="-6"/>
          <w:szCs w:val="24"/>
        </w:rPr>
        <w:t xml:space="preserve">необходимо </w:t>
      </w:r>
      <w:r w:rsidRPr="00116CEF">
        <w:rPr>
          <w:rFonts w:eastAsia="Calibri" w:cs="Times New Roman"/>
          <w:szCs w:val="24"/>
        </w:rPr>
        <w:t xml:space="preserve">отметить, </w:t>
      </w:r>
      <w:r w:rsidRPr="00116CEF">
        <w:rPr>
          <w:rFonts w:eastAsia="Calibri" w:cs="Times New Roman"/>
          <w:spacing w:val="-4"/>
          <w:szCs w:val="24"/>
        </w:rPr>
        <w:t>что</w:t>
      </w:r>
      <w:r w:rsidRPr="00116CEF">
        <w:rPr>
          <w:rFonts w:eastAsia="Calibri" w:cs="Times New Roman"/>
          <w:spacing w:val="57"/>
          <w:szCs w:val="24"/>
        </w:rPr>
        <w:t xml:space="preserve"> </w:t>
      </w:r>
      <w:r w:rsidRPr="00116CEF">
        <w:rPr>
          <w:rFonts w:eastAsia="Calibri" w:cs="Times New Roman"/>
          <w:spacing w:val="-6"/>
          <w:szCs w:val="24"/>
        </w:rPr>
        <w:t xml:space="preserve">поскольку </w:t>
      </w:r>
      <w:r w:rsidRPr="00116CEF">
        <w:rPr>
          <w:rFonts w:eastAsia="Calibri" w:cs="Times New Roman"/>
          <w:spacing w:val="-4"/>
          <w:szCs w:val="24"/>
        </w:rPr>
        <w:t>схема</w:t>
      </w:r>
      <w:r w:rsidRPr="00116CEF">
        <w:rPr>
          <w:rFonts w:eastAsia="Calibri" w:cs="Times New Roman"/>
          <w:spacing w:val="57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 xml:space="preserve">теплоснабжения </w:t>
      </w:r>
      <w:r w:rsidRPr="00116CEF">
        <w:rPr>
          <w:rFonts w:eastAsia="Calibri" w:cs="Times New Roman"/>
          <w:spacing w:val="-6"/>
          <w:szCs w:val="24"/>
        </w:rPr>
        <w:t xml:space="preserve">является </w:t>
      </w:r>
      <w:r w:rsidRPr="00116CEF">
        <w:rPr>
          <w:rFonts w:eastAsia="Calibri" w:cs="Times New Roman"/>
          <w:szCs w:val="24"/>
        </w:rPr>
        <w:t xml:space="preserve">предпроектным </w:t>
      </w:r>
      <w:r w:rsidRPr="00116CEF">
        <w:rPr>
          <w:rFonts w:eastAsia="Calibri" w:cs="Times New Roman"/>
          <w:spacing w:val="-6"/>
          <w:szCs w:val="24"/>
        </w:rPr>
        <w:t xml:space="preserve">документом, определяющим </w:t>
      </w:r>
      <w:r w:rsidRPr="00116CEF">
        <w:rPr>
          <w:rFonts w:eastAsia="Calibri" w:cs="Times New Roman"/>
          <w:szCs w:val="24"/>
        </w:rPr>
        <w:t xml:space="preserve">стратегию развития СЦТ </w:t>
      </w:r>
      <w:r w:rsidRPr="00116CEF">
        <w:rPr>
          <w:rFonts w:eastAsia="Calibri" w:cs="Times New Roman"/>
          <w:spacing w:val="-7"/>
          <w:szCs w:val="24"/>
        </w:rPr>
        <w:t xml:space="preserve">муниципального </w:t>
      </w:r>
      <w:r w:rsidRPr="00116CEF">
        <w:rPr>
          <w:rFonts w:eastAsia="Calibri" w:cs="Times New Roman"/>
          <w:szCs w:val="24"/>
        </w:rPr>
        <w:t xml:space="preserve">образования, </w:t>
      </w:r>
      <w:r w:rsidRPr="00116CEF">
        <w:rPr>
          <w:rFonts w:eastAsia="Calibri" w:cs="Times New Roman"/>
          <w:spacing w:val="-7"/>
          <w:szCs w:val="24"/>
        </w:rPr>
        <w:t xml:space="preserve">выполненный </w:t>
      </w:r>
      <w:r w:rsidRPr="00116CEF">
        <w:rPr>
          <w:rFonts w:eastAsia="Calibri" w:cs="Times New Roman"/>
          <w:szCs w:val="24"/>
        </w:rPr>
        <w:t xml:space="preserve">анализ ценовых </w:t>
      </w:r>
      <w:r w:rsidRPr="00116CEF">
        <w:rPr>
          <w:rFonts w:eastAsia="Calibri" w:cs="Times New Roman"/>
          <w:spacing w:val="-6"/>
          <w:szCs w:val="24"/>
        </w:rPr>
        <w:t xml:space="preserve">последствий отражает возможную </w:t>
      </w:r>
      <w:r w:rsidRPr="00116CEF">
        <w:rPr>
          <w:rFonts w:eastAsia="Calibri" w:cs="Times New Roman"/>
          <w:szCs w:val="24"/>
        </w:rPr>
        <w:t xml:space="preserve">прогнозную динамику изменения тарифа на </w:t>
      </w:r>
      <w:r w:rsidRPr="00116CEF">
        <w:rPr>
          <w:rFonts w:eastAsia="Calibri" w:cs="Times New Roman"/>
          <w:spacing w:val="-6"/>
          <w:szCs w:val="24"/>
        </w:rPr>
        <w:t xml:space="preserve">тепловую </w:t>
      </w:r>
      <w:r w:rsidRPr="00116CEF">
        <w:rPr>
          <w:rFonts w:eastAsia="Calibri" w:cs="Times New Roman"/>
          <w:szCs w:val="24"/>
        </w:rPr>
        <w:t xml:space="preserve">энергию </w:t>
      </w:r>
      <w:r w:rsidRPr="00116CEF">
        <w:rPr>
          <w:rFonts w:eastAsia="Calibri" w:cs="Times New Roman"/>
          <w:spacing w:val="-6"/>
          <w:szCs w:val="24"/>
        </w:rPr>
        <w:t xml:space="preserve">для </w:t>
      </w:r>
      <w:r w:rsidRPr="00116CEF">
        <w:rPr>
          <w:rFonts w:eastAsia="Calibri" w:cs="Times New Roman"/>
          <w:szCs w:val="24"/>
        </w:rPr>
        <w:t xml:space="preserve">потребителей систем теплоснабжения </w:t>
      </w:r>
      <w:r w:rsidRPr="00116CEF">
        <w:rPr>
          <w:rFonts w:eastAsia="Calibri" w:cs="Times New Roman"/>
          <w:spacing w:val="-4"/>
          <w:szCs w:val="24"/>
        </w:rPr>
        <w:t xml:space="preserve">при </w:t>
      </w:r>
      <w:r w:rsidRPr="00116CEF">
        <w:rPr>
          <w:rFonts w:eastAsia="Calibri" w:cs="Times New Roman"/>
          <w:szCs w:val="24"/>
        </w:rPr>
        <w:t xml:space="preserve">реализации всего предложенного в схеме </w:t>
      </w:r>
      <w:r w:rsidRPr="00116CEF">
        <w:rPr>
          <w:rFonts w:eastAsia="Calibri" w:cs="Times New Roman"/>
          <w:spacing w:val="-6"/>
          <w:szCs w:val="24"/>
        </w:rPr>
        <w:t xml:space="preserve">теплоснабжения перечня </w:t>
      </w:r>
      <w:r w:rsidRPr="00116CEF">
        <w:rPr>
          <w:rFonts w:eastAsia="Calibri" w:cs="Times New Roman"/>
          <w:szCs w:val="24"/>
        </w:rPr>
        <w:t xml:space="preserve">мероприятий, а </w:t>
      </w:r>
      <w:r w:rsidRPr="00116CEF">
        <w:rPr>
          <w:rFonts w:eastAsia="Calibri" w:cs="Times New Roman"/>
          <w:spacing w:val="-3"/>
          <w:szCs w:val="24"/>
        </w:rPr>
        <w:t>не</w:t>
      </w:r>
      <w:r w:rsidRPr="00116CEF">
        <w:rPr>
          <w:rFonts w:eastAsia="Calibri" w:cs="Times New Roman"/>
          <w:spacing w:val="-28"/>
          <w:szCs w:val="24"/>
        </w:rPr>
        <w:t xml:space="preserve"> </w:t>
      </w:r>
      <w:r w:rsidRPr="00116CEF">
        <w:rPr>
          <w:rFonts w:eastAsia="Calibri" w:cs="Times New Roman"/>
          <w:szCs w:val="24"/>
        </w:rPr>
        <w:t>сам тариф.</w:t>
      </w:r>
    </w:p>
    <w:p w14:paraId="0EF5B8F7" w14:textId="77777777" w:rsidR="007419CB" w:rsidRPr="00116CEF" w:rsidRDefault="00012692" w:rsidP="00691A5A">
      <w:pPr>
        <w:spacing w:line="360" w:lineRule="auto"/>
        <w:ind w:firstLine="851"/>
        <w:jc w:val="both"/>
        <w:rPr>
          <w:rFonts w:eastAsia="Calibri" w:cs="Times New Roman"/>
          <w:spacing w:val="-24"/>
          <w:szCs w:val="24"/>
        </w:rPr>
      </w:pPr>
      <w:r>
        <w:rPr>
          <w:rFonts w:eastAsia="Calibri" w:cs="Times New Roman"/>
          <w:spacing w:val="-4"/>
          <w:szCs w:val="24"/>
        </w:rPr>
        <w:t>На</w:t>
      </w:r>
      <w:r w:rsidR="007419CB" w:rsidRPr="00116CEF">
        <w:rPr>
          <w:rFonts w:eastAsia="Calibri" w:cs="Times New Roman"/>
          <w:szCs w:val="24"/>
        </w:rPr>
        <w:t xml:space="preserve"> основе </w:t>
      </w:r>
      <w:r w:rsidR="007419CB" w:rsidRPr="00116CEF">
        <w:rPr>
          <w:rFonts w:eastAsia="Calibri" w:cs="Times New Roman"/>
          <w:spacing w:val="-6"/>
          <w:szCs w:val="24"/>
        </w:rPr>
        <w:t xml:space="preserve">предоставленных </w:t>
      </w:r>
      <w:r w:rsidR="007419CB" w:rsidRPr="00116CEF">
        <w:rPr>
          <w:rFonts w:eastAsia="Calibri" w:cs="Times New Roman"/>
          <w:szCs w:val="24"/>
        </w:rPr>
        <w:t xml:space="preserve">данных на </w:t>
      </w:r>
      <w:r w:rsidR="007419CB" w:rsidRPr="00116CEF">
        <w:rPr>
          <w:rFonts w:eastAsia="Calibri" w:cs="Times New Roman"/>
          <w:spacing w:val="-4"/>
          <w:szCs w:val="24"/>
        </w:rPr>
        <w:t>2022-20</w:t>
      </w:r>
      <w:r w:rsidR="007419CB">
        <w:rPr>
          <w:rFonts w:eastAsia="Calibri" w:cs="Times New Roman"/>
          <w:spacing w:val="-4"/>
          <w:szCs w:val="24"/>
        </w:rPr>
        <w:t>3</w:t>
      </w:r>
      <w:r>
        <w:rPr>
          <w:rFonts w:eastAsia="Calibri" w:cs="Times New Roman"/>
          <w:spacing w:val="-4"/>
          <w:szCs w:val="24"/>
        </w:rPr>
        <w:t>5</w:t>
      </w:r>
      <w:r w:rsidR="007419CB" w:rsidRPr="00116CEF">
        <w:rPr>
          <w:rFonts w:eastAsia="Calibri" w:cs="Times New Roman"/>
          <w:spacing w:val="-4"/>
          <w:szCs w:val="24"/>
        </w:rPr>
        <w:t xml:space="preserve"> </w:t>
      </w:r>
      <w:r w:rsidR="007419CB" w:rsidRPr="00116CEF">
        <w:rPr>
          <w:rFonts w:eastAsia="Calibri" w:cs="Times New Roman"/>
          <w:spacing w:val="-3"/>
          <w:szCs w:val="24"/>
        </w:rPr>
        <w:t xml:space="preserve">годы был </w:t>
      </w:r>
      <w:r w:rsidR="007419CB" w:rsidRPr="00116CEF">
        <w:rPr>
          <w:rFonts w:eastAsia="Calibri" w:cs="Times New Roman"/>
          <w:szCs w:val="24"/>
        </w:rPr>
        <w:t xml:space="preserve">рассчитан </w:t>
      </w:r>
      <w:r w:rsidR="007419CB" w:rsidRPr="00116CEF">
        <w:rPr>
          <w:rFonts w:eastAsia="Calibri" w:cs="Times New Roman"/>
          <w:spacing w:val="-6"/>
          <w:szCs w:val="24"/>
        </w:rPr>
        <w:t xml:space="preserve">средневзвешенный </w:t>
      </w:r>
      <w:r w:rsidR="007419CB" w:rsidRPr="00116CEF">
        <w:rPr>
          <w:rFonts w:eastAsia="Calibri" w:cs="Times New Roman"/>
          <w:szCs w:val="24"/>
        </w:rPr>
        <w:t xml:space="preserve">тариф на теплоэнергию </w:t>
      </w:r>
      <w:r w:rsidR="007419CB" w:rsidRPr="00116CEF">
        <w:rPr>
          <w:rFonts w:eastAsia="Calibri" w:cs="Times New Roman"/>
          <w:spacing w:val="-4"/>
          <w:szCs w:val="24"/>
        </w:rPr>
        <w:t xml:space="preserve">для </w:t>
      </w:r>
      <w:r w:rsidR="007419CB" w:rsidRPr="00116CEF">
        <w:rPr>
          <w:rFonts w:eastAsia="Calibri" w:cs="Times New Roman"/>
          <w:szCs w:val="24"/>
        </w:rPr>
        <w:t>конечного потребителя.</w:t>
      </w:r>
      <w:r w:rsidR="007419CB" w:rsidRPr="00116CEF">
        <w:rPr>
          <w:rFonts w:eastAsia="Calibri" w:cs="Times New Roman"/>
          <w:spacing w:val="-17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>В</w:t>
      </w:r>
      <w:r w:rsidR="007419CB" w:rsidRPr="00116CEF">
        <w:rPr>
          <w:rFonts w:eastAsia="Calibri" w:cs="Times New Roman"/>
          <w:spacing w:val="-7"/>
          <w:szCs w:val="24"/>
        </w:rPr>
        <w:t xml:space="preserve"> необходимую</w:t>
      </w:r>
      <w:r w:rsidR="007419CB" w:rsidRPr="00116CEF">
        <w:rPr>
          <w:rFonts w:eastAsia="Calibri" w:cs="Times New Roman"/>
          <w:spacing w:val="-19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>валовую</w:t>
      </w:r>
      <w:r w:rsidR="007419CB" w:rsidRPr="00116CEF">
        <w:rPr>
          <w:rFonts w:eastAsia="Calibri" w:cs="Times New Roman"/>
          <w:spacing w:val="-15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>выручку</w:t>
      </w:r>
      <w:r w:rsidR="007419CB" w:rsidRPr="00116CEF">
        <w:rPr>
          <w:rFonts w:eastAsia="Calibri" w:cs="Times New Roman"/>
          <w:spacing w:val="-17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>(далее</w:t>
      </w:r>
      <w:r w:rsidR="007419CB" w:rsidRPr="00116CEF">
        <w:rPr>
          <w:rFonts w:eastAsia="Calibri" w:cs="Times New Roman"/>
          <w:spacing w:val="-14"/>
          <w:szCs w:val="24"/>
        </w:rPr>
        <w:t xml:space="preserve"> </w:t>
      </w:r>
      <w:r w:rsidR="007419CB" w:rsidRPr="00116CEF">
        <w:rPr>
          <w:rFonts w:eastAsia="Calibri" w:cs="Times New Roman"/>
          <w:spacing w:val="-4"/>
          <w:szCs w:val="24"/>
        </w:rPr>
        <w:t>НВВ)</w:t>
      </w:r>
      <w:r w:rsidR="007419CB" w:rsidRPr="00116CEF">
        <w:rPr>
          <w:rFonts w:eastAsia="Calibri" w:cs="Times New Roman"/>
          <w:spacing w:val="-15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>на</w:t>
      </w:r>
      <w:r w:rsidR="007419CB" w:rsidRPr="00116CEF">
        <w:rPr>
          <w:rFonts w:eastAsia="Calibri" w:cs="Times New Roman"/>
          <w:spacing w:val="-9"/>
          <w:szCs w:val="24"/>
        </w:rPr>
        <w:t xml:space="preserve"> </w:t>
      </w:r>
      <w:r w:rsidR="007419CB" w:rsidRPr="00116CEF">
        <w:rPr>
          <w:rFonts w:eastAsia="Calibri" w:cs="Times New Roman"/>
          <w:spacing w:val="-6"/>
          <w:szCs w:val="24"/>
        </w:rPr>
        <w:t>следующие</w:t>
      </w:r>
      <w:r w:rsidR="007419CB" w:rsidRPr="00116CEF">
        <w:rPr>
          <w:rFonts w:eastAsia="Calibri" w:cs="Times New Roman"/>
          <w:spacing w:val="-14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 xml:space="preserve">периоды были включены затраты в </w:t>
      </w:r>
      <w:r w:rsidR="007419CB" w:rsidRPr="00116CEF">
        <w:rPr>
          <w:rFonts w:eastAsia="Calibri" w:cs="Times New Roman"/>
          <w:spacing w:val="-4"/>
          <w:szCs w:val="24"/>
        </w:rPr>
        <w:t xml:space="preserve">ценах базового года с учетом соответствующих дефляторов </w:t>
      </w:r>
      <w:r w:rsidR="007419CB" w:rsidRPr="00116CEF">
        <w:rPr>
          <w:rFonts w:eastAsia="Calibri" w:cs="Times New Roman"/>
          <w:szCs w:val="24"/>
        </w:rPr>
        <w:t xml:space="preserve">на </w:t>
      </w:r>
      <w:r w:rsidR="007419CB" w:rsidRPr="00116CEF">
        <w:rPr>
          <w:rFonts w:eastAsia="Calibri" w:cs="Times New Roman"/>
          <w:spacing w:val="-6"/>
          <w:szCs w:val="24"/>
        </w:rPr>
        <w:t xml:space="preserve">реализацию </w:t>
      </w:r>
      <w:r w:rsidR="007419CB" w:rsidRPr="00116CEF">
        <w:rPr>
          <w:rFonts w:eastAsia="Calibri" w:cs="Times New Roman"/>
          <w:szCs w:val="24"/>
        </w:rPr>
        <w:t xml:space="preserve">мероприятий </w:t>
      </w:r>
      <w:r w:rsidR="007419CB" w:rsidRPr="00116CEF">
        <w:rPr>
          <w:rFonts w:eastAsia="Calibri" w:cs="Times New Roman"/>
          <w:spacing w:val="-3"/>
          <w:szCs w:val="24"/>
        </w:rPr>
        <w:t xml:space="preserve">по </w:t>
      </w:r>
      <w:r w:rsidR="007419CB" w:rsidRPr="00116CEF">
        <w:rPr>
          <w:rFonts w:eastAsia="Calibri" w:cs="Times New Roman"/>
          <w:spacing w:val="-6"/>
          <w:szCs w:val="24"/>
        </w:rPr>
        <w:t>улучшению</w:t>
      </w:r>
      <w:r w:rsidR="007419CB" w:rsidRPr="00116CEF">
        <w:rPr>
          <w:rFonts w:eastAsia="Calibri" w:cs="Times New Roman"/>
          <w:spacing w:val="-21"/>
          <w:szCs w:val="24"/>
        </w:rPr>
        <w:t xml:space="preserve"> </w:t>
      </w:r>
      <w:r w:rsidR="007419CB" w:rsidRPr="00116CEF">
        <w:rPr>
          <w:rFonts w:eastAsia="Calibri" w:cs="Times New Roman"/>
          <w:spacing w:val="-7"/>
          <w:szCs w:val="24"/>
        </w:rPr>
        <w:t>технико-экономических</w:t>
      </w:r>
      <w:r w:rsidR="007419CB" w:rsidRPr="00116CEF">
        <w:rPr>
          <w:rFonts w:eastAsia="Calibri" w:cs="Times New Roman"/>
          <w:spacing w:val="-25"/>
          <w:szCs w:val="24"/>
        </w:rPr>
        <w:t xml:space="preserve"> </w:t>
      </w:r>
      <w:r w:rsidR="007419CB" w:rsidRPr="00116CEF">
        <w:rPr>
          <w:rFonts w:eastAsia="Calibri" w:cs="Times New Roman"/>
          <w:szCs w:val="24"/>
        </w:rPr>
        <w:t>показателей</w:t>
      </w:r>
      <w:r w:rsidR="007419CB" w:rsidRPr="00116CEF">
        <w:rPr>
          <w:rFonts w:eastAsia="Calibri" w:cs="Times New Roman"/>
          <w:spacing w:val="-18"/>
          <w:szCs w:val="24"/>
        </w:rPr>
        <w:t xml:space="preserve"> </w:t>
      </w:r>
      <w:r w:rsidR="007419CB" w:rsidRPr="00116CEF">
        <w:rPr>
          <w:rFonts w:eastAsia="Calibri" w:cs="Times New Roman"/>
          <w:spacing w:val="-7"/>
          <w:szCs w:val="24"/>
        </w:rPr>
        <w:t>предприятий, без учета суммы по корректировке необходимой валовой выручки за отчетный период.</w:t>
      </w:r>
      <w:r w:rsidR="007419CB" w:rsidRPr="00116CEF">
        <w:rPr>
          <w:rFonts w:eastAsia="Calibri" w:cs="Times New Roman"/>
          <w:spacing w:val="-24"/>
          <w:szCs w:val="24"/>
        </w:rPr>
        <w:t xml:space="preserve"> </w:t>
      </w:r>
    </w:p>
    <w:p w14:paraId="03C591C2" w14:textId="77777777" w:rsidR="001E1750" w:rsidRDefault="001E1750" w:rsidP="001E1750"/>
    <w:p w14:paraId="4D757187" w14:textId="77777777" w:rsidR="001E1750" w:rsidRDefault="001E1750" w:rsidP="001E1750"/>
    <w:p w14:paraId="2D912EC5" w14:textId="77777777" w:rsidR="001E1750" w:rsidRDefault="001E1750" w:rsidP="001E1750">
      <w:pPr>
        <w:sectPr w:rsidR="001E1750" w:rsidSect="00691A5A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35BC1688" w14:textId="4DBB4F34" w:rsidR="0045727B" w:rsidRPr="0056280A" w:rsidRDefault="001E1750" w:rsidP="0045727B">
      <w:pPr>
        <w:spacing w:after="200" w:line="276" w:lineRule="auto"/>
        <w:jc w:val="right"/>
        <w:rPr>
          <w:rFonts w:eastAsia="Times New Roman" w:cs="Times New Roman"/>
          <w:b/>
          <w:bCs/>
          <w:color w:val="000000"/>
          <w:szCs w:val="24"/>
          <w:lang w:eastAsia="ru-RU"/>
        </w:rPr>
      </w:pPr>
      <w:bookmarkStart w:id="171" w:name="_Toc102026166"/>
      <w:r w:rsidRPr="001E1750">
        <w:rPr>
          <w:b/>
        </w:rPr>
        <w:t xml:space="preserve">Табл. 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STYLEREF 1 \s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15</w:t>
      </w:r>
      <w:r w:rsidR="00F06848">
        <w:rPr>
          <w:b/>
        </w:rPr>
        <w:fldChar w:fldCharType="end"/>
      </w:r>
      <w:r w:rsidR="00F06848">
        <w:rPr>
          <w:b/>
        </w:rPr>
        <w:t>.</w:t>
      </w:r>
      <w:r w:rsidR="00F06848">
        <w:rPr>
          <w:b/>
        </w:rPr>
        <w:fldChar w:fldCharType="begin"/>
      </w:r>
      <w:r w:rsidR="00F06848">
        <w:rPr>
          <w:b/>
        </w:rPr>
        <w:instrText xml:space="preserve"> SEQ Табл. \* ARABIC \s 1 </w:instrText>
      </w:r>
      <w:r w:rsidR="00F06848">
        <w:rPr>
          <w:b/>
        </w:rPr>
        <w:fldChar w:fldCharType="separate"/>
      </w:r>
      <w:r w:rsidR="00006CE9">
        <w:rPr>
          <w:b/>
          <w:noProof/>
        </w:rPr>
        <w:t>1</w:t>
      </w:r>
      <w:r w:rsidR="00F06848">
        <w:rPr>
          <w:b/>
        </w:rPr>
        <w:fldChar w:fldCharType="end"/>
      </w:r>
      <w:r w:rsidRPr="001E1750">
        <w:rPr>
          <w:b/>
        </w:rPr>
        <w:t xml:space="preserve"> - </w:t>
      </w:r>
      <w:bookmarkEnd w:id="171"/>
      <w:r w:rsidR="0045727B"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>Тарифно-балансовая модель п. Омсукчан</w:t>
      </w:r>
      <w:r w:rsidR="0045727B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и п. Дукат</w:t>
      </w:r>
      <w:r w:rsidR="0045727B"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в зоне деятельности единой теплоснабжающей организации ООО "Компания Энергия" с учетом предложений по техническому перевооружению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10"/>
        <w:gridCol w:w="1031"/>
        <w:gridCol w:w="1072"/>
        <w:gridCol w:w="1072"/>
        <w:gridCol w:w="1072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45727B" w:rsidRPr="00F62C2F" w14:paraId="572123D9" w14:textId="77777777" w:rsidTr="00AD4668">
        <w:trPr>
          <w:trHeight w:val="330"/>
          <w:tblHeader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B9268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Показатели</w:t>
            </w:r>
          </w:p>
        </w:tc>
        <w:tc>
          <w:tcPr>
            <w:tcW w:w="23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0757E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Ед. изм.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399A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2018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EB3F2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2019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E211E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D4E1B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2021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E428C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2022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FD71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2023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0663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2024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226B7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2025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81F7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2026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FAC4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2027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518B6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2028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5D3E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2029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408A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2030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1AE73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2031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25210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2032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706FD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2033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7F7F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2034</w:t>
            </w:r>
          </w:p>
        </w:tc>
        <w:tc>
          <w:tcPr>
            <w:tcW w:w="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529B6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2035</w:t>
            </w:r>
          </w:p>
        </w:tc>
      </w:tr>
      <w:tr w:rsidR="0045727B" w:rsidRPr="00F62C2F" w14:paraId="6C6D30D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691CB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Установленная тепловая мощность котельной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7F6D0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56E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27B0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648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3E6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F547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6F12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F36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601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830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1E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9514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FCF3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D09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FFC1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6B6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621E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F7D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3D9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38,88</w:t>
            </w:r>
          </w:p>
        </w:tc>
      </w:tr>
      <w:tr w:rsidR="0045727B" w:rsidRPr="00F62C2F" w14:paraId="40072EC7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F77A74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Ввод мощности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217F9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8C0A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4EA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5F2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A8EA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EF6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9084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06E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DC1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2151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0B3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432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297B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3364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6F45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7F19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BF4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8CA0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C5B4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45727B" w:rsidRPr="00F62C2F" w14:paraId="26B6C61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9A5CA9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Вывод мощности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E1AD7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881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1B75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31A6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902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249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0ABB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864B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CCD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735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92E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899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4BA0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1CEE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C23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A2B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FFB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2B3F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F1C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45727B" w:rsidRPr="00F62C2F" w14:paraId="0D7ADEB4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DAC9D5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срок службы котлоагрегатов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7DC9E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лет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818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203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16,00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4B97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17,00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D1C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18,00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A5C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2D6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CBE8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51C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478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10,33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EB2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092D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12,33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E11A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916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97CF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CB6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16,33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AA59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17,33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00E1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18,33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865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19,33</w:t>
            </w:r>
          </w:p>
        </w:tc>
      </w:tr>
      <w:tr w:rsidR="0045727B" w:rsidRPr="00F62C2F" w14:paraId="2FD2CC7D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BE4D79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AEE9A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5BB0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5BB5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0B5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AE34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D8B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29517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68D0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D47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D3F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5A4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DDD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58D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4366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737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8100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C763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F54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0E1C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37,22</w:t>
            </w:r>
          </w:p>
        </w:tc>
      </w:tr>
      <w:tr w:rsidR="0045727B" w:rsidRPr="00F62C2F" w14:paraId="18700CA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FBA38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Собственные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BDAD9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946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45C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6CF7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319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C651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02AE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BD03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EB8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BB1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49D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93B4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395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C0A2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E5E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F0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04F0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49C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A515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45727B" w:rsidRPr="00F62C2F" w14:paraId="20EBA2E2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A2B24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Потери мощности в тепловой сети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9ECD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2451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078E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A82E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C4A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A83C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D1D3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59C5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CAB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C0FD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76EE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5C98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098A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C43D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433E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8DF3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926B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E0D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D705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1,66</w:t>
            </w:r>
          </w:p>
        </w:tc>
      </w:tr>
      <w:tr w:rsidR="0045727B" w:rsidRPr="00F62C2F" w14:paraId="10C4533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D47373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Хозяйственные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5DB0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6B6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7DAC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1044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DAE3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099E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D997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58D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999D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0683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9B60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A0E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A894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0A4E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342C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4C4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8B4F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273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6735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45727B" w:rsidRPr="00F62C2F" w14:paraId="4961637C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B805D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Расчетная присоединенная тепловая нагрузка,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C50C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028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CE6C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D09D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FA93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B859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0A6D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CFCF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1639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5E2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E234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7B56B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B2B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17EE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E723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032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5AF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BB83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6FE9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27,29</w:t>
            </w:r>
          </w:p>
        </w:tc>
      </w:tr>
      <w:tr w:rsidR="0045727B" w:rsidRPr="00F62C2F" w14:paraId="6E8EE6E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325F3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Отопление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7BB2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152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3AEF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CF2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3B9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9DB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57B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9E61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C166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473C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25,06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9F3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ECC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CB2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E12F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BA7AE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9BC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B604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A25D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A87F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24,98</w:t>
            </w:r>
          </w:p>
        </w:tc>
      </w:tr>
      <w:tr w:rsidR="0045727B" w:rsidRPr="00F62C2F" w14:paraId="6C5224B1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3DBD8E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Вентиляция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9DD7E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0F21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349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D261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C2B4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64A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2BB9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3C1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94B8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8F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F2A2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FE23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65AF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C2FF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8E1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8BC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D532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BF6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4E0D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0,00</w:t>
            </w:r>
          </w:p>
        </w:tc>
      </w:tr>
      <w:tr w:rsidR="0045727B" w:rsidRPr="00F62C2F" w14:paraId="56D111AF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5687E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ГВС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A938A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0642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EBFB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E05B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DC1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20B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DE43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8D69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E2D8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6AF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F3D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5FD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95BA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EE4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1B91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60A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55A1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D76B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07F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2,31</w:t>
            </w:r>
          </w:p>
        </w:tc>
      </w:tr>
      <w:tr w:rsidR="0045727B" w:rsidRPr="00F62C2F" w14:paraId="7C8FE432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A03DDE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Резерв (+)/дефицит (-) тепловой мощности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72440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91E0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1F00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2DF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023B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733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AC6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BB2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6019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8B9E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0B2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C15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356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FDC0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8637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D8AA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DE7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C3B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0649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9,93</w:t>
            </w:r>
          </w:p>
        </w:tc>
      </w:tr>
      <w:tr w:rsidR="0045727B" w:rsidRPr="00F62C2F" w14:paraId="52B793AA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324F3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Доля резерва (от установленной мощности)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15F754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E1F25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D88CF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365A26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D1B53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7E2FD8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E5280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FDAF4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FB667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B57F9D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D569E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20C82A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BA1CA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A9481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CFF5B3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1AFE3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958BD3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2214D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4665C" w14:textId="77777777" w:rsidR="0045727B" w:rsidRPr="00F62C2F" w:rsidRDefault="0045727B" w:rsidP="004572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0,26</w:t>
            </w:r>
          </w:p>
        </w:tc>
      </w:tr>
      <w:tr w:rsidR="0045727B" w:rsidRPr="00F62C2F" w14:paraId="166AAA17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A8BC1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Резерв с N-1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44CE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Гкал/ч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949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1ACA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907F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44AC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594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635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C2A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13,45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B42E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202B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4,36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EF0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916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6B7E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973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6A4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75F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F50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7AF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9179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4,43</w:t>
            </w:r>
          </w:p>
        </w:tc>
      </w:tr>
      <w:tr w:rsidR="0045727B" w:rsidRPr="00F62C2F" w14:paraId="1B7E0D23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0BEA9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Тепловая энергия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340345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E2211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DC244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2673E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FACB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281D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BCAE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3E9C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CDD7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944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117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D0CE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55D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59D4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F00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1CD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085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432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EB54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45727B" w:rsidRPr="00F62C2F" w14:paraId="72D7B4F4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CABA1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Выработано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524E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3739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112,02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633E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119,11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233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110,98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34F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258D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122,41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5D31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F132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ED98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BA40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14D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F873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3600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81A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5DE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2EF5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58E9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CEFF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F4CF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</w:tr>
      <w:tr w:rsidR="0045727B" w:rsidRPr="00F62C2F" w14:paraId="421DAE6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5FB10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BD698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7572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6986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28F2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A80D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CADD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6CC4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96B2B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27C1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00B0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4B32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90F2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6D89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F934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B32CF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0F5E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616D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6852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3FF81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6DF8875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B763CF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Отпущено с коллекторов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7CA1E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B695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112,02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418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119,11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92C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110,98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38A0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38D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122,41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6839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319A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B5D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3B40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ED9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D8C2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5C2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1F3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428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03B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53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73D5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A0D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114,98</w:t>
            </w:r>
          </w:p>
        </w:tc>
      </w:tr>
      <w:tr w:rsidR="0045727B" w:rsidRPr="00F62C2F" w14:paraId="3CE7177D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6BF50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Потери при передаче по тепловым сетям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A342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248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14,75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8470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91CB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FCE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15,00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F85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19,52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AB0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7719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E9E5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DC8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290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AC7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07C9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944C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0C4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51D3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FBF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23B2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046D6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14,97</w:t>
            </w:r>
          </w:p>
        </w:tc>
      </w:tr>
      <w:tr w:rsidR="0045727B" w:rsidRPr="00F62C2F" w14:paraId="481325FA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7CD9E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То же в %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C0FF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52BB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13,17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A906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12,49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C37EF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B7E2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2D07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4579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705CE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99E4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8F94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EF240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47071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7438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5C9B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926B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EDFC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C5A1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A15E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7130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13,02</w:t>
            </w:r>
          </w:p>
        </w:tc>
      </w:tr>
      <w:tr w:rsidR="0045727B" w:rsidRPr="00F62C2F" w14:paraId="4F2152CC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A4C7A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Полезный отпуск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8C37B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4276D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51C1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104,23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4B63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95,96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E42F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99,86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C4E1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D411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7F78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0223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6DF4A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F4C2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9A22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E832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AC9B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A053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6F99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274F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F0B4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90051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100,02</w:t>
            </w:r>
          </w:p>
        </w:tc>
      </w:tr>
      <w:tr w:rsidR="0045727B" w:rsidRPr="00F62C2F" w14:paraId="34CA133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72427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Затрачено топлива на выработку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6C875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т у.т.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1636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26,82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F733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39DB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26,31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6005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816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28,86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E65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8A2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27,53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E57B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824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1245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B721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4084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EBA0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77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EB3F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A8C2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F9F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FB6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21,46</w:t>
            </w:r>
          </w:p>
        </w:tc>
      </w:tr>
      <w:tr w:rsidR="0045727B" w:rsidRPr="00F62C2F" w14:paraId="0579D86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4EF07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НУР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6C62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кг у.т/Гкал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E443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239,40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CEA1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238,91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E7AC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237,05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A1EF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242,38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35D7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235,78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5C01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239,47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167FE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239,47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69DE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5B6F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8CCD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6327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BA09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D20F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6889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2A8B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EBC7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FFCD4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723C2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186,62</w:t>
            </w:r>
          </w:p>
        </w:tc>
      </w:tr>
      <w:tr w:rsidR="0045727B" w:rsidRPr="00F62C2F" w14:paraId="27D72B82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70423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КПД котлоагрегатов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A8D41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CE18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4BED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A7DA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2211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C518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FE67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9D91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960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5DA3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22D0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E546D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B1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163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8ABB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091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D60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A79E4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08C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80,97</w:t>
            </w:r>
          </w:p>
        </w:tc>
      </w:tr>
      <w:tr w:rsidR="0045727B" w:rsidRPr="00F62C2F" w14:paraId="3B11E485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ACDE31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Тепловой эквивалент затраченного топлива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D4A79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EF32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2CCC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79FB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67DF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AD10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10BA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7C10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61E5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5AFF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B71F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FDA2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1310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2ED7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C440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B501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C19A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12EA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88B3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0,87</w:t>
            </w:r>
          </w:p>
        </w:tc>
      </w:tr>
      <w:tr w:rsidR="0045727B" w:rsidRPr="00F62C2F" w14:paraId="51288FE2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78A1D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КИТТ выработки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E5F26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01FF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757C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FD36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DC2E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BD3E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CAAD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2FDA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AD48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6904F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0F04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E4DC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B76E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E70E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E7C6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83D0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966A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3978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8790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80,97</w:t>
            </w:r>
          </w:p>
        </w:tc>
      </w:tr>
      <w:tr w:rsidR="0045727B" w:rsidRPr="00F62C2F" w14:paraId="38D06961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24B8B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Средневзвешенный КИТТ выработки и передачи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CF996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DCCF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D7F9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45A05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55FE8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D1E8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58,60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7D87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7F70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D221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2601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D3CF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92EF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AB18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8BFE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6446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9F9B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D5EA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44A6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87F8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70,43</w:t>
            </w:r>
          </w:p>
        </w:tc>
      </w:tr>
      <w:tr w:rsidR="0045727B" w:rsidRPr="00F62C2F" w14:paraId="274DADB4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678F3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Затраты на выработку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ED4CA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2743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04740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A5F1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E73C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9CA09E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A828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E2034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6365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A46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427B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384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8218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ABC1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E90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7D49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34CB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2FA9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48B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</w:tr>
      <w:tr w:rsidR="0045727B" w:rsidRPr="00F62C2F" w14:paraId="03F693D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0DA2C9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Сырье, основные материалы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2AF5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537F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4863,61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1373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5066,27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7FA76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5277,36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4CD6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5497,25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936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5717,14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E670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5945,83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2A2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6183,66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F3B7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6431,00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971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6688,25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2BA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6955,77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0D36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7234,01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A73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7523,37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DDCF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7824,30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336B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8137,27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7DB4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8462,76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445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8801,27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FB2E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9153,33</w:t>
            </w:r>
          </w:p>
        </w:tc>
        <w:tc>
          <w:tcPr>
            <w:tcW w:w="2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E5D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9519,46</w:t>
            </w:r>
          </w:p>
        </w:tc>
      </w:tr>
      <w:tr w:rsidR="0045727B" w:rsidRPr="00F62C2F" w14:paraId="4EA0DA3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92F88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Вспомогательные материалы,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55F15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898A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631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B1FA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ABA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F7E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AF3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F216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54D2F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EDB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206A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733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4690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7EEF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717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3E0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3A1CB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CB21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8B76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41E6660A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E023C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материалы на эксплуатацию,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C890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26C4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195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38B1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5C00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46F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94E9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8B0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4261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58B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F57B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3B5F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93D1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A870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C18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7519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818A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D6A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BBB8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0F5D6A2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E55D5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материалы на ремонт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3B50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7C48A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13343,90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B7D9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13899,89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DF3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14479,06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51A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15082,35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4DFE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15685,64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C14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16313,07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A68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16965,59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03E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17644,22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C3BE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18349,98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2EB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19083,98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EE9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19847,34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DF5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20641,24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5051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21466,89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E0467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22325,56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B8B7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23218,58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2E87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24147,33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DF87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25113,22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123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26117,75</w:t>
            </w:r>
          </w:p>
        </w:tc>
      </w:tr>
      <w:tr w:rsidR="0045727B" w:rsidRPr="00F62C2F" w14:paraId="33655AC5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BF1B3E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вода на технологические цели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84BEC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9893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7160,30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31FB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7458,65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F42DF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7769,42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4DE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8093,15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19AF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8416,88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013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8753,55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9CA19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9103,69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F8A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9467,84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AB56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9846,55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D04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10240,42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69B4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10650,03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9EEA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11076,03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6FAD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11519,08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1780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11979,84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746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12459,03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48D5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12957,39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E9B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13475,69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A51E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14014,72</w:t>
            </w:r>
          </w:p>
        </w:tc>
      </w:tr>
      <w:tr w:rsidR="0045727B" w:rsidRPr="00F62C2F" w14:paraId="23A1EC0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580C7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плата за пользование водными объектами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E2DCF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4B2C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A25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C3D6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F32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3FB1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E1E0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238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79C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807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2B8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A37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2B4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76C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E6F6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943D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A051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320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1D8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49C4E31D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E9264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6D77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4656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2619,40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25C6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2728,54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EF82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2842,23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23D1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2960,66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D93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3079,09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696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3202,25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C50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3330,34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CDD0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3463,55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78FF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3602,10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9A77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3746,18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7AE3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3896,03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6090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4051,87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452A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4213,94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BA1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4382,50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C002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4557,80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DE21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4740,11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70F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4929,72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11F3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5126,91</w:t>
            </w:r>
          </w:p>
        </w:tc>
      </w:tr>
      <w:tr w:rsidR="0045727B" w:rsidRPr="00F62C2F" w14:paraId="4F998A9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499F1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 том числе услуги по подрядному ремонту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69CB4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тут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7BE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5829,84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99E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6072,74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9F48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6325,78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674B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6589,35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7BD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6852,92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C27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7127,04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04F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7412,12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69B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7708,61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5417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8016,95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C89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8337,63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8CF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8671,14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92E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9017,98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5A9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9378,70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9EE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9753,85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8B3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10144,00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11C8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10549,76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15C6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10971,75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83066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11410,62</w:t>
            </w:r>
          </w:p>
        </w:tc>
      </w:tr>
      <w:tr w:rsidR="0045727B" w:rsidRPr="00F62C2F" w14:paraId="0F1D497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668F4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транспорта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93A17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6F43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78070,93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346C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84908,76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F430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82257,27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BD56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90450,34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6703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94068,35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0C5CF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97831,09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7A9E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101744,33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ED17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95391,61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6E9C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99207,28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30A1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103175,57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751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107302,59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C33A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111594,69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320C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116058,48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D836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120700,82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7E69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125528,85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5B0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130550,01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F7DE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135772,01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E02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141202,89</w:t>
            </w:r>
          </w:p>
        </w:tc>
      </w:tr>
      <w:tr w:rsidR="0045727B" w:rsidRPr="00F62C2F" w14:paraId="48084F82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97098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водоснабжения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566B7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4CCC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FE7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F35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A868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8D9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009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7A8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E2B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7F6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15AF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CB4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288C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A4F8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A814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D7A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DAC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BC8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DC3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03D426C4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DEFF3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по пуско-наладке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F215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0A01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ABCB0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7EE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1EE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37A7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DF75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756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88F0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3894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6808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D67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021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2BE05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9A99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CE79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D90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AE4E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CF0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75D633F3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DFD7C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расходы по испытаниям и опытам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6534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332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826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30B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BB43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2E91E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9F39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5BCF0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1572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9E5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5B03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63D0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FB92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E69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E3E2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B7F2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8F9F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B596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2370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15FB03F3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93EFC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Топливо на технологические цели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61B05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671F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87559,19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ED65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97643,62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197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93918,28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2D50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106766,51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8349B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111037,17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F686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115367,62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5852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119866,96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2BA9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102247,45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CB88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106235,11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0CB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110378,27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E6B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114683,03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BB7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119155,67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686A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123802,74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A7ED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128631,04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CF82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133647,65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9955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138859,91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D3E16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144275,45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B3DB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149902,19</w:t>
            </w:r>
          </w:p>
        </w:tc>
      </w:tr>
      <w:tr w:rsidR="0045727B" w:rsidRPr="00F62C2F" w14:paraId="4F99E9D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D347C9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Покупная энергия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75C0F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785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59646,30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E9E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62131,56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1B6F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64720,38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5E9E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67417,06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BA65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70113,74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98A2B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72918,29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6CA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75835,02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18F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38425,91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1708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39962,94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7FB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41561,46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750B1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43223,92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6929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44952,88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1CD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46750,99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54EB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48621,03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88FB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50565,87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DB71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52588,51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5F1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54692,05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4324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56879,73</w:t>
            </w:r>
          </w:p>
        </w:tc>
      </w:tr>
      <w:tr w:rsidR="0045727B" w:rsidRPr="00F62C2F" w14:paraId="1FB4105B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ADD133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покупная электрическая энергия на технологические цели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3F6C6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F050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59646,32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00A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62131,58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227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64720,40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98F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67417,08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70B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70113,76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C468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72918,31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ABC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75835,05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9E5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38425,91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1E7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39962,94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686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41561,46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C7E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43223,92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B973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44952,88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4A4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46750,99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9FBC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48621,03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6BEC8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50565,87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F14C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52588,51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DB0D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54692,05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64D6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56879,73</w:t>
            </w:r>
          </w:p>
        </w:tc>
      </w:tr>
      <w:tr w:rsidR="0045727B" w:rsidRPr="00F62C2F" w14:paraId="1A5238B2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E445D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покупная тепловая энергия от ведомственных котельных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58B16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9D9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42F9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88BC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77CB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78DC2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3F7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AD0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31C0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74C6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9E72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767D3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DA47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AE64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23B6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D4B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C29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D1BC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F8DD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1623A13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55BD3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энергия на хозяйственные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4985F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4D5B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7422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2350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A0DD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2A9F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4F66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1BE7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93C5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BE21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D8E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F379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54EC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B68A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BAC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4337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836F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2C6C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FA6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1E5B9AD1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ED75AE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Затраты на оплату труда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C880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43A1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140866,27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5206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146735,70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800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152849,68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A92C5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159218,42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6AB4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165587,16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B6441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172210,64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F437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179099,07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C9BB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186263,03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E0F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193713,55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16A2A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201462,09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B0E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209520,58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68D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217901,40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6B7D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226617,46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C734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235682,16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70A4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245109,44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1A9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254913,82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AC6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265110,37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F57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275714,79</w:t>
            </w:r>
          </w:p>
        </w:tc>
      </w:tr>
      <w:tr w:rsidR="0045727B" w:rsidRPr="00F62C2F" w14:paraId="30781FB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4EF88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Отчисления на социальные нужды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A11A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50C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25379,16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E3B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26436,62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359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27538,15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68EF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28685,57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723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29832,99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143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31026,31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A251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32267,37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C95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33558,06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8978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34900,38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A90E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36296,40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5CC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37748,25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0A65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39258,18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ABEC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40828,51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2500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42461,65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4A72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44160,12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E213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45926,52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E34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47763,58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85D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49674,13</w:t>
            </w:r>
          </w:p>
        </w:tc>
      </w:tr>
      <w:tr w:rsidR="0045727B" w:rsidRPr="00F62C2F" w14:paraId="5042EBB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645EB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Амортизация основных средств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9303D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0691F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A82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0E33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18CFC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6E9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1F4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030A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71F5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AB1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164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598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648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A232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52D9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B1A8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604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6051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E6EF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25188,46</w:t>
            </w:r>
          </w:p>
        </w:tc>
      </w:tr>
      <w:tr w:rsidR="0045727B" w:rsidRPr="00F62C2F" w14:paraId="4C9C2F4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5AA9D9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Прочие затраты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32B64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6E6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E20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477,67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159A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497,57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9AB1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518,30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74A2F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539,03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D886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560,59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6654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845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606,34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CCE66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630,59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0FE2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655,81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3D3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682,05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A5B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709,33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F1E0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737,70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0C5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767,21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1CE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797,90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55DD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829,81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DBC8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863,01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63C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897,53</w:t>
            </w:r>
          </w:p>
        </w:tc>
      </w:tr>
      <w:tr w:rsidR="0045727B" w:rsidRPr="00F62C2F" w14:paraId="4EFAB8D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CE600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целевые средства на НИОКР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45DC7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743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34B2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A7927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AB34B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1A3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6A5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BD78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7C3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A9BE4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F639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1675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377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F4AE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8F55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966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0BFAB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DBC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F31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74BEE5BD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92ED6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средства на страхование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AB1AB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D513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2CB8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60A1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E530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4D7C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63CF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DA3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9221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C63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E4AF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F034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EA0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BADA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924C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406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FC8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E3C5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D839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37E6D248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807D6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плата за предельно допустимые выбросы (сбросы)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58522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548BA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EEF5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1D7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B91E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8985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92A9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35BF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BD14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91DC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8854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DEE0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CF59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60E3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C8A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1C37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3DDB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D34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AA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3FBA91BC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1DED19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отчисления в ремонтный фонд (в случае его формирования)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1DA2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FDB6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B57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DFC5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5D5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CC4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B209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F17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09FC8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8E02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2C9C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8D98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E268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7CC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FAA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AD10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2C7B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4E2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3BC4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1BC604BF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75BDFF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водный налог (ГЭС)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06E4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E049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2608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F09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2B60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6EA4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6E10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3DE4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312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2E4C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83BE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E5F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B9B3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D963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18C0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8AC2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7193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E9AD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7C1E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701D8B2B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B0E0B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непроизводственные расходы (налоги и другие обязательные платежи и сборы)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A99CD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2C9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4623,29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55A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4815,93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DE9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5016,60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9F9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5225,62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CB6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5434,64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26B0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5652,03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0706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5878,11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564E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6113,24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DD0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6357,77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8060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6612,08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8BD2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6876,56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4CB2B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7151,62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710FD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7437,69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A750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7735,19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7EB3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8044,60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7E2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8366,39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BAE1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8701,04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190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9049,08</w:t>
            </w:r>
          </w:p>
        </w:tc>
      </w:tr>
      <w:tr w:rsidR="0045727B" w:rsidRPr="00F62C2F" w14:paraId="569B228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70E2F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налог на землю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BFD8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DA3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6A5F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ACD1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B316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2A6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A95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C8A5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53B5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2A14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1A90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E97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73C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757B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D929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DE67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3FA9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8F1F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46BB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0ED0AA5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8996B4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налог на имущество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67273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7E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2D69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007D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AD0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72E5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8A7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D1D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1FA1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23D1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F25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021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5B26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A31A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070E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8D4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184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03FF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2562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360B954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242CC3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D62E8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3A3E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4550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EE9B2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3D8A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B473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742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978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5277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7485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8ED1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189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B33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648B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FBA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18079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E7CF7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E2CF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FF6C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40E81AAD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6A7BD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другие затраты, относимые на себестоимость продукции,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1EBA8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6C6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B46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7977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B24C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F8D2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6483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C36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0B7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A9A0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3DC8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AF12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88B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840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5AA0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79F9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2124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5523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FE8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5968BD6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54305F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арендная плата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D077F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97153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5873,37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1510A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6118,10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DC42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6373,02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B811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6638,56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4E0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6904,10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CD81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7180,27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BCD5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7467,48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25A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7766,18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95D3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8076,82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8DE2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8399,90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4FE8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8735,89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33D3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9085,33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F33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9448,74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151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9826,69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B96B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10219,76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08F7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10628,55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CA4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11053,69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9139F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11495,84</w:t>
            </w:r>
          </w:p>
        </w:tc>
      </w:tr>
      <w:tr w:rsidR="0045727B" w:rsidRPr="00F62C2F" w14:paraId="1299A9AB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36CCA5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Итого расходов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55A0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DD79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456697,00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4411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475726,04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251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495547,96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77811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516195,79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F83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535836,08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7536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556150,95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C831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577274,08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CD83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526078,32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0C4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546011,66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BA7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566738,36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D37B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588289,98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F88C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610699,35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FFD1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634000,63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CFB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658229,32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A73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683422,32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336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709618,03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4FA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736856,35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23FC7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765178,79</w:t>
            </w:r>
          </w:p>
        </w:tc>
      </w:tr>
      <w:tr w:rsidR="0045727B" w:rsidRPr="00F62C2F" w14:paraId="48ED17F7" w14:textId="77777777" w:rsidTr="00AD4668">
        <w:trPr>
          <w:trHeight w:val="645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0EB454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Расчетные расходы по производству продукции (услуг)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28BE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5DE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B830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6E9EA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C930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6400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B588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0A18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20B3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42B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19E4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2DD4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060B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9FC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D8B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4CDB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535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192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3E9BD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5803F989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BD338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Прибыль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6F736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A0AD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125,54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E68D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130,78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9DE2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136,22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D09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141,90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AFE42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147,58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09D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153,48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863C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159,62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9201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166,00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1C94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172,64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4AE3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179,55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B98F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186,73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73B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194,20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52C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087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210,05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0786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218,45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7504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227,19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F4C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236,27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5C14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245,72</w:t>
            </w:r>
          </w:p>
        </w:tc>
      </w:tr>
      <w:tr w:rsidR="0045727B" w:rsidRPr="00F62C2F" w14:paraId="31A5FA39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88E0A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капитальные вложения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1F1F0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5A6B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947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503A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9F8A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4261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6D00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827F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1EC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52AB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39C2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A1B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E57E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E761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4DC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E97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4311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F8C8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E4D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7939B03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D271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дивиденды по акциям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52452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487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822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2DCF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46DF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B5BF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41E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7985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6B64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A31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92A6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BBC5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9B29A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ADC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FA3D1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57F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6790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DC1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EFC8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7B88EB37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29EF2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прибыль на прочие цели,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C91F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0647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B33C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EE072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951C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3FEC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0E43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0E5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ED96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70B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05B5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CB1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1A13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273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9680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8B6D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B88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68F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A9A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2B89C3B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B499E3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% за пользование кредитом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806B8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956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6A6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DE28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7213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2173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189D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12C4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9BBA3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2B7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7D0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3B5D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40DE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699C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75E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1DF9E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08FBA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BA66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BFB6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66730D70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271196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услуги банка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DA7E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418F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7334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7B38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E9EC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D16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E85E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424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450DF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3647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60DF6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6275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0EB2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B40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6A0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F892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5E64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F15E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874B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5728DFE4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D763E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расходы на демонтаж основных фондов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210D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0568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8B940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A72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8846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C0A0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8B7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5727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35B34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2B4F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4C8F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F8A3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761C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F402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BD8E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BEDA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814A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E0C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02FD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0EC910A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2206EB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затраты на обучение и подготовку персонала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703E1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AAE3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171,52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AD7F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178,67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CD4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186,12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06F2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193,87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486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201,62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9CA9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209,69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227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218,08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15E9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226,80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5F3D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235,87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828B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245,31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DE0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255,12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8AB4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265,32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045B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275,94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080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286,97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3B54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298,45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EF46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310,39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324C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322,81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6CE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335,72</w:t>
            </w:r>
          </w:p>
        </w:tc>
      </w:tr>
      <w:tr w:rsidR="0045727B" w:rsidRPr="00F62C2F" w14:paraId="702EE2BE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919423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прибыль, облагаемая налогом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ECF40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9BCC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C062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489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8D32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83A2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4CE27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883F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C407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1156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C5E0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F0A2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6668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6650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FB6E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7CC0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BE14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EDA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256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1,00</w:t>
            </w:r>
          </w:p>
        </w:tc>
      </w:tr>
      <w:tr w:rsidR="0045727B" w:rsidRPr="00F62C2F" w14:paraId="04ECF019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BD817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Налоги, сборы, платежи, всего, в том числе: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1CA88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AAF1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8021,39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AFF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8355,61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CD4B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8703,76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A6B6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9066,42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6CA9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9429,08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71F6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9806,24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BB73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10198,49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1615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10606,43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F6F8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11030,69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6D86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11471,91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9988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11930,79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D3F1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12408,02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A63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12904,34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3AA87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13420,52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CA6B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13957,34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4355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14515,63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E037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15096,26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70DE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15700,11</w:t>
            </w:r>
          </w:p>
        </w:tc>
      </w:tr>
      <w:tr w:rsidR="0045727B" w:rsidRPr="00F62C2F" w14:paraId="4DBB8E97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C3A3C3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на прибыль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6E17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60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123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104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0A5E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91AD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732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ED8E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4049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0D33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303C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592C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BFA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C0B9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5BD2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A57E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3C93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4BA29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A86F1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0FFE58D4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5A15CA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плата за выбросы загрязняющих веществ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02C5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1333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5ECD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CC31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5E76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2C542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468C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47EA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A7BE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C0BE4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4FECA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6941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D076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1153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6C3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4298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790B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7DFA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B7AA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481EEA23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A27AE8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другие налоги и обязательные сборы и платежи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51F17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9649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8021,39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56A4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8355,61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9C7D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8703,76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4F5A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9066,42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0D10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9429,08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FA65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9806,24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D960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10198,49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046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10606,43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EA2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11030,69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D2B2F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11471,91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78BF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11930,79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12FF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12408,02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ACBA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12904,34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3E8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13420,52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DB1C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13957,34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4B0F5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14515,63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85ED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15096,26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B169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15700,11</w:t>
            </w:r>
          </w:p>
        </w:tc>
      </w:tr>
      <w:tr w:rsidR="0045727B" w:rsidRPr="00F62C2F" w14:paraId="2A566E66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9129C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Выпадающие расходы по факту предыдущего года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1BD8F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F63F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A7AE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98F18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61E6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86F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3933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3214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1B15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DF25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7886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83D6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90A9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7F8B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DE8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CD2F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6E3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67D9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00A21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1729CC6F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D5FB1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Необходимая валовая выручка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0DCE5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тыс. руб.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1893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8EF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3EFF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8E7F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89D1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E6C0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2C35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DFF4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3673E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A029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3581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74B6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83F77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BA978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31DE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B02D2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C0BDA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9A2D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0,00</w:t>
            </w:r>
          </w:p>
        </w:tc>
      </w:tr>
      <w:tr w:rsidR="0045727B" w:rsidRPr="00F62C2F" w14:paraId="52749ED8" w14:textId="77777777" w:rsidTr="00AD4668">
        <w:trPr>
          <w:trHeight w:val="330"/>
        </w:trPr>
        <w:tc>
          <w:tcPr>
            <w:tcW w:w="44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947120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Тариф на производство тепловой энергии</w:t>
            </w: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C4B85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руб./Гкал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F86D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4841,12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3CAC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5042,83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71FB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5252,95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981A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5384,94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EF3F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5425,45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191C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5793,53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2A40F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6014,04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CBDC7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5511,86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9251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5721,23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13DE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5938,95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15AA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6165,33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FA34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6400,72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839E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6645,48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63367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6899,99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CD59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7164,63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9AB7C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7439,81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049A66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7725,94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4198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szCs w:val="24"/>
                <w:lang w:eastAsia="ru-RU"/>
              </w:rPr>
              <w:t>8023,46</w:t>
            </w:r>
          </w:p>
        </w:tc>
      </w:tr>
    </w:tbl>
    <w:p w14:paraId="5EFEAAE5" w14:textId="77777777" w:rsidR="0045727B" w:rsidRDefault="0045727B" w:rsidP="0045727B">
      <w:pPr>
        <w:spacing w:after="0" w:line="360" w:lineRule="exact"/>
        <w:ind w:firstLine="851"/>
        <w:rPr>
          <w:rFonts w:cs="Times New Roman"/>
          <w:szCs w:val="26"/>
          <w:lang w:eastAsia="ru-RU"/>
        </w:rPr>
      </w:pPr>
    </w:p>
    <w:p w14:paraId="6AEEF8A4" w14:textId="77777777" w:rsidR="0045727B" w:rsidRDefault="0045727B" w:rsidP="0045727B">
      <w:pPr>
        <w:spacing w:after="200" w:line="240" w:lineRule="auto"/>
        <w:ind w:firstLine="851"/>
        <w:jc w:val="right"/>
        <w:rPr>
          <w:rFonts w:eastAsia="Calibri" w:cs="Times New Roman"/>
          <w:b/>
          <w:iCs/>
          <w:szCs w:val="18"/>
        </w:rPr>
      </w:pPr>
      <w:r>
        <w:rPr>
          <w:rFonts w:eastAsia="Calibri" w:cs="Times New Roman"/>
          <w:b/>
          <w:iCs/>
          <w:szCs w:val="18"/>
        </w:rPr>
        <w:t>Табл. 15.2</w:t>
      </w:r>
      <w:r w:rsidRPr="00E21FA7">
        <w:rPr>
          <w:rFonts w:eastAsia="Calibri" w:cs="Times New Roman"/>
          <w:b/>
          <w:iCs/>
          <w:szCs w:val="18"/>
        </w:rPr>
        <w:t>. Тарифно-балансовая модель конечного тарифа</w:t>
      </w:r>
      <w:r>
        <w:rPr>
          <w:rFonts w:eastAsia="Calibri" w:cs="Times New Roman"/>
          <w:b/>
          <w:iCs/>
          <w:szCs w:val="18"/>
        </w:rPr>
        <w:t xml:space="preserve"> на тепловую энергию в горячей воде</w:t>
      </w:r>
      <w:r w:rsidRPr="00E21FA7">
        <w:rPr>
          <w:rFonts w:eastAsia="Calibri" w:cs="Times New Roman"/>
          <w:b/>
          <w:iCs/>
          <w:szCs w:val="18"/>
        </w:rPr>
        <w:t xml:space="preserve"> в зоне деятельности единой теп</w:t>
      </w:r>
      <w:r>
        <w:rPr>
          <w:rFonts w:eastAsia="Calibri" w:cs="Times New Roman"/>
          <w:b/>
          <w:iCs/>
          <w:szCs w:val="18"/>
        </w:rPr>
        <w:t xml:space="preserve">лоснабжающей организации </w:t>
      </w:r>
      <w:r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>ООО "Компания Энергия"</w:t>
      </w:r>
      <w:r w:rsidRPr="00E21FA7">
        <w:rPr>
          <w:rFonts w:eastAsia="Calibri" w:cs="Times New Roman"/>
          <w:b/>
          <w:iCs/>
          <w:szCs w:val="18"/>
        </w:rPr>
        <w:t xml:space="preserve"> с учетом предложений </w:t>
      </w:r>
      <w:r>
        <w:rPr>
          <w:rFonts w:eastAsia="Calibri" w:cs="Times New Roman"/>
          <w:b/>
          <w:iCs/>
          <w:szCs w:val="18"/>
        </w:rPr>
        <w:t xml:space="preserve">по техническому перевооружению, </w:t>
      </w:r>
      <w:r w:rsidRPr="00E21FA7">
        <w:rPr>
          <w:rFonts w:eastAsia="Calibri" w:cs="Times New Roman"/>
          <w:b/>
          <w:iCs/>
          <w:szCs w:val="18"/>
        </w:rPr>
        <w:t>руб./Гкал (без НДС)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07"/>
        <w:gridCol w:w="1187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45727B" w:rsidRPr="00F62C2F" w14:paraId="3D605A55" w14:textId="77777777" w:rsidTr="00AD4668">
        <w:trPr>
          <w:trHeight w:val="315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A98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Мероприятия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AD48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ед.изм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58C21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DBA4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F61E0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A976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0349E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F938D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C4F54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C31D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FF2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15339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27BA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E6F3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EC8F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0EA5A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B35C5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A8D7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1482B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AA032" w14:textId="77777777" w:rsidR="0045727B" w:rsidRPr="00F62C2F" w:rsidRDefault="0045727B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45727B" w:rsidRPr="00F62C2F" w14:paraId="437C0D76" w14:textId="77777777" w:rsidTr="00AD4668">
        <w:trPr>
          <w:trHeight w:val="900"/>
        </w:trPr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64340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Тариф на производство тепловой энергии без инвестиционной составляющей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B5F5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руб./Гкал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4B5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4841,12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886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5042,83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4AFB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5252,95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532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5384,94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D6F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5425,45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9D1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5793,53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38E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C7D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6243,33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64D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6481,75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0DC8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6729,65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A4E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6987,42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CCF8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7255,44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0F8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7534,13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61D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7823,92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7C7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8125,23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F70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8438,54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0BC1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8764,32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B78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9103,06</w:t>
            </w:r>
          </w:p>
        </w:tc>
      </w:tr>
      <w:tr w:rsidR="0045727B" w:rsidRPr="00F62C2F" w14:paraId="3E1956BE" w14:textId="77777777" w:rsidTr="00AD4668">
        <w:trPr>
          <w:trHeight w:val="900"/>
        </w:trPr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D4A07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Тариф на производство тепловой энергии с инвестиционной составляющей №1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A012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руб./Гкал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AED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4841,12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B2A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5042,83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288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5252,95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982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5384,94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1DD5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5425,45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20CF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5793,53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9A6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B37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5575,08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8EFE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5784,46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4BD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6002,18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447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6228,56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D4F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6463,95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B6A4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6708,71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59D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6963,22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6F28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7227,86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2F4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7503,04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2676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7789,17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3FE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8086,69</w:t>
            </w:r>
          </w:p>
        </w:tc>
      </w:tr>
      <w:tr w:rsidR="0045727B" w:rsidRPr="00F62C2F" w14:paraId="58E686A4" w14:textId="77777777" w:rsidTr="00AD4668">
        <w:trPr>
          <w:trHeight w:val="900"/>
        </w:trPr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1835F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Тариф на производство тепловой энергии с инвестиционной составляющей №2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D73D" w14:textId="77777777" w:rsidR="0045727B" w:rsidRPr="00F62C2F" w:rsidRDefault="0045727B" w:rsidP="00AD4668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руб./Гкал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FF3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4841,12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132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5042,83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E37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5252,95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F2D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5384,94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50C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5425,45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323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5793,53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4443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9C9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5587,01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6C0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5796,39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668A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6014,11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A07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6240,49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B11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6475,88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EAF2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6720,64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F7BD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6975,15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05D8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7239,79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16CC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7514,97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5617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7801,10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A339" w14:textId="77777777" w:rsidR="0045727B" w:rsidRPr="00F62C2F" w:rsidRDefault="0045727B" w:rsidP="00AD466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62C2F">
              <w:rPr>
                <w:rFonts w:eastAsia="Times New Roman" w:cs="Times New Roman"/>
                <w:color w:val="000000"/>
                <w:szCs w:val="24"/>
                <w:lang w:eastAsia="ru-RU"/>
              </w:rPr>
              <w:t>8098,62</w:t>
            </w:r>
          </w:p>
        </w:tc>
      </w:tr>
    </w:tbl>
    <w:p w14:paraId="1EC81F9E" w14:textId="77777777" w:rsidR="001E1750" w:rsidRDefault="001E1750" w:rsidP="0045727B">
      <w:pPr>
        <w:rPr>
          <w:rFonts w:eastAsia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eastAsia="Times New Roman"/>
          <w:lang w:eastAsia="ru-RU"/>
        </w:rPr>
        <w:br w:type="page"/>
      </w:r>
    </w:p>
    <w:p w14:paraId="7E71A24C" w14:textId="77777777" w:rsidR="001E1750" w:rsidRDefault="001E1750" w:rsidP="001E1750">
      <w:pPr>
        <w:sectPr w:rsidR="001E1750" w:rsidSect="001E1750">
          <w:pgSz w:w="23808" w:h="16840" w:orient="landscape" w:code="8"/>
          <w:pgMar w:top="1418" w:right="851" w:bottom="851" w:left="851" w:header="0" w:footer="567" w:gutter="0"/>
          <w:cols w:space="708"/>
          <w:docGrid w:linePitch="360"/>
        </w:sectPr>
      </w:pPr>
    </w:p>
    <w:p w14:paraId="686C3CC3" w14:textId="77777777" w:rsidR="0045727B" w:rsidRPr="00691A5A" w:rsidRDefault="0045727B" w:rsidP="00691A5A">
      <w:pPr>
        <w:spacing w:line="36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691A5A">
        <w:rPr>
          <w:szCs w:val="24"/>
        </w:rPr>
        <w:t>Строительство новой блочно-модульной угольной котельной с температурным графиком 95/70</w:t>
      </w:r>
      <w:r w:rsidRPr="00691A5A">
        <w:rPr>
          <w:rFonts w:cs="Times New Roman"/>
          <w:szCs w:val="24"/>
        </w:rPr>
        <w:t>°</w:t>
      </w:r>
      <w:r w:rsidRPr="00691A5A">
        <w:rPr>
          <w:szCs w:val="24"/>
        </w:rPr>
        <w:t xml:space="preserve">С в п. Омсукчан, а также мероприятия по </w:t>
      </w:r>
      <w:r w:rsidRPr="00691A5A">
        <w:rPr>
          <w:rFonts w:cs="Times New Roman"/>
          <w:szCs w:val="24"/>
          <w:lang w:eastAsia="ru-RU" w:bidi="ru-RU"/>
        </w:rPr>
        <w:t xml:space="preserve">замене участков тепловых сетей с увеличением проходного диаметра, в связи с недостаточностью </w:t>
      </w:r>
      <w:r w:rsidRPr="00691A5A">
        <w:rPr>
          <w:rFonts w:eastAsia="Times New Roman" w:cs="Times New Roman"/>
          <w:szCs w:val="24"/>
          <w:lang w:eastAsia="ru-RU"/>
        </w:rPr>
        <w:t>пропускной способности трубопроводов в п. Омсукчан и в п. Дукат при их реализации в 2024 г., позволят в 2025 году снизить тариф на передачу тепловой энергии на 668 руб./Гкал, что является существенным показателем.</w:t>
      </w:r>
    </w:p>
    <w:p w14:paraId="1B63E81F" w14:textId="77777777" w:rsidR="0045727B" w:rsidRPr="00691A5A" w:rsidRDefault="0045727B" w:rsidP="00691A5A">
      <w:pPr>
        <w:spacing w:line="36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691A5A">
        <w:rPr>
          <w:rFonts w:eastAsia="Times New Roman" w:cs="Times New Roman"/>
          <w:szCs w:val="24"/>
          <w:lang w:eastAsia="ru-RU"/>
        </w:rPr>
        <w:t>При сравнении мероприятия №1 (внедрение блочно-модульной угольной котельной с температурным графиком 95/70°С) и мероприятия №2 1 (внедрение блочно-модульной угольной котельной с температурным графиком 114/70°С) в 2025 году разница в тарифе составляет 13 руб./Гкал, при этом по мероприятию №2 выше капитальные затраты. Ввиду вышеизложенного предлагается к внедрению Мероприятие №1.</w:t>
      </w:r>
    </w:p>
    <w:p w14:paraId="62CCBA96" w14:textId="77777777" w:rsidR="0045727B" w:rsidRDefault="0045727B" w:rsidP="00691A5A">
      <w:pPr>
        <w:spacing w:line="36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691A5A">
        <w:rPr>
          <w:rFonts w:eastAsia="Times New Roman" w:cs="Times New Roman"/>
          <w:szCs w:val="24"/>
          <w:lang w:eastAsia="ru-RU"/>
        </w:rPr>
        <w:t>В качестве финансирования предлагается рассмотреть программу Фонда содействия ЖКХ по со финансирования проектов. Данная программа позволит привлечь государственное финансирование в размере 90% от стоимости проекта</w:t>
      </w:r>
      <w:r w:rsidRPr="00F62C2F">
        <w:rPr>
          <w:rFonts w:eastAsia="Times New Roman" w:cs="Times New Roman"/>
          <w:sz w:val="28"/>
          <w:szCs w:val="28"/>
          <w:lang w:eastAsia="ru-RU"/>
        </w:rPr>
        <w:t>.</w:t>
      </w:r>
    </w:p>
    <w:p w14:paraId="631EF7B6" w14:textId="77777777" w:rsidR="0045727B" w:rsidRPr="00F62C2F" w:rsidRDefault="0045727B" w:rsidP="0045727B">
      <w:pPr>
        <w:ind w:firstLine="708"/>
        <w:jc w:val="both"/>
        <w:rPr>
          <w:sz w:val="28"/>
          <w:szCs w:val="28"/>
        </w:rPr>
      </w:pPr>
    </w:p>
    <w:p w14:paraId="3611FE8C" w14:textId="77777777" w:rsidR="00284235" w:rsidRDefault="00284235" w:rsidP="001E1750">
      <w:pPr>
        <w:sectPr w:rsidR="00284235" w:rsidSect="0045727B">
          <w:pgSz w:w="11906" w:h="16838" w:code="9"/>
          <w:pgMar w:top="851" w:right="851" w:bottom="851" w:left="1134" w:header="0" w:footer="567" w:gutter="0"/>
          <w:cols w:space="708"/>
          <w:docGrid w:linePitch="360"/>
        </w:sectPr>
      </w:pPr>
    </w:p>
    <w:p w14:paraId="6B5F1D3E" w14:textId="77777777" w:rsidR="0045727B" w:rsidRPr="006D0B1A" w:rsidRDefault="0045727B" w:rsidP="0045727B">
      <w:pPr>
        <w:spacing w:before="67" w:after="120" w:line="360" w:lineRule="auto"/>
        <w:ind w:left="117" w:right="253" w:firstLine="708"/>
        <w:rPr>
          <w:rFonts w:eastAsia="Calibri" w:cs="Times New Roman"/>
          <w:sz w:val="28"/>
          <w:szCs w:val="28"/>
        </w:rPr>
      </w:pPr>
    </w:p>
    <w:p w14:paraId="3AF1D24E" w14:textId="77777777" w:rsidR="0045727B" w:rsidRDefault="0045727B" w:rsidP="0045727B">
      <w:pPr>
        <w:spacing w:after="200" w:line="240" w:lineRule="auto"/>
        <w:jc w:val="center"/>
        <w:rPr>
          <w:rFonts w:eastAsia="Calibri" w:cs="Times New Roman"/>
          <w:b/>
          <w:iCs/>
          <w:szCs w:val="18"/>
        </w:rPr>
      </w:pPr>
      <w:bookmarkStart w:id="172" w:name="_Toc74745442"/>
      <w:r>
        <w:rPr>
          <w:noProof/>
          <w:lang w:eastAsia="ru-RU"/>
        </w:rPr>
        <w:drawing>
          <wp:inline distT="0" distB="0" distL="0" distR="0" wp14:anchorId="793D68A3" wp14:editId="43E425C2">
            <wp:extent cx="8763000" cy="4724400"/>
            <wp:effectExtent l="0" t="0" r="19050" b="1905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9C23DD68-4279-42A1-9A2F-01AAE63516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6A1DBAB2" w14:textId="77777777" w:rsidR="0045727B" w:rsidRPr="006D71CA" w:rsidRDefault="0045727B" w:rsidP="0045727B">
      <w:pPr>
        <w:spacing w:after="200" w:line="240" w:lineRule="auto"/>
        <w:jc w:val="center"/>
        <w:rPr>
          <w:rFonts w:eastAsia="Calibri" w:cs="Times New Roman"/>
          <w:b/>
          <w:iCs/>
          <w:szCs w:val="18"/>
        </w:rPr>
      </w:pPr>
      <w:r w:rsidRPr="006D71CA">
        <w:rPr>
          <w:rFonts w:eastAsia="Calibri" w:cs="Times New Roman"/>
          <w:b/>
          <w:iCs/>
          <w:szCs w:val="18"/>
        </w:rPr>
        <w:t xml:space="preserve">Рис. </w:t>
      </w:r>
      <w:r>
        <w:rPr>
          <w:rFonts w:eastAsia="Calibri" w:cs="Times New Roman"/>
          <w:b/>
          <w:iCs/>
          <w:szCs w:val="18"/>
        </w:rPr>
        <w:t>15</w:t>
      </w:r>
      <w:r w:rsidRPr="006D71CA">
        <w:rPr>
          <w:rFonts w:eastAsia="Calibri" w:cs="Times New Roman"/>
          <w:b/>
          <w:iCs/>
          <w:szCs w:val="18"/>
        </w:rPr>
        <w:t>.</w:t>
      </w:r>
      <w:r>
        <w:rPr>
          <w:rFonts w:eastAsia="Calibri" w:cs="Times New Roman"/>
          <w:b/>
          <w:iCs/>
          <w:szCs w:val="18"/>
        </w:rPr>
        <w:t>1</w:t>
      </w:r>
      <w:r w:rsidRPr="006D71CA">
        <w:rPr>
          <w:rFonts w:eastAsia="Calibri" w:cs="Times New Roman"/>
          <w:b/>
          <w:iCs/>
          <w:szCs w:val="18"/>
        </w:rPr>
        <w:t>. Прогноз тарифа для конечного потребителя</w:t>
      </w:r>
      <w:bookmarkEnd w:id="172"/>
      <w:r>
        <w:rPr>
          <w:rFonts w:eastAsia="Calibri" w:cs="Times New Roman"/>
          <w:b/>
          <w:iCs/>
          <w:szCs w:val="18"/>
        </w:rPr>
        <w:t xml:space="preserve"> ЕТО </w:t>
      </w:r>
      <w:r w:rsidRPr="00F62C2F">
        <w:rPr>
          <w:rFonts w:eastAsia="Times New Roman" w:cs="Times New Roman"/>
          <w:b/>
          <w:bCs/>
          <w:color w:val="000000"/>
          <w:szCs w:val="24"/>
          <w:lang w:eastAsia="ru-RU"/>
        </w:rPr>
        <w:t>ООО "Компания Энергия"</w:t>
      </w:r>
      <w:r w:rsidRPr="006D71CA">
        <w:rPr>
          <w:rFonts w:eastAsia="Calibri" w:cs="Times New Roman"/>
          <w:b/>
          <w:iCs/>
          <w:szCs w:val="18"/>
        </w:rPr>
        <w:t>, руб./Гкал</w:t>
      </w:r>
    </w:p>
    <w:p w14:paraId="11903FFE" w14:textId="77777777" w:rsidR="0045727B" w:rsidRDefault="0045727B" w:rsidP="001E1750">
      <w:pPr>
        <w:sectPr w:rsidR="0045727B" w:rsidSect="0045727B">
          <w:pgSz w:w="16838" w:h="11906" w:orient="landscape" w:code="9"/>
          <w:pgMar w:top="1418" w:right="851" w:bottom="851" w:left="851" w:header="0" w:footer="567" w:gutter="0"/>
          <w:cols w:space="708"/>
          <w:docGrid w:linePitch="360"/>
        </w:sectPr>
      </w:pPr>
    </w:p>
    <w:p w14:paraId="65F3BA61" w14:textId="774AAA5A" w:rsidR="00AD4668" w:rsidRPr="00AD4668" w:rsidRDefault="00AD4668" w:rsidP="00691A5A">
      <w:pPr>
        <w:pStyle w:val="af8"/>
        <w:keepNext/>
        <w:pageBreakBefore/>
        <w:numPr>
          <w:ilvl w:val="6"/>
          <w:numId w:val="10"/>
        </w:numPr>
        <w:tabs>
          <w:tab w:val="left" w:pos="0"/>
        </w:tabs>
        <w:spacing w:after="0" w:line="276" w:lineRule="auto"/>
        <w:ind w:left="0"/>
        <w:jc w:val="center"/>
        <w:outlineLvl w:val="0"/>
        <w:rPr>
          <w:rFonts w:eastAsia="Times New Roman" w:cs="Times New Roman"/>
          <w:b/>
          <w:bCs/>
          <w:kern w:val="32"/>
          <w:sz w:val="28"/>
          <w:szCs w:val="28"/>
          <w:lang w:val="x-none" w:eastAsia="ru-RU"/>
        </w:rPr>
      </w:pPr>
      <w:bookmarkStart w:id="173" w:name="_Toc90638778"/>
      <w:bookmarkStart w:id="174" w:name="_Toc103760995"/>
      <w:bookmarkStart w:id="175" w:name="_Toc104104435"/>
      <w:r w:rsidRPr="00AD4668">
        <w:rPr>
          <w:rFonts w:eastAsia="Times New Roman" w:cs="Times New Roman"/>
          <w:b/>
          <w:bCs/>
          <w:kern w:val="32"/>
          <w:sz w:val="28"/>
          <w:szCs w:val="28"/>
          <w:lang w:val="x-none" w:eastAsia="ru-RU"/>
        </w:rPr>
        <w:t>Обеспечение экологической безопасности теплоснабжения</w:t>
      </w:r>
      <w:r w:rsidRPr="00AD4668">
        <w:rPr>
          <w:rFonts w:eastAsia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bookmarkStart w:id="176" w:name="_Hlk103246411"/>
      <w:bookmarkEnd w:id="173"/>
      <w:r w:rsidRPr="00AD4668">
        <w:rPr>
          <w:rFonts w:eastAsia="Times New Roman" w:cs="Times New Roman"/>
          <w:b/>
          <w:bCs/>
          <w:kern w:val="32"/>
          <w:sz w:val="28"/>
          <w:szCs w:val="32"/>
          <w:lang w:val="x-none" w:eastAsia="ru-RU"/>
        </w:rPr>
        <w:t xml:space="preserve">Омсукчанского </w:t>
      </w:r>
      <w:r w:rsidR="0067220E">
        <w:rPr>
          <w:rFonts w:eastAsia="Times New Roman" w:cs="Times New Roman"/>
          <w:b/>
          <w:bCs/>
          <w:kern w:val="32"/>
          <w:sz w:val="28"/>
          <w:szCs w:val="32"/>
          <w:lang w:eastAsia="ru-RU"/>
        </w:rPr>
        <w:t>муниципального</w:t>
      </w:r>
      <w:r w:rsidRPr="00AD4668">
        <w:rPr>
          <w:rFonts w:eastAsia="Times New Roman" w:cs="Times New Roman"/>
          <w:b/>
          <w:bCs/>
          <w:kern w:val="32"/>
          <w:sz w:val="28"/>
          <w:szCs w:val="32"/>
          <w:lang w:val="x-none" w:eastAsia="ru-RU"/>
        </w:rPr>
        <w:t xml:space="preserve"> округа (п. Омсукчан, п. Дукат)</w:t>
      </w:r>
      <w:bookmarkEnd w:id="174"/>
      <w:bookmarkEnd w:id="175"/>
      <w:bookmarkEnd w:id="176"/>
    </w:p>
    <w:p w14:paraId="5242038A" w14:textId="77777777" w:rsidR="00AD4668" w:rsidRPr="00AD4668" w:rsidRDefault="00AD4668" w:rsidP="00AD4668">
      <w:pPr>
        <w:spacing w:after="0" w:line="276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14:paraId="498E98FA" w14:textId="77777777" w:rsidR="00AD4668" w:rsidRPr="00AD4668" w:rsidRDefault="00AD4668" w:rsidP="00AD4668">
      <w:pPr>
        <w:pStyle w:val="2"/>
        <w:numPr>
          <w:ilvl w:val="0"/>
          <w:numId w:val="0"/>
        </w:numPr>
        <w:spacing w:line="276" w:lineRule="auto"/>
        <w:rPr>
          <w:rFonts w:eastAsia="Times New Roman" w:cs="Times New Roman"/>
          <w:bCs/>
          <w:iCs/>
          <w:szCs w:val="28"/>
          <w:lang w:val="x-none" w:eastAsia="ru-RU"/>
        </w:rPr>
      </w:pPr>
      <w:bookmarkStart w:id="177" w:name="_Toc90638779"/>
      <w:bookmarkStart w:id="178" w:name="_Toc103760996"/>
      <w:bookmarkStart w:id="179" w:name="_Toc104104436"/>
      <w:r>
        <w:rPr>
          <w:rFonts w:eastAsia="Times New Roman" w:cs="Times New Roman"/>
          <w:bCs/>
          <w:iCs/>
          <w:szCs w:val="28"/>
          <w:lang w:eastAsia="ru-RU"/>
        </w:rPr>
        <w:t xml:space="preserve">16.1. </w:t>
      </w:r>
      <w:r w:rsidRPr="00AD4668">
        <w:rPr>
          <w:rFonts w:eastAsia="Times New Roman" w:cs="Times New Roman"/>
          <w:bCs/>
          <w:iCs/>
          <w:szCs w:val="28"/>
          <w:lang w:eastAsia="ru-RU"/>
        </w:rPr>
        <w:t>Общие положения</w:t>
      </w:r>
      <w:bookmarkEnd w:id="177"/>
      <w:bookmarkEnd w:id="178"/>
      <w:bookmarkEnd w:id="179"/>
    </w:p>
    <w:p w14:paraId="7E8F9279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64F31C1F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теплоснабжения, установленных ст.3 Федерального Закона от 27.10.2010 № 190-ФЗ «О теплоснабжении».</w:t>
      </w:r>
    </w:p>
    <w:p w14:paraId="5D8ACE51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 xml:space="preserve">Бережное отношение к окружающей среде – один из стратегических приоритетов теплоснабжающих компаний. Организации осознают свою ответственность перед обществом в данном вопросе, объективно оценивают и стремятся минимизировать экологические риски, наращивают инвестиции в природоохранные программы. </w:t>
      </w:r>
    </w:p>
    <w:p w14:paraId="3119D95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Стратегическими целями обеспечения экологической безопасности и рационального природопользования являются:</w:t>
      </w:r>
    </w:p>
    <w:p w14:paraId="47B37EE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снижение техногенной нагрузки и поддержание благоприятного состояния природной среды и среды обитания человека;</w:t>
      </w:r>
    </w:p>
    <w:p w14:paraId="4C18226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недопущение экологического ущерба от хозяйственной деятельности;</w:t>
      </w:r>
    </w:p>
    <w:p w14:paraId="54ECDC5A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сохранение биологического разнообразия в условиях нарастающей антропогенной нагрузки;</w:t>
      </w:r>
    </w:p>
    <w:p w14:paraId="1DCE4A1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рациональное использование, восстановление и охрана природных ресурсов.</w:t>
      </w:r>
    </w:p>
    <w:p w14:paraId="0DFDA662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В соответствии с этими целями теплоснабжающие организации выделяют следующие приоритетные направления деятельности:</w:t>
      </w:r>
    </w:p>
    <w:p w14:paraId="56E4B66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управление рисками в области обеспечения экологической безопасности;</w:t>
      </w:r>
    </w:p>
    <w:p w14:paraId="1F3634C2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экологический мониторинг и производственный экологический контроль;</w:t>
      </w:r>
    </w:p>
    <w:p w14:paraId="7D92B7D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управление системой предупреждения, локализации аварийных ситуаций и ликвидации их последствий;</w:t>
      </w:r>
    </w:p>
    <w:p w14:paraId="00A28F64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развитие программ по утилизации/обезвреживанию отходов производства;</w:t>
      </w:r>
    </w:p>
    <w:p w14:paraId="7763A74C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обучение и развитие персонала в области экологической безопасности.</w:t>
      </w:r>
    </w:p>
    <w:p w14:paraId="451602C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Задача, решаемая в результате разработки настоящей главы - оценить, каким образом мероприятия, предусмотренные Схемой теплоснабжения, повлияют на состояние загрязнения атмосферного воздуха Омсукчанского городского округа (п. Омсукчан, п. Дукат).</w:t>
      </w:r>
    </w:p>
    <w:p w14:paraId="78745397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Для решения указанной задачи:</w:t>
      </w:r>
    </w:p>
    <w:p w14:paraId="21B7D1E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проведен анализ нормативной природоохранной документации по источникам теплоснабжения, расположенных в Омсукчанском городском округе (п. Омсукчан, п. Дукат);</w:t>
      </w:r>
    </w:p>
    <w:p w14:paraId="23FB485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определены объекты, осуществляющие наибольшую выработку тепловой энергии, и соответственно, значительно больше осуществляющие выбросы загрязняющих веществ в атмосферу, что в свою очередь, приводит к большему негативному воздействию на атмосферный воздух;</w:t>
      </w:r>
    </w:p>
    <w:p w14:paraId="7A12A311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определены изменения объемов валовых (годовых)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варианту;</w:t>
      </w:r>
    </w:p>
    <w:p w14:paraId="3806BA3D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проведена оценка существующего состояние (по данным о параметрах источников выбросов из проектов нормативов ПДВ загрязняющих веществ в атмосферный воздух);</w:t>
      </w:r>
    </w:p>
    <w:p w14:paraId="752381C3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определено прогнозируемое перспективное состояние (с учетом прироста нагрузок, топливопотребления и других мероприятий по схеме развития теплоснабжения).</w:t>
      </w:r>
    </w:p>
    <w:p w14:paraId="6E35FA3E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При определении оценки воздействия системы теплоснабжения на экологию использованы действующие нормативно правовые акты и нормативно-технические документы, в сфере экологии и природопользования:</w:t>
      </w:r>
    </w:p>
    <w:p w14:paraId="27CE05A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Федеральный закон от 04.05.1999 г. № 96-ФЗ «Об охране атмосферного воздуха»;</w:t>
      </w:r>
    </w:p>
    <w:p w14:paraId="25BB8527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При Минприроды России от 06.06.2017 г. № 273 «Об утверждении методов расчетов рассеивания выбросов вредных (загрязняющих) веществ в атмосферном воздухе»;</w:t>
      </w:r>
    </w:p>
    <w:p w14:paraId="25EFE67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Распоряжение Правительства РФ от 08.07.2015 г.№ 1316-р «Об утверждении перечня загрязняющих веществ, в отношении которых применяются меры государственного регулирования в области охраны окружающей среды»;</w:t>
      </w:r>
    </w:p>
    <w:p w14:paraId="7F6906A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Приказ Минприроды России от 07.08.2018 года № 352 «Об утверждении Порядка проведения инвентаризации стационарных источников и выбросов вредных (загрязняющих) веществ в атмосферный воздух, корректировки ее данных, документирования и хранения данных, полученных в результате проведения и хранения данных, полученных в результате проведения таких инвентаризации и корректировки»;</w:t>
      </w:r>
    </w:p>
    <w:p w14:paraId="7B31CB19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Приказ Минприроды России от 11.08.2020 N 581 «Об утверждении методики разработки (расчета) и установления нормативов допустимых выбросов загрязняющих веществ в атмосферный воздух»;</w:t>
      </w:r>
    </w:p>
    <w:p w14:paraId="40497D63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- «Методика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час» (утв. Госкомэкологией России 09.07.1999).</w:t>
      </w:r>
    </w:p>
    <w:p w14:paraId="5E5C09D1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воздух, представленных теплоснабжающими организациями по запросам разработчика схемы теплоснабжения.</w:t>
      </w:r>
      <w:r w:rsidRPr="00AD4668">
        <w:rPr>
          <w:rFonts w:eastAsia="Times New Roman" w:cs="Times New Roman"/>
          <w:szCs w:val="24"/>
          <w:lang w:eastAsia="ru-RU"/>
        </w:rPr>
        <w:br w:type="page"/>
      </w:r>
    </w:p>
    <w:p w14:paraId="0BF18260" w14:textId="77777777" w:rsidR="00AD4668" w:rsidRPr="00AD4668" w:rsidRDefault="00AD4668" w:rsidP="00691A5A">
      <w:pPr>
        <w:pStyle w:val="2"/>
        <w:numPr>
          <w:ilvl w:val="0"/>
          <w:numId w:val="0"/>
        </w:numPr>
        <w:spacing w:line="360" w:lineRule="auto"/>
        <w:rPr>
          <w:rFonts w:eastAsia="Times New Roman"/>
          <w:lang w:val="x-none" w:eastAsia="ru-RU"/>
        </w:rPr>
      </w:pPr>
      <w:bookmarkStart w:id="180" w:name="_Toc90638780"/>
      <w:bookmarkStart w:id="181" w:name="_Toc103760997"/>
      <w:bookmarkStart w:id="182" w:name="_Toc104104437"/>
      <w:r>
        <w:rPr>
          <w:rFonts w:eastAsia="Times New Roman" w:cs="Times New Roman"/>
          <w:bCs/>
          <w:iCs/>
          <w:szCs w:val="28"/>
          <w:lang w:eastAsia="ru-RU"/>
        </w:rPr>
        <w:t xml:space="preserve">16.2. </w:t>
      </w:r>
      <w:r w:rsidRPr="00AD4668">
        <w:rPr>
          <w:rFonts w:eastAsia="Times New Roman"/>
          <w:lang w:eastAsia="ru-RU"/>
        </w:rPr>
        <w:t>Краткая характеристика метеорологических условий и их влияние на рассеивание вредных веществ в атмосфере</w:t>
      </w:r>
      <w:bookmarkEnd w:id="180"/>
      <w:bookmarkEnd w:id="181"/>
      <w:bookmarkEnd w:id="182"/>
    </w:p>
    <w:p w14:paraId="4B23627C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2785FF12" w14:textId="2B3FA450" w:rsidR="00AD4668" w:rsidRPr="00AD4668" w:rsidRDefault="00AD4668" w:rsidP="00691A5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AD4668">
        <w:rPr>
          <w:rFonts w:eastAsia="Times New Roman" w:cs="Times New Roman"/>
          <w:color w:val="000000"/>
          <w:szCs w:val="24"/>
          <w:lang w:eastAsia="ru-RU"/>
        </w:rPr>
        <w:t xml:space="preserve">Омсукчанский </w:t>
      </w:r>
      <w:r w:rsidR="0067220E">
        <w:rPr>
          <w:rFonts w:eastAsia="Times New Roman" w:cs="Times New Roman"/>
          <w:color w:val="000000"/>
          <w:szCs w:val="24"/>
          <w:lang w:eastAsia="ru-RU"/>
        </w:rPr>
        <w:t>муниципальный</w:t>
      </w:r>
      <w:r w:rsidRPr="00AD4668">
        <w:rPr>
          <w:rFonts w:eastAsia="Times New Roman" w:cs="Times New Roman"/>
          <w:color w:val="000000"/>
          <w:szCs w:val="24"/>
          <w:lang w:eastAsia="ru-RU"/>
        </w:rPr>
        <w:t xml:space="preserve"> округ (п. Омсукчан, п. Дукат) расположен в центральной части Магаданской области к северо-востоку от областного центра. Омсукчанский </w:t>
      </w:r>
      <w:r w:rsidR="0067220E">
        <w:rPr>
          <w:rFonts w:eastAsia="Times New Roman" w:cs="Times New Roman"/>
          <w:color w:val="000000"/>
          <w:szCs w:val="24"/>
          <w:lang w:eastAsia="ru-RU"/>
        </w:rPr>
        <w:t xml:space="preserve">муниципальный </w:t>
      </w:r>
      <w:r w:rsidRPr="00AD4668">
        <w:rPr>
          <w:rFonts w:eastAsia="Times New Roman" w:cs="Times New Roman"/>
          <w:color w:val="000000"/>
          <w:szCs w:val="24"/>
          <w:lang w:eastAsia="ru-RU"/>
        </w:rPr>
        <w:t xml:space="preserve">округ располагается на северо-востоке Магаданской области. Граничит на западе с Среднеканским и Хасынским, на юге с Ольским, на востоке с Северо-Эвенским районами. На юго-востоке имеет выход на побережье Гижигинской губы Охотского моря. Площадь района составляет 60,4 тыс. км². Климат Омсукчанского </w:t>
      </w:r>
      <w:r w:rsidR="0067220E">
        <w:rPr>
          <w:rFonts w:eastAsia="Times New Roman" w:cs="Times New Roman"/>
          <w:color w:val="000000"/>
          <w:szCs w:val="24"/>
          <w:lang w:eastAsia="ru-RU"/>
        </w:rPr>
        <w:t xml:space="preserve">муниципального </w:t>
      </w:r>
      <w:r w:rsidRPr="00AD4668">
        <w:rPr>
          <w:rFonts w:eastAsia="Times New Roman" w:cs="Times New Roman"/>
          <w:color w:val="000000"/>
          <w:szCs w:val="24"/>
          <w:lang w:eastAsia="ru-RU"/>
        </w:rPr>
        <w:t xml:space="preserve"> округа неоднороден. На юге округа, который расположен ближе к акватории Охотского моря, погодные условия суровее климата северной части. В Омсукчане суровый субарктический климат. Зима продолжительная, лето прохладное. Средняя температура января -33,5°C. Абсолютная минимальная температура воздуха - 56°С. Июля - соответственно +13,9°C. Количество осадков за апрель - октябрь 228 мм. Вегетационный период - не более 100 дней. Повсеместно (кроме речных долин) распространены многолетнемерзлые породы.  Продолжительность отопительного периода – 279 дней.</w:t>
      </w:r>
    </w:p>
    <w:p w14:paraId="5A972F14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AD4668">
        <w:rPr>
          <w:rFonts w:eastAsia="Calibri" w:cs="Times New Roman"/>
          <w:szCs w:val="24"/>
        </w:rPr>
        <w:t>На процессы погоды и формирования особенностей климата большое влияние оказывают циклонические и антициклонические макроциркуляционные формы движения атмосферы. Они обусловливают как зональные, так и меридиональные движения различных воздушных масс. В осенне-зимний период циклонические процессы на территории РТ связаны преимущественно с вторжением западных и северо-западных циклонов. Летом преобладают местные и западные процессы. Антициклонические процессы зимой обязаны прежде всего влиянию восточных антициклонов, летом – западных. Сезонные изменения барико-циркуляционных процессов вызываю изменения ветрового режима. С сентября по апрель, в целом за год, преобладают южные и юго-западные ветры, тогда как летом больше повторяемость ветров северо-западных направлений. Скорость ветра, вероятность превышения которой составляет 5%, равна 2,2 м/с.</w:t>
      </w:r>
    </w:p>
    <w:p w14:paraId="74F5EE6D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AD4668">
        <w:rPr>
          <w:rFonts w:eastAsia="Calibri" w:cs="Times New Roman"/>
          <w:szCs w:val="24"/>
        </w:rPr>
        <w:t>Коэффициент стратификации (целое число от 140 до 250), зависящий от температурной стратификации атмосферы и используемый в расчетах рассеивания загрязняющих веществ в атмосфере, для Магаданской области принят 200.</w:t>
      </w:r>
    </w:p>
    <w:p w14:paraId="19C8B579" w14:textId="77777777" w:rsidR="00AD4668" w:rsidRPr="00AD4668" w:rsidRDefault="00AD4668" w:rsidP="00691A5A">
      <w:pPr>
        <w:spacing w:after="0" w:line="360" w:lineRule="auto"/>
        <w:rPr>
          <w:rFonts w:eastAsia="Calibri" w:cs="Times New Roman"/>
          <w:szCs w:val="24"/>
        </w:rPr>
      </w:pPr>
      <w:r w:rsidRPr="00AD4668">
        <w:rPr>
          <w:rFonts w:eastAsia="Calibri" w:cs="Times New Roman"/>
          <w:szCs w:val="24"/>
        </w:rPr>
        <w:br w:type="page"/>
      </w:r>
    </w:p>
    <w:p w14:paraId="43E6AFC2" w14:textId="7963DFC9" w:rsidR="00AD4668" w:rsidRPr="00AD4668" w:rsidRDefault="00AD4668" w:rsidP="00691A5A">
      <w:pPr>
        <w:pStyle w:val="2"/>
        <w:numPr>
          <w:ilvl w:val="0"/>
          <w:numId w:val="0"/>
        </w:numPr>
        <w:spacing w:line="360" w:lineRule="auto"/>
        <w:rPr>
          <w:rFonts w:eastAsia="Times New Roman" w:cs="Times New Roman"/>
          <w:bCs/>
          <w:iCs/>
          <w:szCs w:val="24"/>
          <w:lang w:val="x-none" w:eastAsia="ru-RU"/>
        </w:rPr>
      </w:pPr>
      <w:bookmarkStart w:id="183" w:name="_Toc104104438"/>
      <w:r>
        <w:rPr>
          <w:rFonts w:eastAsia="Times New Roman" w:cs="Times New Roman"/>
          <w:bCs/>
          <w:iCs/>
          <w:szCs w:val="28"/>
          <w:lang w:eastAsia="ru-RU"/>
        </w:rPr>
        <w:t xml:space="preserve">16.3. </w:t>
      </w:r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 </w:t>
      </w:r>
      <w:bookmarkStart w:id="184" w:name="_Toc90638781"/>
      <w:bookmarkStart w:id="185" w:name="_Toc103760998"/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Описание текущего и перспективного объема (массы) выбросов загрязняющих веществ в атмосферный воздух,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</w:t>
      </w:r>
      <w:bookmarkEnd w:id="184"/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Омсукчанского </w:t>
      </w:r>
      <w:r w:rsidR="0067220E">
        <w:rPr>
          <w:rFonts w:eastAsia="Times New Roman" w:cs="Times New Roman"/>
          <w:bCs/>
          <w:iCs/>
          <w:szCs w:val="24"/>
          <w:lang w:eastAsia="ru-RU"/>
        </w:rPr>
        <w:t>муниципального</w:t>
      </w:r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 округа (п. Омсукчан, п. Дукат)</w:t>
      </w:r>
      <w:bookmarkEnd w:id="183"/>
      <w:bookmarkEnd w:id="185"/>
    </w:p>
    <w:p w14:paraId="03F1864A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63B96C12" w14:textId="61B4B929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 xml:space="preserve">Описание текущего и перспективного объема (массы) выбросов загрязняющих веществ в атмосферный воздух,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Омсукчанского </w:t>
      </w:r>
      <w:r w:rsidR="0067220E">
        <w:rPr>
          <w:rFonts w:eastAsia="Times New Roman" w:cs="Times New Roman"/>
          <w:szCs w:val="24"/>
          <w:lang w:eastAsia="ru-RU"/>
        </w:rPr>
        <w:t xml:space="preserve">муниципального </w:t>
      </w:r>
      <w:r w:rsidRPr="00AD4668">
        <w:rPr>
          <w:rFonts w:eastAsia="Times New Roman" w:cs="Times New Roman"/>
          <w:szCs w:val="24"/>
          <w:lang w:eastAsia="ru-RU"/>
        </w:rPr>
        <w:t xml:space="preserve"> округа (п. Омсукчан, п. Дукат) приведено в Табл. 1.1.</w:t>
      </w:r>
    </w:p>
    <w:p w14:paraId="5B73C84D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Сведения об объемах выбросов вредных веществ по существующему состоянию приняты в соответствии с данными о фактических выбросах, приведенных в проектах нормативов ПДВ загрязняющих веществ в атмосферный воздух для источников тепловой энергии (мощности) с учетом изменений потребления топлива (исходя из фактических сведений по расходу топлива).</w:t>
      </w:r>
    </w:p>
    <w:p w14:paraId="03D8230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Расчет рассеивания вредных веществ в атмосферу для прогнозируемого состояния до 2035 года выполнен с учетом реализации мероприятий схемы теплоснабжения.</w:t>
      </w:r>
    </w:p>
    <w:p w14:paraId="15C5142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Производственный контроль в области охраны окружающей среды (производственный экологический контроль) на предприятии осуществляется в целях соблюдения требований в области охраны окружающей среды согласно ст. 67 Федерального закона от 10.01.2002 № 7-ФЗ «Об охране окружающей среды».</w:t>
      </w:r>
    </w:p>
    <w:p w14:paraId="44A29D4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Производственный контроль за уровнями загрязнения атмосферного воздуха на границе санитарно-защитной зоны (далее - производственный контроль) проводится согласно требований ст. 20, ст. 32 Федерального закона от 30.03.99. № 52-ФЗ «О санитарно-эпидемиологическом благополучии населения», Санитарных правил СП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 и Санитарных правил и норм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мероприятия.</w:t>
      </w:r>
    </w:p>
    <w:p w14:paraId="2D79158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Расчет объема валовых выбросов источников тепловой энергии осуществляется в соответствии с:</w:t>
      </w:r>
    </w:p>
    <w:p w14:paraId="193B6FE7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час, Москва, 1999;</w:t>
      </w:r>
    </w:p>
    <w:p w14:paraId="1840A991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Приказом Минприроды России от 11.08.2020 N 581 "Об утверждении методики разработки (расчета) и установления нормативов допустимых выбросов загрязняющих веществ в атмосферный воздух".</w:t>
      </w:r>
    </w:p>
    <w:p w14:paraId="03B5DF72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 xml:space="preserve">Расчет объема дымовых газов, выделяющихся при сжигании природного газа при избытке воздуха в зоне горения, производится по формуле: </w:t>
      </w:r>
    </w:p>
    <w:p w14:paraId="7349BBA1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Vсг = Vr + (α - 1) * V - Vв</w:t>
      </w:r>
    </w:p>
    <w:p w14:paraId="6EAFF79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Значения Vr, V, Vв берутся из таблицы для соответствующего газопровода.</w:t>
      </w:r>
    </w:p>
    <w:p w14:paraId="6FB934B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Расчет выбросов загрязняющих веществ.</w:t>
      </w:r>
    </w:p>
    <w:p w14:paraId="2F273B0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Оксид углерода.</w:t>
      </w:r>
    </w:p>
    <w:p w14:paraId="0F0F3A9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Расчет проводится по формулам:</w:t>
      </w:r>
    </w:p>
    <w:p w14:paraId="56480A59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Мсо = q3 * R * Qi * B * (1 - q4 / 100) * Кп</w:t>
      </w:r>
    </w:p>
    <w:p w14:paraId="24C1E17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где:</w:t>
      </w:r>
    </w:p>
    <w:p w14:paraId="3CF3194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q3 - потери теплоты вследствие химической неполноты сгорания топлива, (%) = 0.2,</w:t>
      </w:r>
    </w:p>
    <w:p w14:paraId="551D6F1D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q4 - потери теплоты вследствие механической неполноты сгорания топлива, (%) = 0,</w:t>
      </w:r>
    </w:p>
    <w:p w14:paraId="653C9FD2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R - коэффициент, для газа =0.5,</w:t>
      </w:r>
    </w:p>
    <w:p w14:paraId="61CC37E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Qi - низшая теплота сгорания топлива, (Мдж/м3),</w:t>
      </w:r>
    </w:p>
    <w:p w14:paraId="728928A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В - расход топлива, (тыс.м3/год, м3/сек),</w:t>
      </w:r>
    </w:p>
    <w:p w14:paraId="12E96E0E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Кп - коэффициент пересчета: при расчете выбросов в г/сек Кп = 1 при расчете выбросов в т/год Кп = 0,001.</w:t>
      </w:r>
    </w:p>
    <w:p w14:paraId="202FCB6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Оксиды азота.</w:t>
      </w:r>
    </w:p>
    <w:p w14:paraId="649B10B9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Расчет суммарного количества проводится по формуле:</w:t>
      </w:r>
    </w:p>
    <w:p w14:paraId="2BDD6F09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М(Nox) = Bр * Qi * K * βk * βt * βα * (1 - βr) * (1 - β) * Кп</w:t>
      </w:r>
    </w:p>
    <w:p w14:paraId="68F9805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где:</w:t>
      </w:r>
    </w:p>
    <w:p w14:paraId="46BD5BCD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Вр - расчетный расход топлива, м3/сек (тыс. м3/год): при работе котла с режимной картой может быть принято Вр=В - фактическому расходу топлива на котел;</w:t>
      </w:r>
    </w:p>
    <w:p w14:paraId="6977AB4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 - удельный выброс оксидов азота при сжигании газа, (г/МДж): для водогрейных котлов:</w:t>
      </w:r>
    </w:p>
    <w:p w14:paraId="2EF29A89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 = 0,0113 * √Qт + 0,03;</w:t>
      </w:r>
    </w:p>
    <w:p w14:paraId="2C1F482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Qт - фактическая тепловая мощность котла по введенному в топку теплу, (МВт):</w:t>
      </w:r>
    </w:p>
    <w:p w14:paraId="471F8D21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определяется по формуле: Qт = Вр * Qi</w:t>
      </w:r>
    </w:p>
    <w:p w14:paraId="20761517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βк - безразмерный коэффициент, учитывающий принципиальную конструкцию горелки,</w:t>
      </w:r>
    </w:p>
    <w:p w14:paraId="6D13CE9F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для данного типа горелки βк =0.7 βt - безразмерный коэффициент, учитывающий температуру воздуха, подаваемому для горения, = 1;</w:t>
      </w:r>
    </w:p>
    <w:p w14:paraId="2BEA9D9A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βα- безразмерный коэффициент, учитывающий влияние избытка воздуха на образование оксидов азота: βα =1;</w:t>
      </w:r>
    </w:p>
    <w:p w14:paraId="62ACEFE4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βr - безразмерный коэффициент, учитывающий влияние рециркуляции дымовых газов через горелки на образование оксидов азота: βr = 0,16*√r =0;</w:t>
      </w:r>
    </w:p>
    <w:p w14:paraId="1F7BDA97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β - безразмерный коэффициент, учитывающий ступенчатый ввод воздуха в топочную камеру: β = 0,022 * δ =0;</w:t>
      </w:r>
    </w:p>
    <w:p w14:paraId="6D7DA7BF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Кп - коэффициент пересчета: при расчете выбросов в г/сек: Кп = 1 при расчете выбросов в т/год: Кп = 0.001.</w:t>
      </w:r>
    </w:p>
    <w:p w14:paraId="089942E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В связи с установленными раздельными ПДК для оксида и диоксида азота с учетом трансформации оксида азота в атмосферном воздухе суммарные выбросы оксидов азота разделяются на составляющие:</w:t>
      </w:r>
    </w:p>
    <w:p w14:paraId="7AA741D8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val="en-US" w:eastAsia="ru-RU"/>
        </w:rPr>
      </w:pPr>
      <w:r w:rsidRPr="00AD4668">
        <w:rPr>
          <w:rFonts w:eastAsia="Times New Roman" w:cs="Times New Roman"/>
          <w:szCs w:val="24"/>
          <w:lang w:val="en-US" w:eastAsia="ru-RU"/>
        </w:rPr>
        <w:t>M(NO2) = 0,8 * M(NOx)</w:t>
      </w:r>
    </w:p>
    <w:p w14:paraId="7D95FDB1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val="en-US" w:eastAsia="ru-RU"/>
        </w:rPr>
      </w:pPr>
      <w:r w:rsidRPr="00AD4668">
        <w:rPr>
          <w:rFonts w:eastAsia="Times New Roman" w:cs="Times New Roman"/>
          <w:szCs w:val="24"/>
          <w:lang w:val="en-US" w:eastAsia="ru-RU"/>
        </w:rPr>
        <w:t>M(NO) = (1-0,8) * M(NOx) *µ(NO) / µ(NO2) = 0,13 * M(NOx)</w:t>
      </w:r>
    </w:p>
    <w:p w14:paraId="7E3263D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Бенз(а)пирен.</w:t>
      </w:r>
    </w:p>
    <w:p w14:paraId="6E2C0DC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Расчет проводится по формуле 53 {1}:</w:t>
      </w:r>
    </w:p>
    <w:p w14:paraId="2B19AF2A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Сбп = 0,000001 * R * (0,13 * q - 5) * Кд * Кр * Кст /[1,3 * e^(3,5 *(α-1))]</w:t>
      </w:r>
    </w:p>
    <w:p w14:paraId="13619B54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где:</w:t>
      </w:r>
    </w:p>
    <w:p w14:paraId="22909A6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q - теплонапряжение топочного объема, кВТ/м3;</w:t>
      </w:r>
    </w:p>
    <w:p w14:paraId="2080B77E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Кр - коэффициент, учитывающий влияние рециркуляции дымовых газов на концентрацию бенз(а)пирена в продуктах сгорания = 1;</w:t>
      </w:r>
    </w:p>
    <w:p w14:paraId="050C0E3B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Кд - коэффициент, учитывающий влияние нагрузки котла на концентрацию бенз(а)пирена в продуктах сгорания = 1.25;</w:t>
      </w:r>
    </w:p>
    <w:p w14:paraId="3A8A9C6A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Кст- коэффициент, учитывающий влияние ступенчатого сжигания на концентрацию бенз(а)пирена в продуктах сгорания - коэффициент, для газа = 1.</w:t>
      </w:r>
    </w:p>
    <w:p w14:paraId="729F6413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Суммарное количество бенз(а)пирена (г/сек, т/год) рассчитывается по уравнению:</w:t>
      </w:r>
    </w:p>
    <w:p w14:paraId="67CF1760" w14:textId="77777777" w:rsidR="00AD4668" w:rsidRPr="00AD4668" w:rsidRDefault="00AD4668" w:rsidP="00691A5A">
      <w:pPr>
        <w:spacing w:after="0" w:line="360" w:lineRule="auto"/>
        <w:ind w:firstLine="709"/>
        <w:jc w:val="center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Мбп = Сбп' * V * B * Кп</w:t>
      </w:r>
    </w:p>
    <w:p w14:paraId="0EC09C1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где:</w:t>
      </w:r>
    </w:p>
    <w:p w14:paraId="0E2FD1A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Кп - коэффициент пересчета: при расчете выбросов в г/сек Кп = 0.0000278 при расчете выбросов в т/год Кп = 0.0000001</w:t>
      </w:r>
    </w:p>
    <w:p w14:paraId="5B8AC437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Значения суммарных годовых (валовых) выбросов определенного ЗВ из ИЗАВ (т/год)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(в часах) работы ИЗАВ в данном режиме в течение года.</w:t>
      </w:r>
    </w:p>
    <w:p w14:paraId="759655EF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При использовании расчетных способов значения суммарных годовых (валовых) выбросов определяются исходя из расчетных средних за год значений выбросов (выделений) конкретного ЗВ (в г/час или г/кг), определенных по расходу сырья, материалов, топлива, энергии или по выпущенной продукции, и наибольшей продолжительности (в часах) работы источника выделения или ИЗАВ в течение года или расхода сырья, материалов, топлива, энергии и выпущенной продукции за год.</w:t>
      </w:r>
    </w:p>
    <w:p w14:paraId="236B9781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Суммарный годовой (валовый) выброс ЗВ (т/год) определяется с учетом нестационарности выбросов ЗВ во времени, в том числе остановок на профилактический ремонт технологического оборудования и ГОУ.</w:t>
      </w:r>
    </w:p>
    <w:p w14:paraId="719FF612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При производственном процессе циклического характера и работе с конкретной, характерной для данного производства нагрузкой,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цикла.</w:t>
      </w:r>
    </w:p>
    <w:p w14:paraId="20AFF1F3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Годовой выброс ЗВ (т/год) от всего объекта ОНВ рассчитывается как сумма годовых выбросов этого ЗВ из всех ИЗАВ данного объекта ОНВ.</w:t>
      </w:r>
    </w:p>
    <w:p w14:paraId="18E1AFDA" w14:textId="77777777" w:rsidR="00AD4668" w:rsidRPr="00AD4668" w:rsidRDefault="00AD4668" w:rsidP="00AD4668">
      <w:pPr>
        <w:spacing w:after="0" w:line="360" w:lineRule="auto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br w:type="page"/>
      </w:r>
    </w:p>
    <w:p w14:paraId="2523F6FE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szCs w:val="24"/>
          <w:lang w:eastAsia="ru-RU"/>
        </w:rPr>
        <w:sectPr w:rsidR="00AD4668" w:rsidRPr="00AD4668" w:rsidSect="00691A5A">
          <w:footerReference w:type="default" r:id="rId85"/>
          <w:pgSz w:w="11906" w:h="16838"/>
          <w:pgMar w:top="1134" w:right="850" w:bottom="1134" w:left="1134" w:header="709" w:footer="709" w:gutter="0"/>
          <w:cols w:space="708"/>
          <w:titlePg/>
          <w:docGrid w:linePitch="360"/>
        </w:sectPr>
      </w:pPr>
    </w:p>
    <w:p w14:paraId="6FC73BF9" w14:textId="77777777" w:rsidR="00AD4668" w:rsidRPr="00AD4668" w:rsidRDefault="00AD4668" w:rsidP="00AD4668">
      <w:pPr>
        <w:spacing w:after="200" w:line="240" w:lineRule="auto"/>
        <w:rPr>
          <w:rFonts w:eastAsia="Times New Roman" w:cs="Times New Roman"/>
          <w:b/>
          <w:szCs w:val="24"/>
          <w:lang w:eastAsia="ru-RU"/>
        </w:rPr>
      </w:pPr>
      <w:bookmarkStart w:id="186" w:name="_Toc101807066"/>
      <w:r w:rsidRPr="00AD4668">
        <w:rPr>
          <w:rFonts w:eastAsia="Times New Roman" w:cs="Times New Roman"/>
          <w:b/>
          <w:bCs/>
          <w:szCs w:val="24"/>
          <w:lang w:eastAsia="ru-RU"/>
        </w:rPr>
        <w:t>Табл. 16.1. - Описание</w:t>
      </w:r>
      <w:r w:rsidRPr="00AD4668">
        <w:rPr>
          <w:rFonts w:eastAsia="Times New Roman" w:cs="Times New Roman"/>
          <w:b/>
          <w:szCs w:val="24"/>
          <w:lang w:eastAsia="ru-RU"/>
        </w:rPr>
        <w:t xml:space="preserve"> текущего и перспективного объема (массы) выбросов загрязняющих веществ в атмосферный воздух</w:t>
      </w:r>
      <w:bookmarkEnd w:id="186"/>
    </w:p>
    <w:tbl>
      <w:tblPr>
        <w:tblW w:w="5000" w:type="pct"/>
        <w:tblLook w:val="04A0" w:firstRow="1" w:lastRow="0" w:firstColumn="1" w:lastColumn="0" w:noHBand="0" w:noVBand="1"/>
      </w:tblPr>
      <w:tblGrid>
        <w:gridCol w:w="4070"/>
        <w:gridCol w:w="248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23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15"/>
      </w:tblGrid>
      <w:tr w:rsidR="00AD4668" w:rsidRPr="00AD4668" w14:paraId="41CEAD16" w14:textId="77777777" w:rsidTr="00AD4668">
        <w:trPr>
          <w:trHeight w:val="345"/>
        </w:trPr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A728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Источник теплоснабжения</w:t>
            </w: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925B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Основной вид топлива</w:t>
            </w:r>
          </w:p>
        </w:tc>
        <w:tc>
          <w:tcPr>
            <w:tcW w:w="1746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8B51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Расход натурального топлива, тыс. м</w:t>
            </w: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vertAlign w:val="superscript"/>
                <w:lang w:eastAsia="ru-RU"/>
              </w:rPr>
              <w:t>3</w:t>
            </w: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/тонн натурального топлива</w:t>
            </w:r>
          </w:p>
        </w:tc>
        <w:tc>
          <w:tcPr>
            <w:tcW w:w="174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8F99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Валовый выброс по источнику тепловой энергии, тыс.т/год.</w:t>
            </w:r>
          </w:p>
        </w:tc>
      </w:tr>
      <w:tr w:rsidR="00AD4668" w:rsidRPr="00AD4668" w14:paraId="32B9E475" w14:textId="77777777" w:rsidTr="00AD4668">
        <w:trPr>
          <w:cantSplit/>
          <w:trHeight w:val="1134"/>
        </w:trPr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E9ED" w14:textId="77777777" w:rsidR="00AD4668" w:rsidRPr="00AD4668" w:rsidRDefault="00AD4668" w:rsidP="00AD466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50722" w14:textId="77777777" w:rsidR="00AD4668" w:rsidRPr="00AD4668" w:rsidRDefault="00AD4668" w:rsidP="00AD466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CF7B9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C6353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F355A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29614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C868FF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4D5A55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F8F4EC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CE620B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93FE9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99A77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BB43B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20E2F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BB04618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7DE62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CF4361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CB35B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D7A96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989E58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37261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2024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BDF79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2025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D0E3A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2026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BB530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2027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6DA14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2028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D00B2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2029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4907D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6FBEF58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BDD68B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2032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48075BA5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2033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5D53ABF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2034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6DFA346B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2035</w:t>
            </w:r>
          </w:p>
        </w:tc>
      </w:tr>
      <w:tr w:rsidR="00AD4668" w:rsidRPr="00AD4668" w14:paraId="2462265E" w14:textId="77777777" w:rsidTr="00AD4668">
        <w:trPr>
          <w:cantSplit/>
          <w:trHeight w:val="147"/>
        </w:trPr>
        <w:tc>
          <w:tcPr>
            <w:tcW w:w="5000" w:type="pct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327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п. Омсукчан</w:t>
            </w:r>
          </w:p>
        </w:tc>
      </w:tr>
      <w:tr w:rsidR="00AD4668" w:rsidRPr="00AD4668" w14:paraId="087200F8" w14:textId="77777777" w:rsidTr="00AD4668">
        <w:trPr>
          <w:cantSplit/>
          <w:trHeight w:val="1134"/>
        </w:trPr>
        <w:tc>
          <w:tcPr>
            <w:tcW w:w="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6ADA7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Квартальная котельная и Котельная «Энергетик»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0C0C6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14:paraId="4D90555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346,520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5274D5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346,520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FCECEC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346,520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BE0AA9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346,520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4FE844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32594F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3D1E88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6D37B56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A2F4D5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3B7A85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C1533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EA14CE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0F118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2148C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F2E6F8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29393A8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2,430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2946C86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2,430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314180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2,430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4EA01E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2,430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058F550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FC7AD1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A49346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56D6CA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1EF0756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9F9239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D73E4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7D359B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77E794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FEE63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2D2B4E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</w:tr>
      <w:tr w:rsidR="00AD4668" w:rsidRPr="00AD4668" w14:paraId="64C53E9D" w14:textId="77777777" w:rsidTr="00AD4668">
        <w:trPr>
          <w:cantSplit/>
          <w:trHeight w:val="1134"/>
        </w:trPr>
        <w:tc>
          <w:tcPr>
            <w:tcW w:w="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BECC8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Центральная котельная (планируемая)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8176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14:paraId="568E464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B2C389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84B8C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0B25B2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560AAD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88787C6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270863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1D9597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A4A560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0D3AABB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3498D65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C21DC8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FD3D1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1CDD50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6336FB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350,000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9410AC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F468A9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03ED19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4FA68F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0,000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598A10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B6713C0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C6D7DD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F823F9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2CE8421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7AFE4F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F0B99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0DB80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85A491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AB2380B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21CC52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2,450</w:t>
            </w:r>
          </w:p>
        </w:tc>
      </w:tr>
      <w:tr w:rsidR="00AD4668" w:rsidRPr="00AD4668" w14:paraId="6184A04A" w14:textId="77777777" w:rsidTr="00AD4668">
        <w:trPr>
          <w:cantSplit/>
          <w:trHeight w:val="113"/>
        </w:trPr>
        <w:tc>
          <w:tcPr>
            <w:tcW w:w="5000" w:type="pct"/>
            <w:gridSpan w:val="3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031E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п. Дукат</w:t>
            </w:r>
          </w:p>
        </w:tc>
      </w:tr>
      <w:tr w:rsidR="00AD4668" w:rsidRPr="00AD4668" w14:paraId="2C07A782" w14:textId="77777777" w:rsidTr="00AD4668">
        <w:trPr>
          <w:cantSplit/>
          <w:trHeight w:val="1134"/>
        </w:trPr>
        <w:tc>
          <w:tcPr>
            <w:tcW w:w="9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239B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Угольная котельная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BA4A" w14:textId="77777777" w:rsidR="00AD4668" w:rsidRPr="00AD4668" w:rsidRDefault="00AD4668" w:rsidP="00AD46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Уголь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14:paraId="71477F9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EF60A4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FF665B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AA928B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68B213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286DC3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ABA95D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3129EC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C635F6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B5034C8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F05BD3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A39AC3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91B3B2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DA7801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DE9D6AF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251,780</w:t>
            </w:r>
          </w:p>
        </w:tc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EDDD9B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FF6B2D3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637250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C94C90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2F1B817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E2FFEF5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254C41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68F46579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2E5C41A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3A0D790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C7A790C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18281A6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B4914D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37023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  <w:tc>
          <w:tcPr>
            <w:tcW w:w="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15C4674" w14:textId="77777777" w:rsidR="00AD4668" w:rsidRPr="00AD4668" w:rsidRDefault="00AD4668" w:rsidP="00AD4668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AD4668">
              <w:rPr>
                <w:rFonts w:eastAsia="Times New Roman" w:cs="Times New Roman"/>
                <w:color w:val="000000"/>
                <w:szCs w:val="24"/>
                <w:lang w:eastAsia="ru-RU"/>
              </w:rPr>
              <w:t>1,760</w:t>
            </w:r>
          </w:p>
        </w:tc>
      </w:tr>
    </w:tbl>
    <w:p w14:paraId="3CB1F820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1288AB8F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202A4ED0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121E4E71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2FB40677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2868CCA9" w14:textId="77777777" w:rsidR="00AD4668" w:rsidRPr="00AD4668" w:rsidRDefault="00AD4668" w:rsidP="00AD4668">
      <w:pPr>
        <w:spacing w:after="0" w:line="276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57804988" w14:textId="77777777" w:rsidR="00AD4668" w:rsidRPr="00AD4668" w:rsidRDefault="00AD4668" w:rsidP="00AD4668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6F91D3F3" w14:textId="77777777" w:rsidR="00AD4668" w:rsidRPr="00AD4668" w:rsidRDefault="00AD4668" w:rsidP="00AD4668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487D008C" w14:textId="77777777" w:rsidR="00AD4668" w:rsidRPr="00AD4668" w:rsidRDefault="00AD4668" w:rsidP="00AD4668">
      <w:pPr>
        <w:spacing w:after="0" w:line="240" w:lineRule="auto"/>
        <w:rPr>
          <w:rFonts w:eastAsia="Times New Roman" w:cs="Times New Roman"/>
          <w:szCs w:val="24"/>
          <w:lang w:eastAsia="ru-RU"/>
        </w:rPr>
        <w:sectPr w:rsidR="00AD4668" w:rsidRPr="00AD4668" w:rsidSect="00AD4668">
          <w:pgSz w:w="23814" w:h="16840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14:paraId="7E8ACAA8" w14:textId="77777777" w:rsidR="00AD4668" w:rsidRPr="00AD4668" w:rsidRDefault="00AD4668" w:rsidP="00691A5A">
      <w:pPr>
        <w:pStyle w:val="2"/>
        <w:numPr>
          <w:ilvl w:val="0"/>
          <w:numId w:val="0"/>
        </w:numPr>
        <w:spacing w:line="360" w:lineRule="auto"/>
        <w:rPr>
          <w:rFonts w:eastAsia="Times New Roman" w:cs="Times New Roman"/>
          <w:bCs/>
          <w:iCs/>
          <w:szCs w:val="24"/>
          <w:lang w:val="x-none" w:eastAsia="ru-RU"/>
        </w:rPr>
      </w:pPr>
      <w:bookmarkStart w:id="187" w:name="_Toc104104439"/>
      <w:r>
        <w:rPr>
          <w:rFonts w:eastAsia="Times New Roman" w:cs="Times New Roman"/>
          <w:bCs/>
          <w:iCs/>
          <w:szCs w:val="28"/>
          <w:lang w:eastAsia="ru-RU"/>
        </w:rPr>
        <w:t xml:space="preserve">16.4. </w:t>
      </w:r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 </w:t>
      </w:r>
      <w:bookmarkStart w:id="188" w:name="_Toc90638782"/>
      <w:bookmarkStart w:id="189" w:name="_Toc103760999"/>
      <w:r w:rsidRPr="00AD4668">
        <w:rPr>
          <w:rFonts w:eastAsia="Times New Roman" w:cs="Times New Roman"/>
          <w:bCs/>
          <w:iCs/>
          <w:szCs w:val="24"/>
          <w:lang w:eastAsia="ru-RU"/>
        </w:rPr>
        <w:t>Оценка снижения объема (массы) выбросов вредных (загрязняющих)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</w:t>
      </w:r>
      <w:bookmarkEnd w:id="187"/>
      <w:bookmarkEnd w:id="188"/>
      <w:bookmarkEnd w:id="189"/>
    </w:p>
    <w:p w14:paraId="2D8D7A0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278F4712" w14:textId="77777777" w:rsidR="00AD4668" w:rsidRPr="00AD4668" w:rsidRDefault="00AD4668" w:rsidP="00691A5A">
      <w:pPr>
        <w:spacing w:after="0" w:line="360" w:lineRule="auto"/>
        <w:ind w:right="283" w:firstLine="567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 xml:space="preserve">Источники комбинированной выработки электрической и тепловой энергии отсутствуют. </w:t>
      </w:r>
    </w:p>
    <w:p w14:paraId="3EA63FED" w14:textId="77777777" w:rsidR="00AD4668" w:rsidRPr="00AD4668" w:rsidRDefault="00AD4668" w:rsidP="00691A5A">
      <w:pPr>
        <w:spacing w:after="0" w:line="360" w:lineRule="auto"/>
        <w:ind w:right="283" w:firstLine="567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 xml:space="preserve">Снижение объемов выбросов вредных (загрязняющих) веществ в атмосферу зависит только от снижения расхода топлива, которое в свою очередь, зависит или от погодных условий (снижение температуры наружного воздуха), уменьшения заявленного объема потребления тепловой энергии или сокращения объектов теплопотребления. </w:t>
      </w:r>
    </w:p>
    <w:p w14:paraId="0AEF3E6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17394D42" w14:textId="77777777" w:rsidR="00AD4668" w:rsidRPr="00AD4668" w:rsidRDefault="00AD4668" w:rsidP="00691A5A">
      <w:pPr>
        <w:pStyle w:val="2"/>
        <w:numPr>
          <w:ilvl w:val="0"/>
          <w:numId w:val="0"/>
        </w:numPr>
        <w:spacing w:line="360" w:lineRule="auto"/>
        <w:rPr>
          <w:rFonts w:eastAsia="Times New Roman" w:cs="Times New Roman"/>
          <w:bCs/>
          <w:iCs/>
          <w:szCs w:val="24"/>
          <w:lang w:val="x-none" w:eastAsia="ru-RU"/>
        </w:rPr>
      </w:pPr>
      <w:bookmarkStart w:id="190" w:name="_Toc104104440"/>
      <w:r>
        <w:rPr>
          <w:rFonts w:eastAsia="Times New Roman" w:cs="Times New Roman"/>
          <w:bCs/>
          <w:iCs/>
          <w:szCs w:val="28"/>
          <w:lang w:eastAsia="ru-RU"/>
        </w:rPr>
        <w:t xml:space="preserve">16.5. </w:t>
      </w:r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 </w:t>
      </w:r>
      <w:bookmarkStart w:id="191" w:name="_Toc90638783"/>
      <w:bookmarkStart w:id="192" w:name="_Toc103761000"/>
      <w:r w:rsidRPr="00AD4668">
        <w:rPr>
          <w:rFonts w:eastAsia="Times New Roman" w:cs="Times New Roman"/>
          <w:bCs/>
          <w:iCs/>
          <w:szCs w:val="24"/>
          <w:lang w:eastAsia="ru-RU"/>
        </w:rPr>
        <w:t>Предложения по снижению объема (массы) выбросов вредных (загрязняющих) веществ в атмосферный воздух</w:t>
      </w:r>
      <w:bookmarkEnd w:id="190"/>
      <w:bookmarkEnd w:id="191"/>
      <w:bookmarkEnd w:id="192"/>
    </w:p>
    <w:p w14:paraId="0C55A90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4D425965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AD4668">
        <w:rPr>
          <w:rFonts w:eastAsia="Times New Roman" w:cs="Times New Roman"/>
          <w:color w:val="000000"/>
          <w:szCs w:val="24"/>
          <w:lang w:eastAsia="ru-RU"/>
        </w:rPr>
        <w:t>Мероприятий, заложенных в рамках строительства новых теплоисточников и программы модернизации (перевооружения) основного оборудования на существующих теплоисточниках, реализуемых в рамках схемы теплоснабжения, достаточно для обеспечения требуемых экологических и санитарных норм.</w:t>
      </w:r>
    </w:p>
    <w:p w14:paraId="056C4818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26167060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b/>
          <w:szCs w:val="24"/>
          <w:lang w:eastAsia="ru-RU"/>
        </w:rPr>
      </w:pPr>
    </w:p>
    <w:p w14:paraId="45E1DA6E" w14:textId="77777777" w:rsidR="00AD4668" w:rsidRPr="00AD4668" w:rsidRDefault="00AD4668" w:rsidP="00691A5A">
      <w:pPr>
        <w:pStyle w:val="2"/>
        <w:numPr>
          <w:ilvl w:val="0"/>
          <w:numId w:val="0"/>
        </w:numPr>
        <w:spacing w:line="360" w:lineRule="auto"/>
        <w:rPr>
          <w:rFonts w:eastAsia="Times New Roman" w:cs="Times New Roman"/>
          <w:bCs/>
          <w:iCs/>
          <w:szCs w:val="24"/>
          <w:lang w:val="x-none" w:eastAsia="ru-RU"/>
        </w:rPr>
      </w:pPr>
      <w:bookmarkStart w:id="193" w:name="_Toc104104441"/>
      <w:r>
        <w:rPr>
          <w:rFonts w:eastAsia="Times New Roman" w:cs="Times New Roman"/>
          <w:bCs/>
          <w:iCs/>
          <w:szCs w:val="28"/>
          <w:lang w:eastAsia="ru-RU"/>
        </w:rPr>
        <w:t xml:space="preserve">16.6. </w:t>
      </w:r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 </w:t>
      </w:r>
      <w:bookmarkStart w:id="194" w:name="_Toc90638784"/>
      <w:bookmarkStart w:id="195" w:name="_Toc103761001"/>
      <w:r w:rsidRPr="00AD4668">
        <w:rPr>
          <w:rFonts w:eastAsia="Times New Roman" w:cs="Times New Roman"/>
          <w:bCs/>
          <w:iCs/>
          <w:szCs w:val="24"/>
          <w:lang w:eastAsia="ru-RU"/>
        </w:rPr>
        <w:t>Предложения по величине необходимых инвестиций для снижения выбросов вредных (загрязняющих) веществ в атмосферный воздух</w:t>
      </w:r>
      <w:bookmarkEnd w:id="193"/>
      <w:bookmarkEnd w:id="194"/>
      <w:bookmarkEnd w:id="195"/>
      <w:r w:rsidRPr="00AD4668">
        <w:rPr>
          <w:rFonts w:eastAsia="Times New Roman" w:cs="Times New Roman"/>
          <w:bCs/>
          <w:iCs/>
          <w:szCs w:val="24"/>
          <w:lang w:eastAsia="ru-RU"/>
        </w:rPr>
        <w:t xml:space="preserve"> </w:t>
      </w:r>
    </w:p>
    <w:p w14:paraId="048599B6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1466963D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AD4668">
        <w:rPr>
          <w:rFonts w:eastAsia="Times New Roman" w:cs="Times New Roman"/>
          <w:szCs w:val="24"/>
          <w:lang w:eastAsia="ru-RU"/>
        </w:rPr>
        <w:t>Дополнительные инвестиции для снижения выбросов вредных (загрязняющих) веществ в атмосферный воздух при текущей актуализации не предусмотрены.</w:t>
      </w:r>
    </w:p>
    <w:p w14:paraId="3E9E61B3" w14:textId="77777777" w:rsidR="00AD4668" w:rsidRPr="00AD4668" w:rsidRDefault="00AD4668" w:rsidP="00691A5A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</w:p>
    <w:p w14:paraId="5D16EB10" w14:textId="77777777" w:rsidR="00237C33" w:rsidRDefault="00237C33" w:rsidP="00691A5A">
      <w:pPr>
        <w:spacing w:line="360" w:lineRule="auto"/>
      </w:pPr>
    </w:p>
    <w:p w14:paraId="5344B940" w14:textId="77777777" w:rsidR="00237C33" w:rsidRPr="00237C33" w:rsidRDefault="00237C33" w:rsidP="00237C33"/>
    <w:sectPr w:rsidR="00237C33" w:rsidRPr="00237C33" w:rsidSect="00691A5A">
      <w:pgSz w:w="11906" w:h="16838" w:code="9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201CA" w14:textId="77777777" w:rsidR="00C62AC0" w:rsidRDefault="00C62AC0" w:rsidP="00C75A3A">
      <w:pPr>
        <w:spacing w:after="0" w:line="240" w:lineRule="auto"/>
      </w:pPr>
      <w:r>
        <w:separator/>
      </w:r>
    </w:p>
  </w:endnote>
  <w:endnote w:type="continuationSeparator" w:id="0">
    <w:p w14:paraId="22A9E082" w14:textId="77777777" w:rsidR="00C62AC0" w:rsidRDefault="00C62AC0" w:rsidP="00C7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pgos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3485441"/>
      <w:docPartObj>
        <w:docPartGallery w:val="Page Numbers (Bottom of Page)"/>
        <w:docPartUnique/>
      </w:docPartObj>
    </w:sdtPr>
    <w:sdtEndPr/>
    <w:sdtContent>
      <w:p w14:paraId="3FFFDBAB" w14:textId="77777777" w:rsidR="005D5D77" w:rsidRDefault="005D5D7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325">
          <w:rPr>
            <w:noProof/>
          </w:rPr>
          <w:t>2</w:t>
        </w:r>
        <w:r>
          <w:fldChar w:fldCharType="end"/>
        </w:r>
      </w:p>
    </w:sdtContent>
  </w:sdt>
  <w:p w14:paraId="559B0EE1" w14:textId="77777777" w:rsidR="005D5D77" w:rsidRDefault="005D5D7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D3764" w14:textId="1B70425E" w:rsidR="005D5D77" w:rsidRDefault="005D5D77">
    <w:pPr>
      <w:pStyle w:val="aa"/>
      <w:jc w:val="right"/>
    </w:pPr>
  </w:p>
  <w:p w14:paraId="695B8F27" w14:textId="77777777" w:rsidR="005D5D77" w:rsidRDefault="005D5D77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9959784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42423083" w14:textId="77777777" w:rsidR="005D5D77" w:rsidRPr="008836F9" w:rsidRDefault="005D5D77">
        <w:pPr>
          <w:pStyle w:val="aa"/>
          <w:jc w:val="right"/>
          <w:rPr>
            <w:rFonts w:cs="Times New Roman"/>
          </w:rPr>
        </w:pPr>
        <w:r w:rsidRPr="008836F9">
          <w:rPr>
            <w:rFonts w:cs="Times New Roman"/>
          </w:rPr>
          <w:fldChar w:fldCharType="begin"/>
        </w:r>
        <w:r w:rsidRPr="008836F9">
          <w:rPr>
            <w:rFonts w:cs="Times New Roman"/>
          </w:rPr>
          <w:instrText>PAGE   \* MERGEFORMAT</w:instrText>
        </w:r>
        <w:r w:rsidRPr="008836F9">
          <w:rPr>
            <w:rFonts w:cs="Times New Roman"/>
          </w:rPr>
          <w:fldChar w:fldCharType="separate"/>
        </w:r>
        <w:r w:rsidR="00441325">
          <w:rPr>
            <w:rFonts w:cs="Times New Roman"/>
            <w:noProof/>
          </w:rPr>
          <w:t>8</w:t>
        </w:r>
        <w:r w:rsidRPr="008836F9">
          <w:rPr>
            <w:rFonts w:cs="Times New Roman"/>
          </w:rPr>
          <w:fldChar w:fldCharType="end"/>
        </w:r>
      </w:p>
    </w:sdtContent>
  </w:sdt>
  <w:p w14:paraId="004BE12B" w14:textId="77777777" w:rsidR="005D5D77" w:rsidRDefault="005D5D77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0211240"/>
      <w:docPartObj>
        <w:docPartGallery w:val="Page Numbers (Bottom of Page)"/>
        <w:docPartUnique/>
      </w:docPartObj>
    </w:sdtPr>
    <w:sdtEndPr/>
    <w:sdtContent>
      <w:p w14:paraId="4D634EAA" w14:textId="77777777" w:rsidR="005D5D77" w:rsidRDefault="005D5D77">
        <w:pPr>
          <w:pStyle w:val="aa"/>
          <w:jc w:val="right"/>
        </w:pPr>
        <w:r w:rsidRPr="00CE6C4D">
          <w:rPr>
            <w:rFonts w:cs="Times New Roman"/>
          </w:rPr>
          <w:fldChar w:fldCharType="begin"/>
        </w:r>
        <w:r w:rsidRPr="00CE6C4D">
          <w:rPr>
            <w:rFonts w:cs="Times New Roman"/>
          </w:rPr>
          <w:instrText xml:space="preserve"> PAGE   \* MERGEFORMAT </w:instrText>
        </w:r>
        <w:r w:rsidRPr="00CE6C4D">
          <w:rPr>
            <w:rFonts w:cs="Times New Roman"/>
          </w:rPr>
          <w:fldChar w:fldCharType="separate"/>
        </w:r>
        <w:r w:rsidR="00441325">
          <w:rPr>
            <w:rFonts w:cs="Times New Roman"/>
            <w:noProof/>
          </w:rPr>
          <w:t>64</w:t>
        </w:r>
        <w:r w:rsidRPr="00CE6C4D">
          <w:rPr>
            <w:rFonts w:cs="Times New Roman"/>
          </w:rPr>
          <w:fldChar w:fldCharType="end"/>
        </w:r>
      </w:p>
    </w:sdtContent>
  </w:sdt>
  <w:p w14:paraId="75CDB7C1" w14:textId="77777777" w:rsidR="005D5D77" w:rsidRDefault="005D5D77">
    <w:pPr>
      <w:pStyle w:val="aa"/>
    </w:pPr>
  </w:p>
  <w:p w14:paraId="700F6BCF" w14:textId="77777777" w:rsidR="005D5D77" w:rsidRDefault="005D5D7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4305911"/>
      <w:docPartObj>
        <w:docPartGallery w:val="Page Numbers (Bottom of Page)"/>
        <w:docPartUnique/>
      </w:docPartObj>
    </w:sdtPr>
    <w:sdtEndPr/>
    <w:sdtContent>
      <w:p w14:paraId="5548EF89" w14:textId="0E8006E2" w:rsidR="005D5D77" w:rsidRDefault="005D5D7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EB3">
          <w:rPr>
            <w:noProof/>
          </w:rPr>
          <w:t>169</w:t>
        </w:r>
        <w:r>
          <w:fldChar w:fldCharType="end"/>
        </w:r>
      </w:p>
    </w:sdtContent>
  </w:sdt>
  <w:p w14:paraId="342629DC" w14:textId="43A969B4" w:rsidR="005D5D77" w:rsidRDefault="005D5D77">
    <w:pPr>
      <w:pStyle w:val="af9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CE3F4" w14:textId="77777777" w:rsidR="00C62AC0" w:rsidRDefault="00C62AC0" w:rsidP="00C75A3A">
      <w:pPr>
        <w:spacing w:after="0" w:line="240" w:lineRule="auto"/>
      </w:pPr>
      <w:r>
        <w:separator/>
      </w:r>
    </w:p>
  </w:footnote>
  <w:footnote w:type="continuationSeparator" w:id="0">
    <w:p w14:paraId="2E68CEBE" w14:textId="77777777" w:rsidR="00C62AC0" w:rsidRDefault="00C62AC0" w:rsidP="00C7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4CE28" w14:textId="77777777" w:rsidR="005D5D77" w:rsidRPr="00B16A26" w:rsidRDefault="005D5D77" w:rsidP="00E83A46">
    <w:pPr>
      <w:pStyle w:val="a8"/>
      <w:jc w:val="center"/>
      <w:rPr>
        <w:i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0E163" w14:textId="77777777" w:rsidR="005D5D77" w:rsidRDefault="005D5D77">
    <w:pPr>
      <w:pStyle w:val="a8"/>
    </w:pPr>
  </w:p>
  <w:p w14:paraId="1083586D" w14:textId="77777777" w:rsidR="005D5D77" w:rsidRDefault="005D5D77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A8E5B" w14:textId="77777777" w:rsidR="005D5D77" w:rsidRPr="007A1EC7" w:rsidRDefault="005D5D77" w:rsidP="005F7F41">
    <w:pPr>
      <w:pStyle w:val="a8"/>
      <w:jc w:val="center"/>
      <w:rPr>
        <w:rFonts w:ascii="Arial" w:hAnsi="Arial" w:cs="Arial"/>
        <w:i/>
        <w:i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3F138" w14:textId="77777777" w:rsidR="005D5D77" w:rsidRPr="007A1EC7" w:rsidRDefault="005D5D77" w:rsidP="00484605">
    <w:pPr>
      <w:pStyle w:val="a8"/>
      <w:jc w:val="center"/>
      <w:rPr>
        <w:rFonts w:ascii="Arial" w:hAnsi="Arial" w:cs="Arial"/>
        <w:i/>
        <w:iCs/>
      </w:rPr>
    </w:pPr>
  </w:p>
  <w:p w14:paraId="1769E75C" w14:textId="77777777" w:rsidR="005D5D77" w:rsidRDefault="005D5D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64B84"/>
    <w:multiLevelType w:val="hybridMultilevel"/>
    <w:tmpl w:val="F0D013BE"/>
    <w:lvl w:ilvl="0" w:tplc="53FA2CC6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E614544"/>
    <w:multiLevelType w:val="multilevel"/>
    <w:tmpl w:val="0E614544"/>
    <w:lvl w:ilvl="0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342090F"/>
    <w:multiLevelType w:val="hybridMultilevel"/>
    <w:tmpl w:val="6AC8D92E"/>
    <w:lvl w:ilvl="0" w:tplc="3AAA0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2208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3CD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8B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8D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20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C1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06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C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876908"/>
    <w:multiLevelType w:val="hybridMultilevel"/>
    <w:tmpl w:val="5BC281BA"/>
    <w:lvl w:ilvl="0" w:tplc="0B7872B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29D0DAE"/>
    <w:multiLevelType w:val="multilevel"/>
    <w:tmpl w:val="229D0DAE"/>
    <w:lvl w:ilvl="0">
      <w:start w:val="1"/>
      <w:numFmt w:val="decimal"/>
      <w:lvlText w:val="%1."/>
      <w:lvlJc w:val="left"/>
      <w:pPr>
        <w:ind w:hanging="240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AD256B3"/>
    <w:multiLevelType w:val="hybridMultilevel"/>
    <w:tmpl w:val="D37861C8"/>
    <w:lvl w:ilvl="0" w:tplc="BCA44EC0">
      <w:start w:val="1"/>
      <w:numFmt w:val="decimal"/>
      <w:pStyle w:val="a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C3CC8"/>
    <w:multiLevelType w:val="multilevel"/>
    <w:tmpl w:val="454C3CC8"/>
    <w:lvl w:ilvl="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8494E24"/>
    <w:multiLevelType w:val="multilevel"/>
    <w:tmpl w:val="DFA2D5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5B0F29C4"/>
    <w:multiLevelType w:val="hybridMultilevel"/>
    <w:tmpl w:val="F93C3FC8"/>
    <w:lvl w:ilvl="0" w:tplc="27C4E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B675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9AB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0B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BAA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25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0C8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AB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BE8255D"/>
    <w:multiLevelType w:val="multilevel"/>
    <w:tmpl w:val="D98A37F2"/>
    <w:lvl w:ilvl="0">
      <w:start w:val="1"/>
      <w:numFmt w:val="decimal"/>
      <w:pStyle w:val="1"/>
      <w:suff w:val="space"/>
      <w:lvlText w:val="Раздел %1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2"/>
      <w:suff w:val="space"/>
      <w:lvlText w:val="%1.%2."/>
      <w:lvlJc w:val="left"/>
      <w:pPr>
        <w:ind w:left="425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843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42A72EA"/>
    <w:multiLevelType w:val="hybridMultilevel"/>
    <w:tmpl w:val="B85412C0"/>
    <w:lvl w:ilvl="0" w:tplc="95043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655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AE1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ED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CE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A2D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309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EAC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CF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10"/>
  </w:num>
  <w:num w:numId="9">
    <w:abstractNumId w:val="0"/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A72"/>
    <w:rsid w:val="00001553"/>
    <w:rsid w:val="00006CE9"/>
    <w:rsid w:val="00012692"/>
    <w:rsid w:val="0001394C"/>
    <w:rsid w:val="00016CE0"/>
    <w:rsid w:val="0002558D"/>
    <w:rsid w:val="00041F74"/>
    <w:rsid w:val="00042396"/>
    <w:rsid w:val="000426ED"/>
    <w:rsid w:val="0004273A"/>
    <w:rsid w:val="0004439C"/>
    <w:rsid w:val="00054088"/>
    <w:rsid w:val="000542AC"/>
    <w:rsid w:val="00075E86"/>
    <w:rsid w:val="00076256"/>
    <w:rsid w:val="00082E5D"/>
    <w:rsid w:val="0008695B"/>
    <w:rsid w:val="00087847"/>
    <w:rsid w:val="000946F3"/>
    <w:rsid w:val="00097E73"/>
    <w:rsid w:val="000A5E0F"/>
    <w:rsid w:val="000B250F"/>
    <w:rsid w:val="000B4B83"/>
    <w:rsid w:val="000B7D7F"/>
    <w:rsid w:val="000C5213"/>
    <w:rsid w:val="000C5AC6"/>
    <w:rsid w:val="000E0301"/>
    <w:rsid w:val="00101E0B"/>
    <w:rsid w:val="00143BFE"/>
    <w:rsid w:val="00147A6F"/>
    <w:rsid w:val="00150D98"/>
    <w:rsid w:val="00166D0E"/>
    <w:rsid w:val="00170513"/>
    <w:rsid w:val="00174CE5"/>
    <w:rsid w:val="0019781F"/>
    <w:rsid w:val="001D56BE"/>
    <w:rsid w:val="001E1750"/>
    <w:rsid w:val="001E40B0"/>
    <w:rsid w:val="001F0BDE"/>
    <w:rsid w:val="001F1C3D"/>
    <w:rsid w:val="001F58A0"/>
    <w:rsid w:val="002022B8"/>
    <w:rsid w:val="002128F4"/>
    <w:rsid w:val="002168D6"/>
    <w:rsid w:val="00223489"/>
    <w:rsid w:val="00232633"/>
    <w:rsid w:val="00236E24"/>
    <w:rsid w:val="00237C33"/>
    <w:rsid w:val="002464DC"/>
    <w:rsid w:val="00264901"/>
    <w:rsid w:val="0027691E"/>
    <w:rsid w:val="00284235"/>
    <w:rsid w:val="00295206"/>
    <w:rsid w:val="002B4B5C"/>
    <w:rsid w:val="002C25BE"/>
    <w:rsid w:val="002C5D8D"/>
    <w:rsid w:val="002D4076"/>
    <w:rsid w:val="002E0E6D"/>
    <w:rsid w:val="002E77B5"/>
    <w:rsid w:val="0030582D"/>
    <w:rsid w:val="00305DC5"/>
    <w:rsid w:val="00306C9C"/>
    <w:rsid w:val="003212A6"/>
    <w:rsid w:val="00323D4C"/>
    <w:rsid w:val="00326687"/>
    <w:rsid w:val="00335C9B"/>
    <w:rsid w:val="00350687"/>
    <w:rsid w:val="00353DC4"/>
    <w:rsid w:val="00355A25"/>
    <w:rsid w:val="00357E75"/>
    <w:rsid w:val="00375180"/>
    <w:rsid w:val="003853C9"/>
    <w:rsid w:val="00385624"/>
    <w:rsid w:val="003A65A8"/>
    <w:rsid w:val="003B7B54"/>
    <w:rsid w:val="003C1BB6"/>
    <w:rsid w:val="003F0F2E"/>
    <w:rsid w:val="00412AF4"/>
    <w:rsid w:val="0041751E"/>
    <w:rsid w:val="00421C29"/>
    <w:rsid w:val="00430B4A"/>
    <w:rsid w:val="00441325"/>
    <w:rsid w:val="004421DA"/>
    <w:rsid w:val="00447431"/>
    <w:rsid w:val="004528C1"/>
    <w:rsid w:val="0045727B"/>
    <w:rsid w:val="00460946"/>
    <w:rsid w:val="00472572"/>
    <w:rsid w:val="0048193E"/>
    <w:rsid w:val="00484605"/>
    <w:rsid w:val="00490E9A"/>
    <w:rsid w:val="00492ACC"/>
    <w:rsid w:val="004A0646"/>
    <w:rsid w:val="004A095D"/>
    <w:rsid w:val="004A3D2D"/>
    <w:rsid w:val="004A4B92"/>
    <w:rsid w:val="004C0E27"/>
    <w:rsid w:val="004C2114"/>
    <w:rsid w:val="004F36E8"/>
    <w:rsid w:val="004F5793"/>
    <w:rsid w:val="0052230D"/>
    <w:rsid w:val="00525A3C"/>
    <w:rsid w:val="00530CCB"/>
    <w:rsid w:val="00540A11"/>
    <w:rsid w:val="005478E8"/>
    <w:rsid w:val="0055568D"/>
    <w:rsid w:val="005625F9"/>
    <w:rsid w:val="0056692E"/>
    <w:rsid w:val="00566C0B"/>
    <w:rsid w:val="00576D4B"/>
    <w:rsid w:val="00580DB2"/>
    <w:rsid w:val="00585EB0"/>
    <w:rsid w:val="0059321B"/>
    <w:rsid w:val="005A0E02"/>
    <w:rsid w:val="005A1C51"/>
    <w:rsid w:val="005B6BEA"/>
    <w:rsid w:val="005D5D77"/>
    <w:rsid w:val="005D7F40"/>
    <w:rsid w:val="005E5956"/>
    <w:rsid w:val="005F7F41"/>
    <w:rsid w:val="00605150"/>
    <w:rsid w:val="00625F98"/>
    <w:rsid w:val="006341D9"/>
    <w:rsid w:val="00643640"/>
    <w:rsid w:val="00652C86"/>
    <w:rsid w:val="00665058"/>
    <w:rsid w:val="0067220E"/>
    <w:rsid w:val="00691A5A"/>
    <w:rsid w:val="00696334"/>
    <w:rsid w:val="006A7A2F"/>
    <w:rsid w:val="006B60A3"/>
    <w:rsid w:val="006D0486"/>
    <w:rsid w:val="006F0C4D"/>
    <w:rsid w:val="006F78E2"/>
    <w:rsid w:val="00717FE7"/>
    <w:rsid w:val="00737F11"/>
    <w:rsid w:val="007419CB"/>
    <w:rsid w:val="00763BD5"/>
    <w:rsid w:val="00781932"/>
    <w:rsid w:val="00796474"/>
    <w:rsid w:val="007A714B"/>
    <w:rsid w:val="007B0EED"/>
    <w:rsid w:val="007C00AF"/>
    <w:rsid w:val="007C6A06"/>
    <w:rsid w:val="007E3A15"/>
    <w:rsid w:val="007E689B"/>
    <w:rsid w:val="007F26A9"/>
    <w:rsid w:val="0080089F"/>
    <w:rsid w:val="0080104A"/>
    <w:rsid w:val="00815807"/>
    <w:rsid w:val="008475A0"/>
    <w:rsid w:val="00847BC6"/>
    <w:rsid w:val="008512F9"/>
    <w:rsid w:val="00866A83"/>
    <w:rsid w:val="008673E0"/>
    <w:rsid w:val="00880736"/>
    <w:rsid w:val="00894B88"/>
    <w:rsid w:val="008A0EBF"/>
    <w:rsid w:val="008B1406"/>
    <w:rsid w:val="008D37E7"/>
    <w:rsid w:val="008E2B80"/>
    <w:rsid w:val="008F0B91"/>
    <w:rsid w:val="008F76BC"/>
    <w:rsid w:val="009003EB"/>
    <w:rsid w:val="009167FF"/>
    <w:rsid w:val="00941CC3"/>
    <w:rsid w:val="00945D59"/>
    <w:rsid w:val="00960416"/>
    <w:rsid w:val="00982DAD"/>
    <w:rsid w:val="00984823"/>
    <w:rsid w:val="009A7B43"/>
    <w:rsid w:val="009B004F"/>
    <w:rsid w:val="009C4070"/>
    <w:rsid w:val="009D71D3"/>
    <w:rsid w:val="009F3AC7"/>
    <w:rsid w:val="009F465E"/>
    <w:rsid w:val="00A05AA6"/>
    <w:rsid w:val="00A07C02"/>
    <w:rsid w:val="00A14063"/>
    <w:rsid w:val="00A14411"/>
    <w:rsid w:val="00A1790E"/>
    <w:rsid w:val="00A4268D"/>
    <w:rsid w:val="00A55638"/>
    <w:rsid w:val="00A678FA"/>
    <w:rsid w:val="00A826DF"/>
    <w:rsid w:val="00A82E7F"/>
    <w:rsid w:val="00A84AA2"/>
    <w:rsid w:val="00A92A2A"/>
    <w:rsid w:val="00AA0D76"/>
    <w:rsid w:val="00AA4372"/>
    <w:rsid w:val="00AA779B"/>
    <w:rsid w:val="00AB52FF"/>
    <w:rsid w:val="00AD4668"/>
    <w:rsid w:val="00AF3BE5"/>
    <w:rsid w:val="00AF3BE7"/>
    <w:rsid w:val="00B04CE3"/>
    <w:rsid w:val="00B12A1F"/>
    <w:rsid w:val="00B16A26"/>
    <w:rsid w:val="00B36927"/>
    <w:rsid w:val="00B4002F"/>
    <w:rsid w:val="00B42DD3"/>
    <w:rsid w:val="00B501DF"/>
    <w:rsid w:val="00B510AC"/>
    <w:rsid w:val="00B7453B"/>
    <w:rsid w:val="00B94032"/>
    <w:rsid w:val="00BA1A78"/>
    <w:rsid w:val="00BA75DC"/>
    <w:rsid w:val="00BB17C9"/>
    <w:rsid w:val="00BD2189"/>
    <w:rsid w:val="00BD50DD"/>
    <w:rsid w:val="00BE10AA"/>
    <w:rsid w:val="00C142B5"/>
    <w:rsid w:val="00C1612D"/>
    <w:rsid w:val="00C1688F"/>
    <w:rsid w:val="00C611D7"/>
    <w:rsid w:val="00C62AC0"/>
    <w:rsid w:val="00C62F88"/>
    <w:rsid w:val="00C75A3A"/>
    <w:rsid w:val="00CC5E4E"/>
    <w:rsid w:val="00CD1EC3"/>
    <w:rsid w:val="00CE5043"/>
    <w:rsid w:val="00D06854"/>
    <w:rsid w:val="00D07B71"/>
    <w:rsid w:val="00D31F79"/>
    <w:rsid w:val="00D34EFB"/>
    <w:rsid w:val="00D46E12"/>
    <w:rsid w:val="00D50317"/>
    <w:rsid w:val="00D71A18"/>
    <w:rsid w:val="00DE7872"/>
    <w:rsid w:val="00DF11A8"/>
    <w:rsid w:val="00DF3AC6"/>
    <w:rsid w:val="00DF7191"/>
    <w:rsid w:val="00E01B76"/>
    <w:rsid w:val="00E0396A"/>
    <w:rsid w:val="00E15AC9"/>
    <w:rsid w:val="00E1703C"/>
    <w:rsid w:val="00E17657"/>
    <w:rsid w:val="00E223B5"/>
    <w:rsid w:val="00E51B82"/>
    <w:rsid w:val="00E55C6B"/>
    <w:rsid w:val="00E8279D"/>
    <w:rsid w:val="00E83A46"/>
    <w:rsid w:val="00E95EB3"/>
    <w:rsid w:val="00EA2A72"/>
    <w:rsid w:val="00EA4C46"/>
    <w:rsid w:val="00ED1C61"/>
    <w:rsid w:val="00ED2AF1"/>
    <w:rsid w:val="00EE1386"/>
    <w:rsid w:val="00EF51CD"/>
    <w:rsid w:val="00EF758C"/>
    <w:rsid w:val="00F04E32"/>
    <w:rsid w:val="00F06848"/>
    <w:rsid w:val="00F07651"/>
    <w:rsid w:val="00F07CFA"/>
    <w:rsid w:val="00F103B7"/>
    <w:rsid w:val="00F16D92"/>
    <w:rsid w:val="00F21C15"/>
    <w:rsid w:val="00F6568E"/>
    <w:rsid w:val="00F77394"/>
    <w:rsid w:val="00F83C35"/>
    <w:rsid w:val="00FA2C1F"/>
    <w:rsid w:val="00FD5D55"/>
    <w:rsid w:val="00FE1798"/>
    <w:rsid w:val="00FE182C"/>
    <w:rsid w:val="00FE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AAE602"/>
  <w15:docId w15:val="{646EE530-58AA-4795-B01F-D8EEF117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212A6"/>
    <w:rPr>
      <w:rFonts w:ascii="Times New Roman" w:hAnsi="Times New Roman"/>
      <w:sz w:val="24"/>
    </w:rPr>
  </w:style>
  <w:style w:type="paragraph" w:styleId="1">
    <w:name w:val="heading 1"/>
    <w:aliases w:val="Заголовок 1(Осн)"/>
    <w:basedOn w:val="a0"/>
    <w:next w:val="a0"/>
    <w:link w:val="10"/>
    <w:uiPriority w:val="9"/>
    <w:qFormat/>
    <w:rsid w:val="0019781F"/>
    <w:pPr>
      <w:keepNext/>
      <w:keepLines/>
      <w:numPr>
        <w:numId w:val="10"/>
      </w:numPr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aliases w:val="Заголовок 2(под)"/>
    <w:basedOn w:val="a0"/>
    <w:next w:val="a0"/>
    <w:link w:val="20"/>
    <w:uiPriority w:val="9"/>
    <w:unhideWhenUsed/>
    <w:qFormat/>
    <w:rsid w:val="00665058"/>
    <w:pPr>
      <w:keepNext/>
      <w:keepLines/>
      <w:numPr>
        <w:ilvl w:val="1"/>
        <w:numId w:val="10"/>
      </w:numPr>
      <w:spacing w:before="40" w:after="0"/>
      <w:ind w:left="0"/>
      <w:jc w:val="center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580D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04439C"/>
    <w:pPr>
      <w:keepNext/>
      <w:keepLines/>
      <w:spacing w:before="200" w:after="0"/>
      <w:ind w:firstLine="709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(Осн) Знак"/>
    <w:basedOn w:val="a1"/>
    <w:link w:val="1"/>
    <w:uiPriority w:val="9"/>
    <w:rsid w:val="0019781F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aliases w:val="Заголовок 2(под) Знак"/>
    <w:basedOn w:val="a1"/>
    <w:link w:val="2"/>
    <w:uiPriority w:val="9"/>
    <w:rsid w:val="00665058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1">
    <w:name w:val="Заголовок 3 Знак"/>
    <w:basedOn w:val="a1"/>
    <w:link w:val="30"/>
    <w:uiPriority w:val="9"/>
    <w:rsid w:val="00580DB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04439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">
    <w:name w:val="No Spacing"/>
    <w:aliases w:val="Заголовок Осн"/>
    <w:basedOn w:val="1"/>
    <w:uiPriority w:val="1"/>
    <w:rsid w:val="00605150"/>
    <w:pPr>
      <w:numPr>
        <w:numId w:val="1"/>
      </w:numPr>
      <w:spacing w:line="240" w:lineRule="auto"/>
    </w:pPr>
  </w:style>
  <w:style w:type="paragraph" w:styleId="a4">
    <w:name w:val="TOC Heading"/>
    <w:basedOn w:val="1"/>
    <w:next w:val="a0"/>
    <w:uiPriority w:val="39"/>
    <w:unhideWhenUsed/>
    <w:qFormat/>
    <w:rsid w:val="00B7453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691A5A"/>
    <w:pPr>
      <w:tabs>
        <w:tab w:val="right" w:leader="dot" w:pos="9911"/>
      </w:tabs>
      <w:spacing w:after="100"/>
    </w:pPr>
    <w:rPr>
      <w:rFonts w:eastAsia="Times New Roman" w:cs="Times New Roman"/>
      <w:noProof/>
      <w:lang w:eastAsia="ru-RU"/>
    </w:rPr>
  </w:style>
  <w:style w:type="character" w:styleId="a5">
    <w:name w:val="Hyperlink"/>
    <w:basedOn w:val="a1"/>
    <w:uiPriority w:val="99"/>
    <w:unhideWhenUsed/>
    <w:rsid w:val="00B7453B"/>
    <w:rPr>
      <w:color w:val="0563C1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B7453B"/>
    <w:pPr>
      <w:spacing w:after="100"/>
      <w:ind w:left="220"/>
    </w:pPr>
  </w:style>
  <w:style w:type="paragraph" w:styleId="a6">
    <w:name w:val="Title"/>
    <w:aliases w:val="Заголовок 3(подпод)"/>
    <w:basedOn w:val="a0"/>
    <w:next w:val="a0"/>
    <w:link w:val="a7"/>
    <w:uiPriority w:val="10"/>
    <w:rsid w:val="00580DB2"/>
    <w:pPr>
      <w:spacing w:after="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28"/>
      <w:szCs w:val="56"/>
    </w:rPr>
  </w:style>
  <w:style w:type="character" w:customStyle="1" w:styleId="a7">
    <w:name w:val="Заголовок Знак"/>
    <w:aliases w:val="Заголовок 3(подпод) Знак"/>
    <w:basedOn w:val="a1"/>
    <w:link w:val="a6"/>
    <w:uiPriority w:val="10"/>
    <w:rsid w:val="00580DB2"/>
    <w:rPr>
      <w:rFonts w:ascii="Times New Roman" w:eastAsiaTheme="majorEastAsia" w:hAnsi="Times New Roman" w:cstheme="majorBidi"/>
      <w:color w:val="000000" w:themeColor="text1"/>
      <w:spacing w:val="-10"/>
      <w:kern w:val="28"/>
      <w:sz w:val="28"/>
      <w:szCs w:val="56"/>
    </w:rPr>
  </w:style>
  <w:style w:type="paragraph" w:customStyle="1" w:styleId="3">
    <w:name w:val="Заголовок 3(нью)"/>
    <w:basedOn w:val="1"/>
    <w:link w:val="32"/>
    <w:qFormat/>
    <w:rsid w:val="00530CCB"/>
    <w:pPr>
      <w:numPr>
        <w:ilvl w:val="2"/>
      </w:numPr>
    </w:pPr>
  </w:style>
  <w:style w:type="character" w:customStyle="1" w:styleId="32">
    <w:name w:val="Заголовок 3(нью) Знак"/>
    <w:basedOn w:val="10"/>
    <w:link w:val="3"/>
    <w:rsid w:val="00530CCB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8">
    <w:name w:val="header"/>
    <w:basedOn w:val="a0"/>
    <w:link w:val="a9"/>
    <w:uiPriority w:val="99"/>
    <w:unhideWhenUsed/>
    <w:rsid w:val="00C75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C75A3A"/>
    <w:rPr>
      <w:rFonts w:ascii="Times New Roman" w:hAnsi="Times New Roman"/>
      <w:sz w:val="24"/>
    </w:rPr>
  </w:style>
  <w:style w:type="paragraph" w:styleId="aa">
    <w:name w:val="footer"/>
    <w:basedOn w:val="a0"/>
    <w:link w:val="ab"/>
    <w:uiPriority w:val="99"/>
    <w:unhideWhenUsed/>
    <w:rsid w:val="00C75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C75A3A"/>
    <w:rPr>
      <w:rFonts w:ascii="Times New Roman" w:hAnsi="Times New Roman"/>
      <w:sz w:val="24"/>
    </w:rPr>
  </w:style>
  <w:style w:type="paragraph" w:styleId="ac">
    <w:name w:val="caption"/>
    <w:aliases w:val="Таблица - Название объекта,!! Object Novogor !!,Caption Char,Caption Char1 Char1 Char Char,Caption Char Char2 Char1 Char Char,Caption Char Char Char1 Char Char Char,Знак13, Знак13,Номер объекта,Название объекта Знак1,Номер объекта Знак"/>
    <w:basedOn w:val="a0"/>
    <w:next w:val="a0"/>
    <w:link w:val="ad"/>
    <w:uiPriority w:val="35"/>
    <w:unhideWhenUsed/>
    <w:qFormat/>
    <w:rsid w:val="007F26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d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1 Char Char Char Знак,Знак13 Знак, Знак13 Знак"/>
    <w:link w:val="ac"/>
    <w:uiPriority w:val="35"/>
    <w:rsid w:val="00143BFE"/>
    <w:rPr>
      <w:rFonts w:ascii="Times New Roman" w:hAnsi="Times New Roman"/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a0"/>
    <w:uiPriority w:val="1"/>
    <w:qFormat/>
    <w:rsid w:val="008F76BC"/>
    <w:pPr>
      <w:widowControl w:val="0"/>
      <w:autoSpaceDE w:val="0"/>
      <w:autoSpaceDN w:val="0"/>
      <w:spacing w:after="0" w:line="240" w:lineRule="auto"/>
      <w:jc w:val="center"/>
    </w:pPr>
    <w:rPr>
      <w:rFonts w:eastAsia="Times New Roman" w:cs="Times New Roman"/>
      <w:sz w:val="22"/>
    </w:rPr>
  </w:style>
  <w:style w:type="paragraph" w:styleId="ae">
    <w:name w:val="table of figures"/>
    <w:basedOn w:val="a0"/>
    <w:next w:val="a0"/>
    <w:uiPriority w:val="99"/>
    <w:unhideWhenUsed/>
    <w:rsid w:val="00430B4A"/>
    <w:pPr>
      <w:spacing w:after="0"/>
    </w:pPr>
  </w:style>
  <w:style w:type="paragraph" w:customStyle="1" w:styleId="12">
    <w:name w:val="Заг_1"/>
    <w:basedOn w:val="a0"/>
    <w:link w:val="13"/>
    <w:qFormat/>
    <w:rsid w:val="0059321B"/>
    <w:pPr>
      <w:spacing w:after="0" w:line="360" w:lineRule="exact"/>
    </w:pPr>
    <w:rPr>
      <w:rFonts w:ascii="Arial" w:eastAsia="Times New Roman" w:hAnsi="Arial" w:cs="Arial"/>
      <w:szCs w:val="24"/>
      <w:lang w:eastAsia="ru-RU"/>
    </w:rPr>
  </w:style>
  <w:style w:type="character" w:customStyle="1" w:styleId="13">
    <w:name w:val="Заг_1 Знак"/>
    <w:basedOn w:val="a1"/>
    <w:link w:val="12"/>
    <w:rsid w:val="0059321B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">
    <w:name w:val="Текст примечания Знак"/>
    <w:basedOn w:val="a1"/>
    <w:link w:val="af0"/>
    <w:uiPriority w:val="99"/>
    <w:semiHidden/>
    <w:rsid w:val="00717FE7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annotation text"/>
    <w:basedOn w:val="a0"/>
    <w:link w:val="af"/>
    <w:uiPriority w:val="99"/>
    <w:semiHidden/>
    <w:unhideWhenUsed/>
    <w:rsid w:val="00717FE7"/>
    <w:pPr>
      <w:spacing w:after="20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f1">
    <w:name w:val="Текст выноски Знак"/>
    <w:basedOn w:val="a1"/>
    <w:link w:val="af2"/>
    <w:uiPriority w:val="99"/>
    <w:rsid w:val="00717FE7"/>
    <w:rPr>
      <w:rFonts w:ascii="Tahoma" w:hAnsi="Tahoma" w:cs="Tahoma"/>
      <w:sz w:val="16"/>
      <w:szCs w:val="16"/>
    </w:rPr>
  </w:style>
  <w:style w:type="paragraph" w:styleId="af2">
    <w:name w:val="Balloon Text"/>
    <w:basedOn w:val="a0"/>
    <w:link w:val="af1"/>
    <w:uiPriority w:val="99"/>
    <w:unhideWhenUsed/>
    <w:rsid w:val="0071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ма примечания Знак"/>
    <w:basedOn w:val="af"/>
    <w:link w:val="af4"/>
    <w:uiPriority w:val="99"/>
    <w:semiHidden/>
    <w:rsid w:val="00717FE7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4">
    <w:name w:val="annotation subject"/>
    <w:basedOn w:val="af0"/>
    <w:next w:val="af0"/>
    <w:link w:val="af3"/>
    <w:uiPriority w:val="99"/>
    <w:semiHidden/>
    <w:unhideWhenUsed/>
    <w:rsid w:val="00717FE7"/>
    <w:pPr>
      <w:spacing w:after="160"/>
    </w:pPr>
    <w:rPr>
      <w:rFonts w:asciiTheme="minorHAnsi" w:eastAsiaTheme="minorHAnsi" w:hAnsiTheme="minorHAnsi" w:cstheme="minorBidi"/>
      <w:lang w:eastAsia="en-US"/>
    </w:rPr>
  </w:style>
  <w:style w:type="paragraph" w:customStyle="1" w:styleId="14">
    <w:name w:val="Стиль1"/>
    <w:basedOn w:val="2"/>
    <w:link w:val="15"/>
    <w:qFormat/>
    <w:rsid w:val="00717FE7"/>
    <w:pPr>
      <w:numPr>
        <w:ilvl w:val="0"/>
        <w:numId w:val="0"/>
      </w:numPr>
    </w:pPr>
    <w:rPr>
      <w:rFonts w:ascii="Arial" w:eastAsia="Times New Roman" w:hAnsi="Arial" w:cs="Arial"/>
      <w:bCs/>
      <w:szCs w:val="28"/>
      <w:lang w:eastAsia="ru-RU"/>
    </w:rPr>
  </w:style>
  <w:style w:type="character" w:customStyle="1" w:styleId="15">
    <w:name w:val="Стиль1 Знак"/>
    <w:basedOn w:val="20"/>
    <w:link w:val="14"/>
    <w:rsid w:val="00717FE7"/>
    <w:rPr>
      <w:rFonts w:ascii="Arial" w:eastAsia="Times New Roman" w:hAnsi="Arial" w:cs="Arial"/>
      <w:b/>
      <w:bCs/>
      <w:color w:val="000000" w:themeColor="text1"/>
      <w:sz w:val="28"/>
      <w:szCs w:val="28"/>
      <w:lang w:eastAsia="ru-RU"/>
    </w:rPr>
  </w:style>
  <w:style w:type="paragraph" w:customStyle="1" w:styleId="1new">
    <w:name w:val="Заголовок 1(new)"/>
    <w:basedOn w:val="30"/>
    <w:link w:val="1new0"/>
    <w:qFormat/>
    <w:rsid w:val="00717FE7"/>
    <w:pPr>
      <w:spacing w:line="240" w:lineRule="auto"/>
      <w:jc w:val="center"/>
    </w:pPr>
    <w:rPr>
      <w:rFonts w:ascii="Times New Roman" w:hAnsi="Times New Roman" w:cs="Times New Roman"/>
      <w:b/>
      <w:color w:val="000000" w:themeColor="text1"/>
      <w:sz w:val="28"/>
    </w:rPr>
  </w:style>
  <w:style w:type="character" w:customStyle="1" w:styleId="1new0">
    <w:name w:val="Заголовок 1(new) Знак"/>
    <w:basedOn w:val="31"/>
    <w:link w:val="1new"/>
    <w:rsid w:val="00717FE7"/>
    <w:rPr>
      <w:rFonts w:ascii="Times New Roman" w:eastAsiaTheme="majorEastAsia" w:hAnsi="Times New Roman" w:cs="Times New Roman"/>
      <w:b/>
      <w:color w:val="000000" w:themeColor="text1"/>
      <w:sz w:val="28"/>
      <w:szCs w:val="24"/>
    </w:rPr>
  </w:style>
  <w:style w:type="table" w:styleId="af5">
    <w:name w:val="Table Grid"/>
    <w:basedOn w:val="a2"/>
    <w:uiPriority w:val="39"/>
    <w:rsid w:val="00166D0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annotation reference"/>
    <w:basedOn w:val="a1"/>
    <w:uiPriority w:val="99"/>
    <w:semiHidden/>
    <w:unhideWhenUsed/>
    <w:rsid w:val="007E3A15"/>
    <w:rPr>
      <w:sz w:val="16"/>
      <w:szCs w:val="16"/>
    </w:rPr>
  </w:style>
  <w:style w:type="character" w:styleId="af7">
    <w:name w:val="FollowedHyperlink"/>
    <w:basedOn w:val="a1"/>
    <w:uiPriority w:val="99"/>
    <w:semiHidden/>
    <w:unhideWhenUsed/>
    <w:rsid w:val="007E3A15"/>
    <w:rPr>
      <w:color w:val="954F72" w:themeColor="followedHyperlink"/>
      <w:u w:val="single"/>
    </w:rPr>
  </w:style>
  <w:style w:type="paragraph" w:customStyle="1" w:styleId="xl65">
    <w:name w:val="xl65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6">
    <w:name w:val="xl66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8">
    <w:name w:val="xl68"/>
    <w:basedOn w:val="a0"/>
    <w:rsid w:val="007E3A15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9">
    <w:name w:val="xl69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0"/>
    <w:rsid w:val="007E3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33">
    <w:name w:val="toc 3"/>
    <w:basedOn w:val="a0"/>
    <w:next w:val="a0"/>
    <w:autoRedefine/>
    <w:uiPriority w:val="39"/>
    <w:unhideWhenUsed/>
    <w:rsid w:val="00ED1C61"/>
    <w:pPr>
      <w:tabs>
        <w:tab w:val="right" w:leader="dot" w:pos="9639"/>
      </w:tabs>
      <w:spacing w:after="100"/>
      <w:ind w:left="440"/>
      <w:jc w:val="both"/>
    </w:pPr>
    <w:rPr>
      <w:rFonts w:ascii="Arial" w:hAnsi="Arial" w:cs="Arial"/>
      <w:b/>
      <w:noProof/>
      <w:lang w:eastAsia="ru-RU"/>
    </w:rPr>
  </w:style>
  <w:style w:type="paragraph" w:customStyle="1" w:styleId="ConsPlusNormal">
    <w:name w:val="ConsPlusNormal"/>
    <w:rsid w:val="007E3A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new1">
    <w:name w:val="Загловок 1(new)"/>
    <w:basedOn w:val="30"/>
    <w:link w:val="1new2"/>
    <w:qFormat/>
    <w:rsid w:val="0004439C"/>
    <w:pPr>
      <w:spacing w:line="240" w:lineRule="auto"/>
      <w:ind w:firstLine="709"/>
      <w:contextualSpacing/>
      <w:jc w:val="center"/>
    </w:pPr>
    <w:rPr>
      <w:rFonts w:ascii="Times New Roman" w:hAnsi="Times New Roman" w:cs="Times New Roman"/>
      <w:b/>
      <w:color w:val="000000" w:themeColor="text1"/>
      <w:sz w:val="28"/>
      <w:lang w:eastAsia="ru-RU"/>
    </w:rPr>
  </w:style>
  <w:style w:type="character" w:customStyle="1" w:styleId="1new2">
    <w:name w:val="Загловок 1(new) Знак"/>
    <w:basedOn w:val="15"/>
    <w:link w:val="1new1"/>
    <w:rsid w:val="0004439C"/>
    <w:rPr>
      <w:rFonts w:ascii="Times New Roman" w:eastAsiaTheme="majorEastAsia" w:hAnsi="Times New Roman" w:cs="Times New Roman"/>
      <w:b/>
      <w:bCs w:val="0"/>
      <w:color w:val="000000" w:themeColor="text1"/>
      <w:sz w:val="28"/>
      <w:szCs w:val="24"/>
      <w:lang w:eastAsia="ru-RU"/>
    </w:rPr>
  </w:style>
  <w:style w:type="paragraph" w:styleId="af8">
    <w:name w:val="List Paragraph"/>
    <w:basedOn w:val="a0"/>
    <w:uiPriority w:val="34"/>
    <w:qFormat/>
    <w:rsid w:val="0004439C"/>
    <w:pPr>
      <w:ind w:left="720" w:firstLine="709"/>
      <w:contextualSpacing/>
      <w:jc w:val="both"/>
    </w:pPr>
    <w:rPr>
      <w:sz w:val="22"/>
    </w:rPr>
  </w:style>
  <w:style w:type="character" w:customStyle="1" w:styleId="font31">
    <w:name w:val="font31"/>
    <w:rsid w:val="00F07651"/>
    <w:rPr>
      <w:rFonts w:ascii="Times New Roman" w:hAnsi="Times New Roman" w:cs="Times New Roman" w:hint="default"/>
      <w:color w:val="000000"/>
      <w:u w:val="none"/>
    </w:rPr>
  </w:style>
  <w:style w:type="character" w:customStyle="1" w:styleId="font11">
    <w:name w:val="font11"/>
    <w:rsid w:val="00F07651"/>
    <w:rPr>
      <w:rFonts w:ascii="Calibri" w:hAnsi="Calibri" w:cs="Calibri" w:hint="default"/>
      <w:color w:val="000000"/>
      <w:u w:val="none"/>
    </w:rPr>
  </w:style>
  <w:style w:type="paragraph" w:styleId="af9">
    <w:name w:val="Body Text"/>
    <w:basedOn w:val="a0"/>
    <w:link w:val="afa"/>
    <w:uiPriority w:val="1"/>
    <w:qFormat/>
    <w:rsid w:val="00143BFE"/>
    <w:pPr>
      <w:widowControl w:val="0"/>
      <w:spacing w:after="0" w:line="240" w:lineRule="auto"/>
      <w:ind w:left="113" w:firstLine="708"/>
    </w:pPr>
    <w:rPr>
      <w:rFonts w:eastAsia="Times New Roman"/>
      <w:szCs w:val="24"/>
      <w:lang w:val="en-US"/>
    </w:rPr>
  </w:style>
  <w:style w:type="character" w:customStyle="1" w:styleId="afa">
    <w:name w:val="Основной текст Знак"/>
    <w:basedOn w:val="a1"/>
    <w:link w:val="af9"/>
    <w:uiPriority w:val="1"/>
    <w:rsid w:val="00143BF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headertext">
    <w:name w:val="headertext"/>
    <w:basedOn w:val="a0"/>
    <w:rsid w:val="00143B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formattext">
    <w:name w:val="formattext"/>
    <w:basedOn w:val="a0"/>
    <w:rsid w:val="00143B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font41">
    <w:name w:val="font41"/>
    <w:rsid w:val="00143BFE"/>
    <w:rPr>
      <w:rFonts w:ascii="Times New Roman" w:hAnsi="Times New Roman" w:cs="Times New Roman" w:hint="default"/>
      <w:color w:val="000000"/>
      <w:u w:val="none"/>
    </w:rPr>
  </w:style>
  <w:style w:type="character" w:customStyle="1" w:styleId="font21">
    <w:name w:val="font21"/>
    <w:rsid w:val="00143BFE"/>
    <w:rPr>
      <w:rFonts w:ascii="Calibri" w:hAnsi="Calibri" w:cs="Calibri" w:hint="default"/>
      <w:color w:val="000000"/>
      <w:u w:val="none"/>
    </w:rPr>
  </w:style>
  <w:style w:type="character" w:customStyle="1" w:styleId="font51">
    <w:name w:val="font51"/>
    <w:rsid w:val="00143BFE"/>
    <w:rPr>
      <w:rFonts w:ascii="Calibri" w:hAnsi="Calibri" w:cs="Calibri" w:hint="default"/>
      <w:color w:val="000000"/>
      <w:u w:val="none"/>
      <w:vertAlign w:val="subscript"/>
    </w:rPr>
  </w:style>
  <w:style w:type="paragraph" w:styleId="afb">
    <w:name w:val="Normal (Web)"/>
    <w:basedOn w:val="a0"/>
    <w:uiPriority w:val="99"/>
    <w:semiHidden/>
    <w:unhideWhenUsed/>
    <w:rsid w:val="001E1750"/>
    <w:pPr>
      <w:spacing w:before="100" w:beforeAutospacing="1" w:after="100" w:afterAutospacing="1" w:line="240" w:lineRule="auto"/>
      <w:ind w:firstLine="709"/>
      <w:contextualSpacing/>
      <w:jc w:val="both"/>
    </w:pPr>
    <w:rPr>
      <w:rFonts w:eastAsia="Times New Roman" w:cs="Times New Roman"/>
      <w:szCs w:val="24"/>
      <w:lang w:eastAsia="ru-RU"/>
    </w:rPr>
  </w:style>
  <w:style w:type="character" w:styleId="afc">
    <w:name w:val="Placeholder Text"/>
    <w:basedOn w:val="a1"/>
    <w:uiPriority w:val="99"/>
    <w:semiHidden/>
    <w:rsid w:val="001E1750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4846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0"/>
    <w:rsid w:val="0048460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0"/>
    <w:rsid w:val="0048460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0"/>
    <w:rsid w:val="0048460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0"/>
    <w:rsid w:val="004846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484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4846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numbering" w:customStyle="1" w:styleId="16">
    <w:name w:val="Нет списка1"/>
    <w:next w:val="a3"/>
    <w:uiPriority w:val="99"/>
    <w:semiHidden/>
    <w:unhideWhenUsed/>
    <w:rsid w:val="00484605"/>
  </w:style>
  <w:style w:type="table" w:customStyle="1" w:styleId="17">
    <w:name w:val="Сетка таблицы1"/>
    <w:basedOn w:val="a2"/>
    <w:next w:val="af5"/>
    <w:uiPriority w:val="39"/>
    <w:rsid w:val="00484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Неразрешенное упоминание1"/>
    <w:basedOn w:val="a1"/>
    <w:uiPriority w:val="99"/>
    <w:semiHidden/>
    <w:unhideWhenUsed/>
    <w:rsid w:val="00D07B71"/>
    <w:rPr>
      <w:color w:val="605E5C"/>
      <w:shd w:val="clear" w:color="auto" w:fill="E1DFDD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D07B71"/>
    <w:rPr>
      <w:color w:val="605E5C"/>
      <w:shd w:val="clear" w:color="auto" w:fill="E1DFDD"/>
    </w:rPr>
  </w:style>
  <w:style w:type="paragraph" w:customStyle="1" w:styleId="xl63">
    <w:name w:val="xl63"/>
    <w:basedOn w:val="a0"/>
    <w:rsid w:val="00894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4">
    <w:name w:val="xl64"/>
    <w:basedOn w:val="a0"/>
    <w:rsid w:val="00894B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character" w:customStyle="1" w:styleId="23">
    <w:name w:val="Неразрешенное упоминание2"/>
    <w:basedOn w:val="a1"/>
    <w:uiPriority w:val="99"/>
    <w:semiHidden/>
    <w:unhideWhenUsed/>
    <w:rsid w:val="00FE1798"/>
    <w:rPr>
      <w:color w:val="605E5C"/>
      <w:shd w:val="clear" w:color="auto" w:fill="E1DFDD"/>
    </w:rPr>
  </w:style>
  <w:style w:type="numbering" w:customStyle="1" w:styleId="24">
    <w:name w:val="Нет списка2"/>
    <w:next w:val="a3"/>
    <w:uiPriority w:val="99"/>
    <w:semiHidden/>
    <w:unhideWhenUsed/>
    <w:rsid w:val="00101E0B"/>
  </w:style>
  <w:style w:type="table" w:customStyle="1" w:styleId="25">
    <w:name w:val="Сетка таблицы2"/>
    <w:basedOn w:val="a2"/>
    <w:next w:val="af5"/>
    <w:uiPriority w:val="39"/>
    <w:rsid w:val="00101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Основной текст отчета"/>
    <w:link w:val="19"/>
    <w:rsid w:val="00101E0B"/>
    <w:pPr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Основной текст отчета Знак1"/>
    <w:link w:val="afd"/>
    <w:locked/>
    <w:rsid w:val="00101E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101E0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00"/>
      <w:sz w:val="18"/>
      <w:szCs w:val="18"/>
      <w:lang w:eastAsia="ru-RU"/>
    </w:rPr>
  </w:style>
  <w:style w:type="paragraph" w:customStyle="1" w:styleId="xl81">
    <w:name w:val="xl81"/>
    <w:basedOn w:val="a0"/>
    <w:rsid w:val="002E0E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2">
    <w:name w:val="xl82"/>
    <w:basedOn w:val="a0"/>
    <w:rsid w:val="002E0E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3">
    <w:name w:val="xl83"/>
    <w:basedOn w:val="a0"/>
    <w:rsid w:val="002E0E6D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4">
    <w:name w:val="xl84"/>
    <w:basedOn w:val="a0"/>
    <w:rsid w:val="002E0E6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47" Type="http://schemas.openxmlformats.org/officeDocument/2006/relationships/hyperlink" Target="http://internet.garant.ru/document/redirect/10136363/0" TargetMode="External"/><Relationship Id="rId63" Type="http://schemas.openxmlformats.org/officeDocument/2006/relationships/image" Target="media/image27.png"/><Relationship Id="rId68" Type="http://schemas.openxmlformats.org/officeDocument/2006/relationships/image" Target="media/image32.png"/><Relationship Id="rId84" Type="http://schemas.openxmlformats.org/officeDocument/2006/relationships/chart" Target="charts/chart1.xml"/><Relationship Id="rId16" Type="http://schemas.openxmlformats.org/officeDocument/2006/relationships/image" Target="media/image3.png"/><Relationship Id="rId11" Type="http://schemas.openxmlformats.org/officeDocument/2006/relationships/header" Target="header2.xml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53" Type="http://schemas.openxmlformats.org/officeDocument/2006/relationships/hyperlink" Target="http://internet.garant.ru/document/redirect/70246150/0" TargetMode="External"/><Relationship Id="rId58" Type="http://schemas.openxmlformats.org/officeDocument/2006/relationships/image" Target="media/image22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5" Type="http://schemas.openxmlformats.org/officeDocument/2006/relationships/webSettings" Target="webSettings.xml"/><Relationship Id="rId19" Type="http://schemas.openxmlformats.org/officeDocument/2006/relationships/image" Target="media/image5.wmf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image" Target="media/image19.wmf"/><Relationship Id="rId56" Type="http://schemas.openxmlformats.org/officeDocument/2006/relationships/header" Target="header4.xml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77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oleObject" Target="embeddings/oleObject17.bin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3.png"/><Relationship Id="rId67" Type="http://schemas.openxmlformats.org/officeDocument/2006/relationships/image" Target="media/image31.png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image" Target="media/image21.wmf"/><Relationship Id="rId62" Type="http://schemas.openxmlformats.org/officeDocument/2006/relationships/image" Target="media/image26.pn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hyperlink" Target="http://internet.garant.ru/document/redirect/70246150/3006" TargetMode="External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34" Type="http://schemas.openxmlformats.org/officeDocument/2006/relationships/oleObject" Target="embeddings/oleObject9.bin"/><Relationship Id="rId50" Type="http://schemas.openxmlformats.org/officeDocument/2006/relationships/image" Target="media/image20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66" Type="http://schemas.openxmlformats.org/officeDocument/2006/relationships/image" Target="media/image30.png"/><Relationship Id="rId87" Type="http://schemas.openxmlformats.org/officeDocument/2006/relationships/theme" Target="theme/theme1.xml"/><Relationship Id="rId61" Type="http://schemas.openxmlformats.org/officeDocument/2006/relationships/image" Target="media/image25.png"/><Relationship Id="rId82" Type="http://schemas.openxmlformats.org/officeDocument/2006/relationships/image" Target="media/image4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imershinbf\Desktop\&#1052;&#1072;&#1075;&#1072;&#1076;&#1072;&#1085;\&#1057;&#1093;&#1077;&#1084;&#1072;%20&#1090;&#1077;&#1087;&#1083;&#1086;&#1089;&#1085;&#1072;&#1073;&#1078;&#1077;&#1085;&#1080;&#1103;%20&#1054;&#1084;&#1089;&#1091;&#1082;&#1095;&#1072;&#1085;\&#1043;&#1083;&#1072;&#1074;&#1072;-%2014%20-%20030522\&#1043;&#1083;&#1072;&#1074;&#1072;%20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772955844871534E-2"/>
          <c:y val="4.0493492530301191E-2"/>
          <c:w val="0.8998484848484849"/>
          <c:h val="0.72418487003640664"/>
        </c:manualLayout>
      </c:layout>
      <c:lineChart>
        <c:grouping val="standard"/>
        <c:varyColors val="0"/>
        <c:ser>
          <c:idx val="0"/>
          <c:order val="0"/>
          <c:tx>
            <c:strRef>
              <c:f>Лист3!$C$4:$D$4</c:f>
              <c:strCache>
                <c:ptCount val="2"/>
                <c:pt idx="0">
                  <c:v>Тариф на производство тепловой энергии без инвестиционной составляющей</c:v>
                </c:pt>
                <c:pt idx="1">
                  <c:v>руб./Гкал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Лист3!$E$3:$V$3</c:f>
              <c:numCache>
                <c:formatCode>General</c:formatCode>
                <c:ptCount val="1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  <c:pt idx="13">
                  <c:v>2031</c:v>
                </c:pt>
                <c:pt idx="14">
                  <c:v>2032</c:v>
                </c:pt>
                <c:pt idx="15">
                  <c:v>2033</c:v>
                </c:pt>
                <c:pt idx="16">
                  <c:v>2034</c:v>
                </c:pt>
                <c:pt idx="17">
                  <c:v>2035</c:v>
                </c:pt>
              </c:numCache>
            </c:numRef>
          </c:cat>
          <c:val>
            <c:numRef>
              <c:f>Лист3!$E$4:$V$4</c:f>
              <c:numCache>
                <c:formatCode>0.00</c:formatCode>
                <c:ptCount val="18"/>
                <c:pt idx="0">
                  <c:v>4841.120967041893</c:v>
                </c:pt>
                <c:pt idx="1">
                  <c:v>5042.834340668639</c:v>
                </c:pt>
                <c:pt idx="2">
                  <c:v>5252.9524381964993</c:v>
                </c:pt>
                <c:pt idx="3">
                  <c:v>5384.9422747735152</c:v>
                </c:pt>
                <c:pt idx="4">
                  <c:v>5425.4493458938732</c:v>
                </c:pt>
                <c:pt idx="5">
                  <c:v>5793.5278109230021</c:v>
                </c:pt>
                <c:pt idx="6">
                  <c:v>6014.0416783980218</c:v>
                </c:pt>
                <c:pt idx="7">
                  <c:v>6243.3311144736472</c:v>
                </c:pt>
                <c:pt idx="8">
                  <c:v>6481.7453874360626</c:v>
                </c:pt>
                <c:pt idx="9">
                  <c:v>6729.6476678790505</c:v>
                </c:pt>
                <c:pt idx="10">
                  <c:v>6987.4155821277545</c:v>
                </c:pt>
                <c:pt idx="11">
                  <c:v>7255.4417876953348</c:v>
                </c:pt>
                <c:pt idx="12">
                  <c:v>7534.1345716497544</c:v>
                </c:pt>
                <c:pt idx="13">
                  <c:v>7823.9184728028858</c:v>
                </c:pt>
                <c:pt idx="14">
                  <c:v>8125.2349286704612</c:v>
                </c:pt>
                <c:pt idx="15">
                  <c:v>8438.5429481891188</c:v>
                </c:pt>
                <c:pt idx="16">
                  <c:v>8764.3198112161463</c:v>
                </c:pt>
                <c:pt idx="17">
                  <c:v>9103.0617958782532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97-4940-967A-1974989BB3EE}"/>
            </c:ext>
          </c:extLst>
        </c:ser>
        <c:ser>
          <c:idx val="1"/>
          <c:order val="1"/>
          <c:tx>
            <c:strRef>
              <c:f>Лист3!$C$5:$D$5</c:f>
              <c:strCache>
                <c:ptCount val="2"/>
                <c:pt idx="0">
                  <c:v>Тариф на производство тепловой энергии с инвестиционной составляющей №1</c:v>
                </c:pt>
                <c:pt idx="1">
                  <c:v>руб./Гкал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Лист3!$E$3:$V$3</c:f>
              <c:numCache>
                <c:formatCode>General</c:formatCode>
                <c:ptCount val="1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  <c:pt idx="13">
                  <c:v>2031</c:v>
                </c:pt>
                <c:pt idx="14">
                  <c:v>2032</c:v>
                </c:pt>
                <c:pt idx="15">
                  <c:v>2033</c:v>
                </c:pt>
                <c:pt idx="16">
                  <c:v>2034</c:v>
                </c:pt>
                <c:pt idx="17">
                  <c:v>2035</c:v>
                </c:pt>
              </c:numCache>
            </c:numRef>
          </c:cat>
          <c:val>
            <c:numRef>
              <c:f>Лист3!$E$5:$V$5</c:f>
              <c:numCache>
                <c:formatCode>0.00</c:formatCode>
                <c:ptCount val="18"/>
                <c:pt idx="0">
                  <c:v>4841.120967041893</c:v>
                </c:pt>
                <c:pt idx="1">
                  <c:v>5042.834340668639</c:v>
                </c:pt>
                <c:pt idx="2">
                  <c:v>5252.9524381964993</c:v>
                </c:pt>
                <c:pt idx="3">
                  <c:v>5384.9422747735152</c:v>
                </c:pt>
                <c:pt idx="4">
                  <c:v>5425.4493458938732</c:v>
                </c:pt>
                <c:pt idx="5">
                  <c:v>5793.5278109230021</c:v>
                </c:pt>
                <c:pt idx="6">
                  <c:v>6014.0416783980218</c:v>
                </c:pt>
                <c:pt idx="7">
                  <c:v>5575.0845183517567</c:v>
                </c:pt>
                <c:pt idx="8">
                  <c:v>5784.4626998821077</c:v>
                </c:pt>
                <c:pt idx="9">
                  <c:v>6002.1761386125827</c:v>
                </c:pt>
                <c:pt idx="10">
                  <c:v>6228.5566898988036</c:v>
                </c:pt>
                <c:pt idx="11">
                  <c:v>6463.9494226682582</c:v>
                </c:pt>
                <c:pt idx="12">
                  <c:v>6708.7131455981116</c:v>
                </c:pt>
                <c:pt idx="13">
                  <c:v>6963.2209542479177</c:v>
                </c:pt>
                <c:pt idx="14">
                  <c:v>7227.8607999817796</c:v>
                </c:pt>
                <c:pt idx="15">
                  <c:v>7503.0360815478443</c:v>
                </c:pt>
                <c:pt idx="16">
                  <c:v>7789.1662602175111</c:v>
                </c:pt>
                <c:pt idx="17">
                  <c:v>8086.6874994227246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97-4940-967A-1974989BB3EE}"/>
            </c:ext>
          </c:extLst>
        </c:ser>
        <c:ser>
          <c:idx val="2"/>
          <c:order val="2"/>
          <c:tx>
            <c:strRef>
              <c:f>Лист3!$C$6:$D$6</c:f>
              <c:strCache>
                <c:ptCount val="2"/>
                <c:pt idx="0">
                  <c:v>Тариф на производство тепловой энергии с инвестиционной составляющей №2</c:v>
                </c:pt>
                <c:pt idx="1">
                  <c:v>руб./Гкал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Лист3!$E$3:$V$3</c:f>
              <c:numCache>
                <c:formatCode>General</c:formatCode>
                <c:ptCount val="1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  <c:pt idx="13">
                  <c:v>2031</c:v>
                </c:pt>
                <c:pt idx="14">
                  <c:v>2032</c:v>
                </c:pt>
                <c:pt idx="15">
                  <c:v>2033</c:v>
                </c:pt>
                <c:pt idx="16">
                  <c:v>2034</c:v>
                </c:pt>
                <c:pt idx="17">
                  <c:v>2035</c:v>
                </c:pt>
              </c:numCache>
            </c:numRef>
          </c:cat>
          <c:val>
            <c:numRef>
              <c:f>Лист3!$E$6:$V$6</c:f>
              <c:numCache>
                <c:formatCode>0.00</c:formatCode>
                <c:ptCount val="18"/>
                <c:pt idx="0">
                  <c:v>4841.120967041893</c:v>
                </c:pt>
                <c:pt idx="1">
                  <c:v>5042.834340668639</c:v>
                </c:pt>
                <c:pt idx="2">
                  <c:v>5252.9524381964993</c:v>
                </c:pt>
                <c:pt idx="3">
                  <c:v>5384.9422747735152</c:v>
                </c:pt>
                <c:pt idx="4">
                  <c:v>5425.4493458938732</c:v>
                </c:pt>
                <c:pt idx="5">
                  <c:v>5793.5278109230021</c:v>
                </c:pt>
                <c:pt idx="6">
                  <c:v>6014.0416783980218</c:v>
                </c:pt>
                <c:pt idx="7">
                  <c:v>5587.0148694339032</c:v>
                </c:pt>
                <c:pt idx="8">
                  <c:v>5796.3930509642541</c:v>
                </c:pt>
                <c:pt idx="9">
                  <c:v>6014.1064896947282</c:v>
                </c:pt>
                <c:pt idx="10">
                  <c:v>6240.48704098095</c:v>
                </c:pt>
                <c:pt idx="11">
                  <c:v>6475.8797737504046</c:v>
                </c:pt>
                <c:pt idx="12">
                  <c:v>6720.6434966802572</c:v>
                </c:pt>
                <c:pt idx="13">
                  <c:v>6975.1513053300641</c:v>
                </c:pt>
                <c:pt idx="14">
                  <c:v>7239.791151063926</c:v>
                </c:pt>
                <c:pt idx="15">
                  <c:v>7514.9664326299908</c:v>
                </c:pt>
                <c:pt idx="16">
                  <c:v>7801.0966112996575</c:v>
                </c:pt>
                <c:pt idx="17">
                  <c:v>8098.6178505048711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997-4940-967A-1974989BB3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422720"/>
        <c:axId val="199424640"/>
      </c:lineChart>
      <c:catAx>
        <c:axId val="19942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424640"/>
        <c:crosses val="autoZero"/>
        <c:auto val="1"/>
        <c:lblAlgn val="ctr"/>
        <c:lblOffset val="100"/>
        <c:noMultiLvlLbl val="0"/>
      </c:catAx>
      <c:valAx>
        <c:axId val="19942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942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6A683-935D-44E5-9CDE-FD1D192D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74</Pages>
  <Words>39126</Words>
  <Characters>223022</Characters>
  <Application>Microsoft Office Word</Application>
  <DocSecurity>0</DocSecurity>
  <Lines>1858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Айрат</dc:creator>
  <cp:lastModifiedBy>Людмила Зарубина</cp:lastModifiedBy>
  <cp:revision>17</cp:revision>
  <cp:lastPrinted>2022-05-23T08:01:00Z</cp:lastPrinted>
  <dcterms:created xsi:type="dcterms:W3CDTF">2022-05-22T06:34:00Z</dcterms:created>
  <dcterms:modified xsi:type="dcterms:W3CDTF">2023-01-26T06:53:00Z</dcterms:modified>
</cp:coreProperties>
</file>